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9E" w:rsidRDefault="00152E43">
      <w:pPr>
        <w:pStyle w:val="11"/>
        <w:spacing w:before="63" w:line="276" w:lineRule="auto"/>
        <w:ind w:left="3349" w:right="3390"/>
        <w:jc w:val="center"/>
      </w:pPr>
      <w:bookmarkStart w:id="0" w:name="_GoBack"/>
      <w:bookmarkEnd w:id="0"/>
      <w:r>
        <w:t>МУНИЦИПАЛЬНОЕ БЮДЖЕТНОЕ ОБЩЕОБРАЗОВАТЕЛЬНОЕ УЧРЕЖДЕНИЕ</w:t>
      </w:r>
      <w:r>
        <w:rPr>
          <w:spacing w:val="-48"/>
        </w:rPr>
        <w:t xml:space="preserve"> </w:t>
      </w:r>
      <w:r>
        <w:t>МОСКАЛЕНСКОГО</w:t>
      </w:r>
      <w:r>
        <w:rPr>
          <w:spacing w:val="-3"/>
        </w:rPr>
        <w:t xml:space="preserve"> </w:t>
      </w:r>
      <w:r>
        <w:t>МУНИЦИПАЛЬНОГО</w:t>
      </w:r>
      <w:r>
        <w:rPr>
          <w:spacing w:val="-2"/>
        </w:rPr>
        <w:t xml:space="preserve"> </w:t>
      </w:r>
      <w:r>
        <w:t>РАЙОНА</w:t>
      </w:r>
      <w:r>
        <w:rPr>
          <w:spacing w:val="-1"/>
        </w:rPr>
        <w:t xml:space="preserve"> </w:t>
      </w:r>
      <w:r>
        <w:t>ОМСКОЙ</w:t>
      </w:r>
      <w:r>
        <w:rPr>
          <w:spacing w:val="-3"/>
        </w:rPr>
        <w:t xml:space="preserve"> </w:t>
      </w:r>
      <w:r>
        <w:t>ОБЛАСТИ</w:t>
      </w:r>
    </w:p>
    <w:p w:rsidR="00D5229E" w:rsidRDefault="00152E43">
      <w:pPr>
        <w:spacing w:before="4"/>
        <w:ind w:left="3353" w:right="3389"/>
        <w:jc w:val="center"/>
        <w:rPr>
          <w:b/>
          <w:sz w:val="20"/>
        </w:rPr>
      </w:pPr>
      <w:r>
        <w:rPr>
          <w:b/>
          <w:sz w:val="20"/>
          <w:u w:val="single"/>
        </w:rPr>
        <w:t>«</w:t>
      </w:r>
      <w:r w:rsidR="00E85EAE">
        <w:rPr>
          <w:b/>
          <w:sz w:val="20"/>
          <w:u w:val="single"/>
        </w:rPr>
        <w:t xml:space="preserve">ЗВЕЗДИНСКАЯ </w:t>
      </w:r>
      <w:r>
        <w:rPr>
          <w:b/>
          <w:spacing w:val="-7"/>
          <w:sz w:val="20"/>
          <w:u w:val="single"/>
        </w:rPr>
        <w:t xml:space="preserve"> </w:t>
      </w:r>
      <w:r>
        <w:rPr>
          <w:b/>
          <w:sz w:val="20"/>
          <w:u w:val="single"/>
        </w:rPr>
        <w:t>СРЕДНЯЯ</w:t>
      </w:r>
      <w:r>
        <w:rPr>
          <w:b/>
          <w:spacing w:val="-10"/>
          <w:sz w:val="20"/>
          <w:u w:val="single"/>
        </w:rPr>
        <w:t xml:space="preserve"> </w:t>
      </w:r>
      <w:r>
        <w:rPr>
          <w:b/>
          <w:sz w:val="20"/>
          <w:u w:val="single"/>
        </w:rPr>
        <w:t>ОБЩЕОБРАЗОВАТЕЛЬНАЯ</w:t>
      </w:r>
      <w:r>
        <w:rPr>
          <w:b/>
          <w:spacing w:val="-10"/>
          <w:sz w:val="20"/>
          <w:u w:val="single"/>
        </w:rPr>
        <w:t xml:space="preserve"> </w:t>
      </w:r>
      <w:r>
        <w:rPr>
          <w:b/>
          <w:sz w:val="20"/>
          <w:u w:val="single"/>
        </w:rPr>
        <w:t>ШКОЛА»</w:t>
      </w:r>
    </w:p>
    <w:p w:rsidR="00D5229E" w:rsidRDefault="00E85EAE" w:rsidP="00014F06">
      <w:pPr>
        <w:pStyle w:val="a3"/>
        <w:spacing w:before="29"/>
        <w:ind w:left="3353" w:right="3390"/>
        <w:jc w:val="center"/>
      </w:pPr>
      <w:r>
        <w:t>646075</w:t>
      </w:r>
      <w:r w:rsidR="00152E43">
        <w:rPr>
          <w:spacing w:val="-6"/>
        </w:rPr>
        <w:t xml:space="preserve"> </w:t>
      </w:r>
      <w:r w:rsidR="00152E43">
        <w:t>Омская</w:t>
      </w:r>
      <w:r w:rsidR="00152E43">
        <w:rPr>
          <w:spacing w:val="-2"/>
        </w:rPr>
        <w:t xml:space="preserve"> </w:t>
      </w:r>
      <w:r w:rsidR="00152E43">
        <w:t>область,</w:t>
      </w:r>
      <w:r w:rsidR="00152E43">
        <w:rPr>
          <w:spacing w:val="-3"/>
        </w:rPr>
        <w:t xml:space="preserve"> </w:t>
      </w:r>
      <w:r w:rsidR="00152E43">
        <w:t>Москаленский</w:t>
      </w:r>
      <w:r w:rsidR="00152E43">
        <w:rPr>
          <w:spacing w:val="-3"/>
        </w:rPr>
        <w:t xml:space="preserve"> </w:t>
      </w:r>
      <w:r w:rsidR="00152E43">
        <w:t>район, с.</w:t>
      </w:r>
      <w:r>
        <w:t>Звездино</w:t>
      </w:r>
      <w:r w:rsidR="00152E43">
        <w:t>,</w:t>
      </w:r>
      <w:r w:rsidR="00152E43">
        <w:rPr>
          <w:spacing w:val="1"/>
        </w:rPr>
        <w:t xml:space="preserve"> </w:t>
      </w:r>
      <w:r w:rsidR="00152E43">
        <w:t>ул.</w:t>
      </w:r>
      <w:r w:rsidR="00152E43">
        <w:rPr>
          <w:spacing w:val="2"/>
        </w:rPr>
        <w:t xml:space="preserve"> </w:t>
      </w:r>
      <w:r>
        <w:t>Школьная</w:t>
      </w:r>
      <w:r w:rsidR="00152E43">
        <w:t>,</w:t>
      </w:r>
      <w:r w:rsidR="00152E43">
        <w:rPr>
          <w:spacing w:val="1"/>
        </w:rPr>
        <w:t xml:space="preserve"> </w:t>
      </w:r>
      <w:r>
        <w:t>1</w:t>
      </w:r>
      <w:r w:rsidR="00152E43">
        <w:t>,</w:t>
      </w:r>
      <w:r w:rsidR="00152E43">
        <w:rPr>
          <w:spacing w:val="-3"/>
        </w:rPr>
        <w:t xml:space="preserve"> </w:t>
      </w:r>
      <w:r w:rsidR="00152E43">
        <w:t>тел.</w:t>
      </w:r>
      <w:r w:rsidR="00152E43">
        <w:rPr>
          <w:spacing w:val="1"/>
        </w:rPr>
        <w:t xml:space="preserve"> </w:t>
      </w:r>
      <w:r>
        <w:rPr>
          <w:spacing w:val="1"/>
        </w:rPr>
        <w:t>8</w:t>
      </w:r>
      <w:r>
        <w:t>(38174</w:t>
      </w:r>
      <w:r w:rsidR="00152E43">
        <w:t>)</w:t>
      </w:r>
      <w:r w:rsidR="00152E43">
        <w:rPr>
          <w:spacing w:val="-5"/>
        </w:rPr>
        <w:t xml:space="preserve"> </w:t>
      </w:r>
      <w:r>
        <w:t>3-52-83</w:t>
      </w:r>
      <w:r w:rsidR="00BF4979">
        <w:rPr>
          <w:noProof/>
          <w:lang w:eastAsia="ru-RU"/>
        </w:rPr>
        <mc:AlternateContent>
          <mc:Choice Requires="wps">
            <w:drawing>
              <wp:anchor distT="0" distB="0" distL="0" distR="0" simplePos="0" relativeHeight="251658240" behindDoc="1" locked="0" layoutInCell="1" allowOverlap="1">
                <wp:simplePos x="0" y="0"/>
                <wp:positionH relativeFrom="page">
                  <wp:posOffset>1650365</wp:posOffset>
                </wp:positionH>
                <wp:positionV relativeFrom="paragraph">
                  <wp:posOffset>414020</wp:posOffset>
                </wp:positionV>
                <wp:extent cx="2159000" cy="64833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00"/>
                            </w:tblGrid>
                            <w:tr w:rsidR="00B567EF">
                              <w:trPr>
                                <w:trHeight w:val="243"/>
                              </w:trPr>
                              <w:tc>
                                <w:tcPr>
                                  <w:tcW w:w="3400" w:type="dxa"/>
                                </w:tcPr>
                                <w:p w:rsidR="00B567EF" w:rsidRDefault="00B567EF">
                                  <w:pPr>
                                    <w:pStyle w:val="TableParagraph"/>
                                    <w:spacing w:line="223" w:lineRule="exact"/>
                                    <w:ind w:left="200"/>
                                    <w:rPr>
                                      <w:sz w:val="20"/>
                                    </w:rPr>
                                  </w:pPr>
                                  <w:r>
                                    <w:rPr>
                                      <w:sz w:val="20"/>
                                    </w:rPr>
                                    <w:t>СОГЛАСОВАНО</w:t>
                                  </w:r>
                                </w:p>
                              </w:tc>
                            </w:tr>
                            <w:tr w:rsidR="00B567EF">
                              <w:trPr>
                                <w:trHeight w:val="264"/>
                              </w:trPr>
                              <w:tc>
                                <w:tcPr>
                                  <w:tcW w:w="3400" w:type="dxa"/>
                                </w:tcPr>
                                <w:p w:rsidR="00B567EF" w:rsidRDefault="00B567EF">
                                  <w:pPr>
                                    <w:pStyle w:val="TableParagraph"/>
                                    <w:spacing w:before="13"/>
                                    <w:ind w:left="200"/>
                                    <w:rPr>
                                      <w:sz w:val="20"/>
                                    </w:rPr>
                                  </w:pPr>
                                  <w:r>
                                    <w:rPr>
                                      <w:sz w:val="20"/>
                                    </w:rPr>
                                    <w:t>Педагогическим</w:t>
                                  </w:r>
                                  <w:r>
                                    <w:rPr>
                                      <w:spacing w:val="-5"/>
                                      <w:sz w:val="20"/>
                                    </w:rPr>
                                    <w:t xml:space="preserve"> </w:t>
                                  </w:r>
                                  <w:r>
                                    <w:rPr>
                                      <w:sz w:val="20"/>
                                    </w:rPr>
                                    <w:t>советом</w:t>
                                  </w:r>
                                </w:p>
                              </w:tc>
                            </w:tr>
                            <w:tr w:rsidR="00B567EF">
                              <w:trPr>
                                <w:trHeight w:val="266"/>
                              </w:trPr>
                              <w:tc>
                                <w:tcPr>
                                  <w:tcW w:w="3400" w:type="dxa"/>
                                </w:tcPr>
                                <w:p w:rsidR="00B567EF" w:rsidRDefault="00B567EF">
                                  <w:pPr>
                                    <w:pStyle w:val="TableParagraph"/>
                                    <w:spacing w:before="13"/>
                                    <w:ind w:left="200"/>
                                    <w:rPr>
                                      <w:sz w:val="20"/>
                                    </w:rPr>
                                  </w:pPr>
                                  <w:r>
                                    <w:rPr>
                                      <w:sz w:val="20"/>
                                    </w:rPr>
                                    <w:t>МБОУ</w:t>
                                  </w:r>
                                  <w:r>
                                    <w:rPr>
                                      <w:spacing w:val="-1"/>
                                      <w:sz w:val="20"/>
                                    </w:rPr>
                                    <w:t xml:space="preserve"> </w:t>
                                  </w:r>
                                  <w:r>
                                    <w:rPr>
                                      <w:sz w:val="20"/>
                                    </w:rPr>
                                    <w:t>«Звездинская СШ»</w:t>
                                  </w:r>
                                </w:p>
                              </w:tc>
                            </w:tr>
                            <w:tr w:rsidR="00B567EF">
                              <w:trPr>
                                <w:trHeight w:val="246"/>
                              </w:trPr>
                              <w:tc>
                                <w:tcPr>
                                  <w:tcW w:w="3400" w:type="dxa"/>
                                </w:tcPr>
                                <w:p w:rsidR="00B567EF" w:rsidRDefault="00B567EF">
                                  <w:pPr>
                                    <w:pStyle w:val="TableParagraph"/>
                                    <w:spacing w:before="16" w:line="210" w:lineRule="exact"/>
                                    <w:ind w:left="200"/>
                                    <w:rPr>
                                      <w:sz w:val="20"/>
                                    </w:rPr>
                                  </w:pPr>
                                  <w:r>
                                    <w:rPr>
                                      <w:sz w:val="20"/>
                                    </w:rPr>
                                    <w:t>(протокол от</w:t>
                                  </w:r>
                                  <w:r>
                                    <w:rPr>
                                      <w:spacing w:val="-1"/>
                                      <w:sz w:val="20"/>
                                    </w:rPr>
                                    <w:t xml:space="preserve"> </w:t>
                                  </w:r>
                                  <w:r>
                                    <w:rPr>
                                      <w:sz w:val="20"/>
                                    </w:rPr>
                                    <w:t>15</w:t>
                                  </w:r>
                                  <w:r>
                                    <w:rPr>
                                      <w:spacing w:val="2"/>
                                      <w:sz w:val="20"/>
                                    </w:rPr>
                                    <w:t xml:space="preserve"> </w:t>
                                  </w:r>
                                  <w:r>
                                    <w:rPr>
                                      <w:sz w:val="20"/>
                                    </w:rPr>
                                    <w:t>апреля</w:t>
                                  </w:r>
                                  <w:r>
                                    <w:rPr>
                                      <w:spacing w:val="-1"/>
                                      <w:sz w:val="20"/>
                                    </w:rPr>
                                    <w:t xml:space="preserve"> </w:t>
                                  </w:r>
                                  <w:r w:rsidR="000B5972">
                                    <w:rPr>
                                      <w:sz w:val="20"/>
                                    </w:rPr>
                                    <w:t>2024</w:t>
                                  </w:r>
                                  <w:r>
                                    <w:rPr>
                                      <w:spacing w:val="1"/>
                                      <w:sz w:val="20"/>
                                    </w:rPr>
                                    <w:t xml:space="preserve"> </w:t>
                                  </w:r>
                                  <w:r>
                                    <w:rPr>
                                      <w:sz w:val="20"/>
                                    </w:rPr>
                                    <w:t>г.</w:t>
                                  </w:r>
                                  <w:r>
                                    <w:rPr>
                                      <w:spacing w:val="3"/>
                                      <w:sz w:val="20"/>
                                    </w:rPr>
                                    <w:t xml:space="preserve"> </w:t>
                                  </w:r>
                                  <w:r>
                                    <w:rPr>
                                      <w:sz w:val="20"/>
                                    </w:rPr>
                                    <w:t>№</w:t>
                                  </w:r>
                                  <w:r>
                                    <w:rPr>
                                      <w:spacing w:val="-5"/>
                                      <w:sz w:val="20"/>
                                    </w:rPr>
                                    <w:t>10</w:t>
                                  </w:r>
                                  <w:r>
                                    <w:rPr>
                                      <w:sz w:val="20"/>
                                    </w:rPr>
                                    <w:t>)</w:t>
                                  </w:r>
                                </w:p>
                              </w:tc>
                            </w:tr>
                          </w:tbl>
                          <w:p w:rsidR="00B567EF" w:rsidRDefault="00B567E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9.95pt;margin-top:32.6pt;width:170pt;height:51.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" filled="f" stroked="f">
                <v:textbox inset="0,0,0,0">
                  <w:txbxContent>
                    <w:tbl>
                      <w:tblPr>
                        <w:tblStyle w:val="TableNormal"/>
                        <w:tblW w:w="0" w:type="auto"/>
                        <w:tblInd w:w="7" w:type="dxa"/>
                        <w:tblLayout w:type="fixed"/>
                        <w:tblLook w:val="01E0" w:firstRow="1" w:lastRow="1" w:firstColumn="1" w:lastColumn="1" w:noHBand="0" w:noVBand="0"/>
                      </w:tblPr>
                      <w:tblGrid>
                        <w:gridCol w:w="3400"/>
                      </w:tblGrid>
                      <w:tr w:rsidR="00B567EF">
                        <w:trPr>
                          <w:trHeight w:val="243"/>
                        </w:trPr>
                        <w:tc>
                          <w:tcPr>
                            <w:tcW w:w="3400" w:type="dxa"/>
                          </w:tcPr>
                          <w:p w:rsidR="00B567EF" w:rsidRDefault="00B567EF">
                            <w:pPr>
                              <w:pStyle w:val="TableParagraph"/>
                              <w:spacing w:line="223" w:lineRule="exact"/>
                              <w:ind w:left="200"/>
                              <w:rPr>
                                <w:sz w:val="20"/>
                              </w:rPr>
                            </w:pPr>
                            <w:r>
                              <w:rPr>
                                <w:sz w:val="20"/>
                              </w:rPr>
                              <w:t>СОГЛАСОВАНО</w:t>
                            </w:r>
                          </w:p>
                        </w:tc>
                      </w:tr>
                      <w:tr w:rsidR="00B567EF">
                        <w:trPr>
                          <w:trHeight w:val="264"/>
                        </w:trPr>
                        <w:tc>
                          <w:tcPr>
                            <w:tcW w:w="3400" w:type="dxa"/>
                          </w:tcPr>
                          <w:p w:rsidR="00B567EF" w:rsidRDefault="00B567EF">
                            <w:pPr>
                              <w:pStyle w:val="TableParagraph"/>
                              <w:spacing w:before="13"/>
                              <w:ind w:left="200"/>
                              <w:rPr>
                                <w:sz w:val="20"/>
                              </w:rPr>
                            </w:pPr>
                            <w:r>
                              <w:rPr>
                                <w:sz w:val="20"/>
                              </w:rPr>
                              <w:t>Педагогическим</w:t>
                            </w:r>
                            <w:r>
                              <w:rPr>
                                <w:spacing w:val="-5"/>
                                <w:sz w:val="20"/>
                              </w:rPr>
                              <w:t xml:space="preserve"> </w:t>
                            </w:r>
                            <w:r>
                              <w:rPr>
                                <w:sz w:val="20"/>
                              </w:rPr>
                              <w:t>советом</w:t>
                            </w:r>
                          </w:p>
                        </w:tc>
                      </w:tr>
                      <w:tr w:rsidR="00B567EF">
                        <w:trPr>
                          <w:trHeight w:val="266"/>
                        </w:trPr>
                        <w:tc>
                          <w:tcPr>
                            <w:tcW w:w="3400" w:type="dxa"/>
                          </w:tcPr>
                          <w:p w:rsidR="00B567EF" w:rsidRDefault="00B567EF">
                            <w:pPr>
                              <w:pStyle w:val="TableParagraph"/>
                              <w:spacing w:before="13"/>
                              <w:ind w:left="200"/>
                              <w:rPr>
                                <w:sz w:val="20"/>
                              </w:rPr>
                            </w:pPr>
                            <w:r>
                              <w:rPr>
                                <w:sz w:val="20"/>
                              </w:rPr>
                              <w:t>МБОУ</w:t>
                            </w:r>
                            <w:r>
                              <w:rPr>
                                <w:spacing w:val="-1"/>
                                <w:sz w:val="20"/>
                              </w:rPr>
                              <w:t xml:space="preserve"> </w:t>
                            </w:r>
                            <w:r>
                              <w:rPr>
                                <w:sz w:val="20"/>
                              </w:rPr>
                              <w:t>«Звездинская СШ»</w:t>
                            </w:r>
                          </w:p>
                        </w:tc>
                      </w:tr>
                      <w:tr w:rsidR="00B567EF">
                        <w:trPr>
                          <w:trHeight w:val="246"/>
                        </w:trPr>
                        <w:tc>
                          <w:tcPr>
                            <w:tcW w:w="3400" w:type="dxa"/>
                          </w:tcPr>
                          <w:p w:rsidR="00B567EF" w:rsidRDefault="00B567EF">
                            <w:pPr>
                              <w:pStyle w:val="TableParagraph"/>
                              <w:spacing w:before="16" w:line="210" w:lineRule="exact"/>
                              <w:ind w:left="200"/>
                              <w:rPr>
                                <w:sz w:val="20"/>
                              </w:rPr>
                            </w:pPr>
                            <w:r>
                              <w:rPr>
                                <w:sz w:val="20"/>
                              </w:rPr>
                              <w:t>(протокол от</w:t>
                            </w:r>
                            <w:r>
                              <w:rPr>
                                <w:spacing w:val="-1"/>
                                <w:sz w:val="20"/>
                              </w:rPr>
                              <w:t xml:space="preserve"> </w:t>
                            </w:r>
                            <w:r>
                              <w:rPr>
                                <w:sz w:val="20"/>
                              </w:rPr>
                              <w:t>15</w:t>
                            </w:r>
                            <w:r>
                              <w:rPr>
                                <w:spacing w:val="2"/>
                                <w:sz w:val="20"/>
                              </w:rPr>
                              <w:t xml:space="preserve"> </w:t>
                            </w:r>
                            <w:r>
                              <w:rPr>
                                <w:sz w:val="20"/>
                              </w:rPr>
                              <w:t>апреля</w:t>
                            </w:r>
                            <w:r>
                              <w:rPr>
                                <w:spacing w:val="-1"/>
                                <w:sz w:val="20"/>
                              </w:rPr>
                              <w:t xml:space="preserve"> </w:t>
                            </w:r>
                            <w:r w:rsidR="000B5972">
                              <w:rPr>
                                <w:sz w:val="20"/>
                              </w:rPr>
                              <w:t>2024</w:t>
                            </w:r>
                            <w:r>
                              <w:rPr>
                                <w:spacing w:val="1"/>
                                <w:sz w:val="20"/>
                              </w:rPr>
                              <w:t xml:space="preserve"> </w:t>
                            </w:r>
                            <w:r>
                              <w:rPr>
                                <w:sz w:val="20"/>
                              </w:rPr>
                              <w:t>г.</w:t>
                            </w:r>
                            <w:r>
                              <w:rPr>
                                <w:spacing w:val="3"/>
                                <w:sz w:val="20"/>
                              </w:rPr>
                              <w:t xml:space="preserve"> </w:t>
                            </w:r>
                            <w:r>
                              <w:rPr>
                                <w:sz w:val="20"/>
                              </w:rPr>
                              <w:t>№</w:t>
                            </w:r>
                            <w:r>
                              <w:rPr>
                                <w:spacing w:val="-5"/>
                                <w:sz w:val="20"/>
                              </w:rPr>
                              <w:t>10</w:t>
                            </w:r>
                            <w:r>
                              <w:rPr>
                                <w:sz w:val="20"/>
                              </w:rPr>
                              <w:t>)</w:t>
                            </w:r>
                          </w:p>
                        </w:tc>
                      </w:tr>
                    </w:tbl>
                    <w:p w:rsidR="00B567EF" w:rsidRDefault="00B567EF">
                      <w:pPr>
                        <w:pStyle w:val="a3"/>
                        <w:ind w:left="0"/>
                      </w:pPr>
                    </w:p>
                  </w:txbxContent>
                </v:textbox>
                <w10:wrap type="topAndBottom" anchorx="page"/>
              </v:shape>
            </w:pict>
          </mc:Fallback>
        </mc:AlternateContent>
      </w:r>
    </w:p>
    <w:p w:rsidR="002D3188" w:rsidRDefault="002D3188">
      <w:pPr>
        <w:pStyle w:val="a3"/>
        <w:spacing w:before="6"/>
        <w:ind w:left="0"/>
        <w:rPr>
          <w:sz w:val="24"/>
        </w:rPr>
      </w:pPr>
    </w:p>
    <w:p w:rsidR="00D5229E" w:rsidRDefault="00152E43">
      <w:pPr>
        <w:pStyle w:val="11"/>
        <w:spacing w:before="62" w:line="276" w:lineRule="auto"/>
        <w:ind w:left="5989" w:right="6024"/>
        <w:jc w:val="center"/>
      </w:pPr>
      <w:r>
        <w:t>Отчет о результатах самообследования</w:t>
      </w:r>
      <w:r>
        <w:rPr>
          <w:spacing w:val="-47"/>
        </w:rPr>
        <w:t xml:space="preserve"> </w:t>
      </w:r>
      <w:r>
        <w:t>и</w:t>
      </w:r>
    </w:p>
    <w:p w:rsidR="00D5229E" w:rsidRPr="00014F06" w:rsidRDefault="00152E43" w:rsidP="00014F06">
      <w:pPr>
        <w:spacing w:line="230" w:lineRule="exact"/>
        <w:ind w:left="3352" w:right="3390"/>
        <w:jc w:val="center"/>
        <w:rPr>
          <w:b/>
          <w:sz w:val="20"/>
        </w:rPr>
      </w:pPr>
      <w:r>
        <w:rPr>
          <w:b/>
          <w:sz w:val="20"/>
        </w:rPr>
        <w:t>Публичный</w:t>
      </w:r>
      <w:r>
        <w:rPr>
          <w:b/>
          <w:spacing w:val="-4"/>
          <w:sz w:val="20"/>
        </w:rPr>
        <w:t xml:space="preserve"> </w:t>
      </w:r>
      <w:r>
        <w:rPr>
          <w:b/>
          <w:sz w:val="20"/>
        </w:rPr>
        <w:t>отчёт</w:t>
      </w:r>
      <w:r>
        <w:rPr>
          <w:b/>
          <w:spacing w:val="-5"/>
          <w:sz w:val="20"/>
        </w:rPr>
        <w:t xml:space="preserve"> </w:t>
      </w:r>
      <w:r>
        <w:rPr>
          <w:b/>
          <w:sz w:val="20"/>
        </w:rPr>
        <w:t>директора</w:t>
      </w:r>
    </w:p>
    <w:p w:rsidR="00D5229E" w:rsidRDefault="00152E43">
      <w:pPr>
        <w:pStyle w:val="11"/>
        <w:ind w:left="3353" w:right="3386"/>
        <w:jc w:val="center"/>
      </w:pPr>
      <w:r>
        <w:t>муниципального</w:t>
      </w:r>
      <w:r>
        <w:rPr>
          <w:spacing w:val="-6"/>
        </w:rPr>
        <w:t xml:space="preserve"> </w:t>
      </w:r>
      <w:r>
        <w:t>бюджетного</w:t>
      </w:r>
      <w:r>
        <w:rPr>
          <w:spacing w:val="-6"/>
        </w:rPr>
        <w:t xml:space="preserve"> </w:t>
      </w:r>
      <w:r>
        <w:t>общеобразовательного</w:t>
      </w:r>
      <w:r>
        <w:rPr>
          <w:spacing w:val="-2"/>
        </w:rPr>
        <w:t xml:space="preserve"> </w:t>
      </w:r>
      <w:r>
        <w:t>учреждения</w:t>
      </w:r>
    </w:p>
    <w:p w:rsidR="00D5229E" w:rsidRDefault="00152E43">
      <w:pPr>
        <w:spacing w:before="34"/>
        <w:ind w:left="3353" w:right="3387"/>
        <w:jc w:val="center"/>
        <w:rPr>
          <w:b/>
          <w:sz w:val="20"/>
        </w:rPr>
      </w:pPr>
      <w:r>
        <w:rPr>
          <w:b/>
          <w:sz w:val="20"/>
        </w:rPr>
        <w:t>«</w:t>
      </w:r>
      <w:r w:rsidR="00E85EAE">
        <w:rPr>
          <w:b/>
          <w:sz w:val="20"/>
        </w:rPr>
        <w:t>Звездинская</w:t>
      </w:r>
      <w:r>
        <w:rPr>
          <w:b/>
          <w:spacing w:val="-3"/>
          <w:sz w:val="20"/>
        </w:rPr>
        <w:t xml:space="preserve"> </w:t>
      </w:r>
      <w:r w:rsidR="00E85EAE">
        <w:rPr>
          <w:b/>
          <w:sz w:val="20"/>
        </w:rPr>
        <w:t>С</w:t>
      </w:r>
      <w:r>
        <w:rPr>
          <w:b/>
          <w:sz w:val="20"/>
        </w:rPr>
        <w:t>Ш»</w:t>
      </w:r>
      <w:r>
        <w:rPr>
          <w:b/>
          <w:spacing w:val="-4"/>
          <w:sz w:val="20"/>
        </w:rPr>
        <w:t xml:space="preserve"> </w:t>
      </w:r>
      <w:r>
        <w:rPr>
          <w:b/>
          <w:sz w:val="20"/>
        </w:rPr>
        <w:t>за</w:t>
      </w:r>
      <w:r>
        <w:rPr>
          <w:b/>
          <w:spacing w:val="1"/>
          <w:sz w:val="20"/>
        </w:rPr>
        <w:t xml:space="preserve"> </w:t>
      </w:r>
      <w:r>
        <w:rPr>
          <w:b/>
          <w:sz w:val="20"/>
        </w:rPr>
        <w:t>20</w:t>
      </w:r>
      <w:r w:rsidR="00773430">
        <w:rPr>
          <w:b/>
          <w:sz w:val="20"/>
        </w:rPr>
        <w:t>2</w:t>
      </w:r>
      <w:r w:rsidR="000B5972">
        <w:rPr>
          <w:b/>
          <w:sz w:val="20"/>
        </w:rPr>
        <w:t>3</w:t>
      </w:r>
      <w:r>
        <w:rPr>
          <w:b/>
          <w:spacing w:val="-4"/>
          <w:sz w:val="20"/>
        </w:rPr>
        <w:t xml:space="preserve"> </w:t>
      </w:r>
      <w:r>
        <w:rPr>
          <w:b/>
          <w:sz w:val="20"/>
        </w:rPr>
        <w:t>год</w:t>
      </w:r>
    </w:p>
    <w:p w:rsidR="00D5229E" w:rsidRDefault="00D5229E">
      <w:pPr>
        <w:pStyle w:val="a3"/>
        <w:ind w:left="0"/>
        <w:rPr>
          <w:b/>
          <w:sz w:val="26"/>
        </w:rPr>
      </w:pPr>
    </w:p>
    <w:p w:rsidR="00D5229E" w:rsidRDefault="00152E43">
      <w:pPr>
        <w:pStyle w:val="11"/>
        <w:ind w:left="3353" w:right="3385"/>
        <w:jc w:val="center"/>
      </w:pPr>
      <w:r>
        <w:t>Аналитическая</w:t>
      </w:r>
      <w:r>
        <w:rPr>
          <w:spacing w:val="-4"/>
        </w:rPr>
        <w:t xml:space="preserve"> </w:t>
      </w:r>
      <w:r>
        <w:t>часть</w:t>
      </w:r>
    </w:p>
    <w:p w:rsidR="00D5229E" w:rsidRDefault="00D5229E">
      <w:pPr>
        <w:pStyle w:val="a3"/>
        <w:spacing w:before="5"/>
        <w:ind w:left="0"/>
        <w:rPr>
          <w:b/>
        </w:rPr>
      </w:pPr>
    </w:p>
    <w:p w:rsidR="00D5229E" w:rsidRDefault="00152E43" w:rsidP="00014F06">
      <w:pPr>
        <w:pStyle w:val="a5"/>
        <w:numPr>
          <w:ilvl w:val="0"/>
          <w:numId w:val="10"/>
        </w:numPr>
        <w:tabs>
          <w:tab w:val="left" w:pos="5591"/>
        </w:tabs>
        <w:jc w:val="left"/>
        <w:rPr>
          <w:b/>
          <w:sz w:val="20"/>
        </w:rPr>
      </w:pPr>
      <w:r>
        <w:rPr>
          <w:b/>
          <w:sz w:val="20"/>
        </w:rPr>
        <w:t>Общие</w:t>
      </w:r>
      <w:r>
        <w:rPr>
          <w:b/>
          <w:spacing w:val="-1"/>
          <w:sz w:val="20"/>
        </w:rPr>
        <w:t xml:space="preserve"> </w:t>
      </w:r>
      <w:r>
        <w:rPr>
          <w:b/>
          <w:sz w:val="20"/>
        </w:rPr>
        <w:t>сведения</w:t>
      </w:r>
      <w:r>
        <w:rPr>
          <w:b/>
          <w:spacing w:val="-5"/>
          <w:sz w:val="20"/>
        </w:rPr>
        <w:t xml:space="preserve"> </w:t>
      </w:r>
      <w:r>
        <w:rPr>
          <w:b/>
          <w:sz w:val="20"/>
        </w:rPr>
        <w:t>об</w:t>
      </w:r>
      <w:r>
        <w:rPr>
          <w:b/>
          <w:spacing w:val="-6"/>
          <w:sz w:val="20"/>
        </w:rPr>
        <w:t xml:space="preserve"> </w:t>
      </w:r>
      <w:r>
        <w:rPr>
          <w:b/>
          <w:sz w:val="20"/>
        </w:rPr>
        <w:t>образовательной</w:t>
      </w:r>
      <w:r>
        <w:rPr>
          <w:b/>
          <w:spacing w:val="-3"/>
          <w:sz w:val="20"/>
        </w:rPr>
        <w:t xml:space="preserve"> </w:t>
      </w:r>
      <w:r>
        <w:rPr>
          <w:b/>
          <w:sz w:val="20"/>
        </w:rPr>
        <w:t>организации</w:t>
      </w:r>
    </w:p>
    <w:p w:rsidR="00014F06" w:rsidRPr="00014F06" w:rsidRDefault="00014F06" w:rsidP="00014F06">
      <w:pPr>
        <w:pStyle w:val="a5"/>
        <w:tabs>
          <w:tab w:val="left" w:pos="5591"/>
        </w:tabs>
        <w:ind w:left="5991" w:firstLine="0"/>
        <w:rPr>
          <w:b/>
          <w:sz w:val="20"/>
        </w:rPr>
      </w:pPr>
    </w:p>
    <w:tbl>
      <w:tblPr>
        <w:tblStyle w:val="TableNormal"/>
        <w:tblW w:w="0" w:type="auto"/>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9"/>
        <w:gridCol w:w="7687"/>
      </w:tblGrid>
      <w:tr w:rsidR="00D5229E">
        <w:trPr>
          <w:trHeight w:val="921"/>
        </w:trPr>
        <w:tc>
          <w:tcPr>
            <w:tcW w:w="4029" w:type="dxa"/>
          </w:tcPr>
          <w:p w:rsidR="00D5229E" w:rsidRDefault="00D5229E">
            <w:pPr>
              <w:pStyle w:val="TableParagraph"/>
              <w:spacing w:before="7"/>
              <w:rPr>
                <w:b/>
                <w:sz w:val="19"/>
              </w:rPr>
            </w:pPr>
          </w:p>
          <w:p w:rsidR="00D5229E" w:rsidRDefault="00152E43">
            <w:pPr>
              <w:pStyle w:val="TableParagraph"/>
              <w:ind w:left="105" w:right="1174"/>
              <w:rPr>
                <w:sz w:val="20"/>
              </w:rPr>
            </w:pPr>
            <w:r>
              <w:rPr>
                <w:spacing w:val="-1"/>
                <w:sz w:val="20"/>
              </w:rPr>
              <w:t xml:space="preserve">Наименование </w:t>
            </w:r>
            <w:r>
              <w:rPr>
                <w:sz w:val="20"/>
              </w:rPr>
              <w:t>образовательной</w:t>
            </w:r>
            <w:r>
              <w:rPr>
                <w:spacing w:val="-47"/>
                <w:sz w:val="20"/>
              </w:rPr>
              <w:t xml:space="preserve"> </w:t>
            </w:r>
            <w:r>
              <w:rPr>
                <w:sz w:val="20"/>
              </w:rPr>
              <w:t>организации</w:t>
            </w:r>
          </w:p>
        </w:tc>
        <w:tc>
          <w:tcPr>
            <w:tcW w:w="7687" w:type="dxa"/>
          </w:tcPr>
          <w:p w:rsidR="00D5229E" w:rsidRDefault="00152E43" w:rsidP="00E85EAE">
            <w:pPr>
              <w:pStyle w:val="TableParagraph"/>
              <w:ind w:left="105"/>
              <w:rPr>
                <w:sz w:val="20"/>
              </w:rPr>
            </w:pPr>
            <w:r>
              <w:rPr>
                <w:sz w:val="20"/>
              </w:rPr>
              <w:t>Муниципальное</w:t>
            </w:r>
            <w:r>
              <w:rPr>
                <w:spacing w:val="-8"/>
                <w:sz w:val="20"/>
              </w:rPr>
              <w:t xml:space="preserve"> </w:t>
            </w:r>
            <w:r>
              <w:rPr>
                <w:sz w:val="20"/>
              </w:rPr>
              <w:t>бюджетное</w:t>
            </w:r>
            <w:r>
              <w:rPr>
                <w:spacing w:val="-4"/>
                <w:sz w:val="20"/>
              </w:rPr>
              <w:t xml:space="preserve"> </w:t>
            </w:r>
            <w:r>
              <w:rPr>
                <w:sz w:val="20"/>
              </w:rPr>
              <w:t>общеобразовательное</w:t>
            </w:r>
            <w:r>
              <w:rPr>
                <w:spacing w:val="-3"/>
                <w:sz w:val="20"/>
              </w:rPr>
              <w:t xml:space="preserve"> </w:t>
            </w:r>
            <w:r>
              <w:rPr>
                <w:sz w:val="20"/>
              </w:rPr>
              <w:t>учреждение</w:t>
            </w:r>
            <w:r>
              <w:rPr>
                <w:spacing w:val="-8"/>
                <w:sz w:val="20"/>
              </w:rPr>
              <w:t xml:space="preserve"> </w:t>
            </w:r>
            <w:r>
              <w:rPr>
                <w:sz w:val="20"/>
              </w:rPr>
              <w:t>Москаленского</w:t>
            </w:r>
            <w:r>
              <w:rPr>
                <w:spacing w:val="-47"/>
                <w:sz w:val="20"/>
              </w:rPr>
              <w:t xml:space="preserve"> </w:t>
            </w:r>
            <w:r>
              <w:rPr>
                <w:sz w:val="20"/>
              </w:rPr>
              <w:t>муниципального</w:t>
            </w:r>
            <w:r>
              <w:rPr>
                <w:spacing w:val="-5"/>
                <w:sz w:val="20"/>
              </w:rPr>
              <w:t xml:space="preserve"> </w:t>
            </w:r>
            <w:r>
              <w:rPr>
                <w:sz w:val="20"/>
              </w:rPr>
              <w:t>района</w:t>
            </w:r>
            <w:r>
              <w:rPr>
                <w:spacing w:val="2"/>
                <w:sz w:val="20"/>
              </w:rPr>
              <w:t xml:space="preserve"> </w:t>
            </w:r>
            <w:r>
              <w:rPr>
                <w:sz w:val="20"/>
              </w:rPr>
              <w:t>Омской</w:t>
            </w:r>
            <w:r>
              <w:rPr>
                <w:spacing w:val="3"/>
                <w:sz w:val="20"/>
              </w:rPr>
              <w:t xml:space="preserve"> </w:t>
            </w:r>
            <w:r>
              <w:rPr>
                <w:sz w:val="20"/>
              </w:rPr>
              <w:t>области</w:t>
            </w:r>
            <w:r>
              <w:rPr>
                <w:spacing w:val="2"/>
                <w:sz w:val="20"/>
              </w:rPr>
              <w:t xml:space="preserve"> </w:t>
            </w:r>
            <w:r>
              <w:rPr>
                <w:sz w:val="20"/>
              </w:rPr>
              <w:t>«</w:t>
            </w:r>
            <w:r w:rsidR="00E85EAE">
              <w:rPr>
                <w:sz w:val="20"/>
              </w:rPr>
              <w:t>Звездинская</w:t>
            </w:r>
            <w:r>
              <w:rPr>
                <w:spacing w:val="-1"/>
                <w:sz w:val="20"/>
              </w:rPr>
              <w:t xml:space="preserve"> </w:t>
            </w:r>
            <w:r>
              <w:rPr>
                <w:sz w:val="20"/>
              </w:rPr>
              <w:t>средняя</w:t>
            </w:r>
            <w:r>
              <w:rPr>
                <w:spacing w:val="1"/>
                <w:sz w:val="20"/>
              </w:rPr>
              <w:t xml:space="preserve"> </w:t>
            </w:r>
            <w:r>
              <w:rPr>
                <w:sz w:val="20"/>
              </w:rPr>
              <w:t>школа»</w:t>
            </w:r>
            <w:r>
              <w:rPr>
                <w:spacing w:val="1"/>
                <w:sz w:val="20"/>
              </w:rPr>
              <w:t xml:space="preserve"> </w:t>
            </w:r>
            <w:r>
              <w:rPr>
                <w:sz w:val="20"/>
              </w:rPr>
              <w:t>(МБОУ</w:t>
            </w:r>
            <w:r>
              <w:rPr>
                <w:spacing w:val="3"/>
                <w:sz w:val="20"/>
              </w:rPr>
              <w:t xml:space="preserve"> </w:t>
            </w:r>
            <w:r>
              <w:rPr>
                <w:sz w:val="20"/>
              </w:rPr>
              <w:t>«</w:t>
            </w:r>
            <w:r w:rsidR="00E85EAE">
              <w:rPr>
                <w:sz w:val="20"/>
              </w:rPr>
              <w:t>Звездинская С</w:t>
            </w:r>
            <w:r>
              <w:rPr>
                <w:sz w:val="20"/>
              </w:rPr>
              <w:t>Ш»)</w:t>
            </w:r>
          </w:p>
        </w:tc>
      </w:tr>
      <w:tr w:rsidR="00D5229E">
        <w:trPr>
          <w:trHeight w:val="460"/>
        </w:trPr>
        <w:tc>
          <w:tcPr>
            <w:tcW w:w="4029" w:type="dxa"/>
          </w:tcPr>
          <w:p w:rsidR="00D5229E" w:rsidRDefault="00152E43">
            <w:pPr>
              <w:pStyle w:val="TableParagraph"/>
              <w:spacing w:before="110"/>
              <w:ind w:left="105"/>
              <w:rPr>
                <w:sz w:val="20"/>
              </w:rPr>
            </w:pPr>
            <w:r>
              <w:rPr>
                <w:sz w:val="20"/>
              </w:rPr>
              <w:t>Руководитель</w:t>
            </w:r>
          </w:p>
        </w:tc>
        <w:tc>
          <w:tcPr>
            <w:tcW w:w="7687" w:type="dxa"/>
          </w:tcPr>
          <w:p w:rsidR="00D5229E" w:rsidRDefault="00E85EAE">
            <w:pPr>
              <w:pStyle w:val="TableParagraph"/>
              <w:spacing w:line="225" w:lineRule="exact"/>
              <w:ind w:left="105"/>
              <w:rPr>
                <w:sz w:val="20"/>
              </w:rPr>
            </w:pPr>
            <w:r>
              <w:rPr>
                <w:sz w:val="20"/>
              </w:rPr>
              <w:t>Жанна Борисовна Иванова</w:t>
            </w:r>
          </w:p>
        </w:tc>
      </w:tr>
      <w:tr w:rsidR="00D5229E">
        <w:trPr>
          <w:trHeight w:val="729"/>
        </w:trPr>
        <w:tc>
          <w:tcPr>
            <w:tcW w:w="4029" w:type="dxa"/>
          </w:tcPr>
          <w:p w:rsidR="00D5229E" w:rsidRDefault="00D5229E">
            <w:pPr>
              <w:pStyle w:val="TableParagraph"/>
              <w:spacing w:before="4"/>
              <w:rPr>
                <w:b/>
                <w:sz w:val="21"/>
              </w:rPr>
            </w:pPr>
          </w:p>
          <w:p w:rsidR="00D5229E" w:rsidRDefault="00152E43">
            <w:pPr>
              <w:pStyle w:val="TableParagraph"/>
              <w:ind w:left="105"/>
              <w:rPr>
                <w:sz w:val="20"/>
              </w:rPr>
            </w:pPr>
            <w:r>
              <w:rPr>
                <w:sz w:val="20"/>
              </w:rPr>
              <w:t>Адрес</w:t>
            </w:r>
            <w:r>
              <w:rPr>
                <w:spacing w:val="-6"/>
                <w:sz w:val="20"/>
              </w:rPr>
              <w:t xml:space="preserve"> </w:t>
            </w:r>
            <w:r>
              <w:rPr>
                <w:sz w:val="20"/>
              </w:rPr>
              <w:t>организации</w:t>
            </w:r>
          </w:p>
        </w:tc>
        <w:tc>
          <w:tcPr>
            <w:tcW w:w="7687" w:type="dxa"/>
          </w:tcPr>
          <w:p w:rsidR="00D5229E" w:rsidRDefault="00E85EAE">
            <w:pPr>
              <w:pStyle w:val="TableParagraph"/>
              <w:spacing w:line="276" w:lineRule="auto"/>
              <w:ind w:left="105" w:right="1524"/>
              <w:rPr>
                <w:sz w:val="20"/>
              </w:rPr>
            </w:pPr>
            <w:r>
              <w:t>646075</w:t>
            </w:r>
            <w:r>
              <w:rPr>
                <w:spacing w:val="-6"/>
              </w:rPr>
              <w:t xml:space="preserve"> </w:t>
            </w:r>
            <w:r>
              <w:t>Омская</w:t>
            </w:r>
            <w:r>
              <w:rPr>
                <w:spacing w:val="-2"/>
              </w:rPr>
              <w:t xml:space="preserve"> </w:t>
            </w:r>
            <w:r>
              <w:t>область,</w:t>
            </w:r>
            <w:r>
              <w:rPr>
                <w:spacing w:val="-3"/>
              </w:rPr>
              <w:t xml:space="preserve"> </w:t>
            </w:r>
            <w:r>
              <w:t>Москаленский</w:t>
            </w:r>
            <w:r>
              <w:rPr>
                <w:spacing w:val="-3"/>
              </w:rPr>
              <w:t xml:space="preserve"> </w:t>
            </w:r>
            <w:r>
              <w:t>район, с.Звездино,</w:t>
            </w:r>
            <w:r>
              <w:rPr>
                <w:spacing w:val="1"/>
              </w:rPr>
              <w:t xml:space="preserve"> </w:t>
            </w:r>
            <w:r>
              <w:t>ул.</w:t>
            </w:r>
            <w:r>
              <w:rPr>
                <w:spacing w:val="2"/>
              </w:rPr>
              <w:t xml:space="preserve"> </w:t>
            </w:r>
            <w:r>
              <w:t>Школьная,</w:t>
            </w:r>
            <w:r>
              <w:rPr>
                <w:spacing w:val="1"/>
              </w:rPr>
              <w:t xml:space="preserve"> </w:t>
            </w:r>
            <w:r>
              <w:t>1</w:t>
            </w:r>
          </w:p>
        </w:tc>
      </w:tr>
      <w:tr w:rsidR="00D5229E">
        <w:trPr>
          <w:trHeight w:val="460"/>
        </w:trPr>
        <w:tc>
          <w:tcPr>
            <w:tcW w:w="4029" w:type="dxa"/>
          </w:tcPr>
          <w:p w:rsidR="00D5229E" w:rsidRDefault="00152E43">
            <w:pPr>
              <w:pStyle w:val="TableParagraph"/>
              <w:spacing w:before="110"/>
              <w:ind w:left="105"/>
              <w:rPr>
                <w:sz w:val="20"/>
              </w:rPr>
            </w:pPr>
            <w:r>
              <w:rPr>
                <w:sz w:val="20"/>
              </w:rPr>
              <w:t>Телефон,</w:t>
            </w:r>
            <w:r>
              <w:rPr>
                <w:spacing w:val="1"/>
                <w:sz w:val="20"/>
              </w:rPr>
              <w:t xml:space="preserve"> </w:t>
            </w:r>
            <w:r>
              <w:rPr>
                <w:sz w:val="20"/>
              </w:rPr>
              <w:t>факс</w:t>
            </w:r>
          </w:p>
        </w:tc>
        <w:tc>
          <w:tcPr>
            <w:tcW w:w="7687" w:type="dxa"/>
          </w:tcPr>
          <w:p w:rsidR="00D5229E" w:rsidRDefault="00E85EAE">
            <w:pPr>
              <w:pStyle w:val="TableParagraph"/>
              <w:spacing w:line="225" w:lineRule="exact"/>
              <w:ind w:left="105"/>
              <w:rPr>
                <w:sz w:val="20"/>
              </w:rPr>
            </w:pPr>
            <w:r>
              <w:rPr>
                <w:spacing w:val="1"/>
              </w:rPr>
              <w:t>8</w:t>
            </w:r>
            <w:r>
              <w:t>(38174)</w:t>
            </w:r>
            <w:r>
              <w:rPr>
                <w:spacing w:val="-5"/>
              </w:rPr>
              <w:t xml:space="preserve"> </w:t>
            </w:r>
            <w:r>
              <w:t>3-52-83</w:t>
            </w:r>
          </w:p>
        </w:tc>
      </w:tr>
      <w:tr w:rsidR="00D5229E">
        <w:trPr>
          <w:trHeight w:val="465"/>
        </w:trPr>
        <w:tc>
          <w:tcPr>
            <w:tcW w:w="4029" w:type="dxa"/>
          </w:tcPr>
          <w:p w:rsidR="00D5229E" w:rsidRDefault="00152E43">
            <w:pPr>
              <w:pStyle w:val="TableParagraph"/>
              <w:spacing w:before="116"/>
              <w:ind w:left="105"/>
              <w:rPr>
                <w:sz w:val="20"/>
              </w:rPr>
            </w:pPr>
            <w:r>
              <w:rPr>
                <w:sz w:val="20"/>
              </w:rPr>
              <w:t>Адрес</w:t>
            </w:r>
            <w:r>
              <w:rPr>
                <w:spacing w:val="-5"/>
                <w:sz w:val="20"/>
              </w:rPr>
              <w:t xml:space="preserve"> </w:t>
            </w:r>
            <w:r>
              <w:rPr>
                <w:sz w:val="20"/>
              </w:rPr>
              <w:t>электронной</w:t>
            </w:r>
            <w:r>
              <w:rPr>
                <w:spacing w:val="-4"/>
                <w:sz w:val="20"/>
              </w:rPr>
              <w:t xml:space="preserve"> </w:t>
            </w:r>
            <w:r>
              <w:rPr>
                <w:sz w:val="20"/>
              </w:rPr>
              <w:t>почты</w:t>
            </w:r>
          </w:p>
        </w:tc>
        <w:tc>
          <w:tcPr>
            <w:tcW w:w="7687" w:type="dxa"/>
          </w:tcPr>
          <w:p w:rsidR="00014F06" w:rsidRPr="00E85EAE" w:rsidRDefault="00E85EAE">
            <w:pPr>
              <w:pStyle w:val="TableParagraph"/>
              <w:ind w:left="105"/>
              <w:rPr>
                <w:b/>
                <w:sz w:val="20"/>
              </w:rPr>
            </w:pPr>
            <w:r w:rsidRPr="00E85EAE">
              <w:rPr>
                <w:rFonts w:ascii="Helvetica" w:hAnsi="Helvetica"/>
                <w:b/>
                <w:color w:val="87898F"/>
                <w:sz w:val="20"/>
                <w:szCs w:val="20"/>
                <w:shd w:val="clear" w:color="auto" w:fill="FFFFFF"/>
              </w:rPr>
              <w:t>zvezdino2@mail.ru</w:t>
            </w:r>
          </w:p>
        </w:tc>
      </w:tr>
      <w:tr w:rsidR="00D5229E">
        <w:trPr>
          <w:trHeight w:val="729"/>
        </w:trPr>
        <w:tc>
          <w:tcPr>
            <w:tcW w:w="4029" w:type="dxa"/>
          </w:tcPr>
          <w:p w:rsidR="00D5229E" w:rsidRDefault="00D5229E">
            <w:pPr>
              <w:pStyle w:val="TableParagraph"/>
              <w:spacing w:before="3"/>
              <w:rPr>
                <w:b/>
                <w:sz w:val="21"/>
              </w:rPr>
            </w:pPr>
          </w:p>
          <w:p w:rsidR="00D5229E" w:rsidRDefault="00152E43">
            <w:pPr>
              <w:pStyle w:val="TableParagraph"/>
              <w:ind w:left="105"/>
              <w:rPr>
                <w:sz w:val="20"/>
              </w:rPr>
            </w:pPr>
            <w:r>
              <w:rPr>
                <w:sz w:val="20"/>
              </w:rPr>
              <w:t>Учредитель</w:t>
            </w:r>
          </w:p>
        </w:tc>
        <w:tc>
          <w:tcPr>
            <w:tcW w:w="7687" w:type="dxa"/>
          </w:tcPr>
          <w:p w:rsidR="00D5229E" w:rsidRDefault="00152E43">
            <w:pPr>
              <w:pStyle w:val="TableParagraph"/>
              <w:spacing w:line="276" w:lineRule="auto"/>
              <w:ind w:left="105"/>
              <w:rPr>
                <w:sz w:val="20"/>
              </w:rPr>
            </w:pPr>
            <w:r>
              <w:rPr>
                <w:sz w:val="20"/>
              </w:rPr>
              <w:t>Администрация Москаленского муниципального района Омской области в лице</w:t>
            </w:r>
            <w:r>
              <w:rPr>
                <w:spacing w:val="1"/>
                <w:sz w:val="20"/>
              </w:rPr>
              <w:t xml:space="preserve"> </w:t>
            </w:r>
            <w:r>
              <w:rPr>
                <w:sz w:val="20"/>
              </w:rPr>
              <w:t>Управления</w:t>
            </w:r>
            <w:r>
              <w:rPr>
                <w:spacing w:val="-6"/>
                <w:sz w:val="20"/>
              </w:rPr>
              <w:t xml:space="preserve"> </w:t>
            </w:r>
            <w:r>
              <w:rPr>
                <w:sz w:val="20"/>
              </w:rPr>
              <w:t>образования</w:t>
            </w:r>
            <w:r>
              <w:rPr>
                <w:spacing w:val="-6"/>
                <w:sz w:val="20"/>
              </w:rPr>
              <w:t xml:space="preserve"> </w:t>
            </w:r>
            <w:r>
              <w:rPr>
                <w:sz w:val="20"/>
              </w:rPr>
              <w:t>Администрации</w:t>
            </w:r>
            <w:r>
              <w:rPr>
                <w:spacing w:val="-7"/>
                <w:sz w:val="20"/>
              </w:rPr>
              <w:t xml:space="preserve"> </w:t>
            </w:r>
            <w:r>
              <w:rPr>
                <w:sz w:val="20"/>
              </w:rPr>
              <w:t>Москаленского</w:t>
            </w:r>
            <w:r>
              <w:rPr>
                <w:spacing w:val="-9"/>
                <w:sz w:val="20"/>
              </w:rPr>
              <w:t xml:space="preserve"> </w:t>
            </w:r>
            <w:r>
              <w:rPr>
                <w:sz w:val="20"/>
              </w:rPr>
              <w:t>муниципального</w:t>
            </w:r>
            <w:r>
              <w:rPr>
                <w:spacing w:val="-9"/>
                <w:sz w:val="20"/>
              </w:rPr>
              <w:t xml:space="preserve"> </w:t>
            </w:r>
            <w:r>
              <w:rPr>
                <w:sz w:val="20"/>
              </w:rPr>
              <w:t>района</w:t>
            </w:r>
          </w:p>
        </w:tc>
      </w:tr>
      <w:tr w:rsidR="00D5229E">
        <w:trPr>
          <w:trHeight w:val="465"/>
        </w:trPr>
        <w:tc>
          <w:tcPr>
            <w:tcW w:w="4029" w:type="dxa"/>
          </w:tcPr>
          <w:p w:rsidR="00D5229E" w:rsidRDefault="00152E43">
            <w:pPr>
              <w:pStyle w:val="TableParagraph"/>
              <w:spacing w:before="116"/>
              <w:ind w:left="105"/>
              <w:rPr>
                <w:sz w:val="20"/>
              </w:rPr>
            </w:pPr>
            <w:r>
              <w:rPr>
                <w:sz w:val="20"/>
              </w:rPr>
              <w:t>Дата</w:t>
            </w:r>
            <w:r>
              <w:rPr>
                <w:spacing w:val="-3"/>
                <w:sz w:val="20"/>
              </w:rPr>
              <w:t xml:space="preserve"> </w:t>
            </w:r>
            <w:r>
              <w:rPr>
                <w:sz w:val="20"/>
              </w:rPr>
              <w:t>создания</w:t>
            </w:r>
          </w:p>
        </w:tc>
        <w:tc>
          <w:tcPr>
            <w:tcW w:w="7687" w:type="dxa"/>
          </w:tcPr>
          <w:p w:rsidR="00E85EAE" w:rsidRDefault="00E85EAE">
            <w:pPr>
              <w:pStyle w:val="TableParagraph"/>
              <w:spacing w:line="226" w:lineRule="exact"/>
              <w:ind w:left="105"/>
              <w:rPr>
                <w:sz w:val="28"/>
                <w:szCs w:val="28"/>
              </w:rPr>
            </w:pPr>
          </w:p>
          <w:p w:rsidR="00D5229E" w:rsidRDefault="00E85EAE">
            <w:pPr>
              <w:pStyle w:val="TableParagraph"/>
              <w:spacing w:line="226" w:lineRule="exact"/>
              <w:ind w:left="105"/>
              <w:rPr>
                <w:sz w:val="20"/>
              </w:rPr>
            </w:pPr>
            <w:r>
              <w:rPr>
                <w:sz w:val="28"/>
                <w:szCs w:val="28"/>
              </w:rPr>
              <w:t>1980 год</w:t>
            </w:r>
          </w:p>
        </w:tc>
      </w:tr>
      <w:tr w:rsidR="00014F06">
        <w:trPr>
          <w:trHeight w:val="465"/>
        </w:trPr>
        <w:tc>
          <w:tcPr>
            <w:tcW w:w="4029" w:type="dxa"/>
          </w:tcPr>
          <w:p w:rsidR="00014F06" w:rsidRDefault="00014F06" w:rsidP="00014F06">
            <w:pPr>
              <w:pStyle w:val="TableParagraph"/>
              <w:spacing w:before="116"/>
              <w:ind w:left="105"/>
              <w:rPr>
                <w:sz w:val="20"/>
              </w:rPr>
            </w:pPr>
            <w:r>
              <w:rPr>
                <w:sz w:val="20"/>
              </w:rPr>
              <w:t>Лицензия</w:t>
            </w:r>
          </w:p>
        </w:tc>
        <w:tc>
          <w:tcPr>
            <w:tcW w:w="7687" w:type="dxa"/>
          </w:tcPr>
          <w:p w:rsidR="00014F06" w:rsidRDefault="00E85EAE" w:rsidP="00014F06">
            <w:pPr>
              <w:pStyle w:val="TableParagraph"/>
              <w:spacing w:line="226" w:lineRule="exact"/>
              <w:ind w:left="105"/>
              <w:rPr>
                <w:sz w:val="20"/>
              </w:rPr>
            </w:pPr>
            <w:r>
              <w:rPr>
                <w:sz w:val="20"/>
              </w:rPr>
              <w:t>От 20.07</w:t>
            </w:r>
            <w:r w:rsidR="00014F06">
              <w:rPr>
                <w:sz w:val="20"/>
              </w:rPr>
              <w:t>.201</w:t>
            </w:r>
            <w:r>
              <w:rPr>
                <w:sz w:val="20"/>
              </w:rPr>
              <w:t>6</w:t>
            </w:r>
            <w:r w:rsidR="00014F06">
              <w:rPr>
                <w:spacing w:val="-3"/>
                <w:sz w:val="20"/>
              </w:rPr>
              <w:t xml:space="preserve"> </w:t>
            </w:r>
            <w:r w:rsidR="00014F06">
              <w:rPr>
                <w:sz w:val="20"/>
              </w:rPr>
              <w:t>№</w:t>
            </w:r>
            <w:r w:rsidR="00014F06">
              <w:rPr>
                <w:spacing w:val="2"/>
                <w:sz w:val="20"/>
              </w:rPr>
              <w:t xml:space="preserve"> </w:t>
            </w:r>
            <w:r>
              <w:rPr>
                <w:sz w:val="20"/>
              </w:rPr>
              <w:t>115</w:t>
            </w:r>
            <w:r w:rsidR="00014F06">
              <w:rPr>
                <w:sz w:val="20"/>
              </w:rPr>
              <w:t>-п,</w:t>
            </w:r>
            <w:r w:rsidR="00014F06">
              <w:rPr>
                <w:spacing w:val="-1"/>
                <w:sz w:val="20"/>
              </w:rPr>
              <w:t xml:space="preserve"> </w:t>
            </w:r>
            <w:r w:rsidR="00014F06">
              <w:rPr>
                <w:sz w:val="20"/>
              </w:rPr>
              <w:t>серия</w:t>
            </w:r>
            <w:r w:rsidR="00014F06">
              <w:rPr>
                <w:spacing w:val="1"/>
                <w:sz w:val="20"/>
              </w:rPr>
              <w:t xml:space="preserve"> </w:t>
            </w:r>
            <w:r w:rsidR="00014F06">
              <w:rPr>
                <w:sz w:val="20"/>
              </w:rPr>
              <w:t>55ЛО1</w:t>
            </w:r>
            <w:r w:rsidR="00014F06">
              <w:rPr>
                <w:spacing w:val="2"/>
                <w:sz w:val="20"/>
              </w:rPr>
              <w:t xml:space="preserve"> </w:t>
            </w:r>
            <w:r w:rsidR="00014F06">
              <w:rPr>
                <w:sz w:val="20"/>
              </w:rPr>
              <w:t>№</w:t>
            </w:r>
            <w:r w:rsidR="00014F06">
              <w:rPr>
                <w:spacing w:val="-3"/>
                <w:sz w:val="20"/>
              </w:rPr>
              <w:t xml:space="preserve"> </w:t>
            </w:r>
            <w:r>
              <w:rPr>
                <w:sz w:val="20"/>
              </w:rPr>
              <w:t>0001477</w:t>
            </w:r>
          </w:p>
        </w:tc>
      </w:tr>
      <w:tr w:rsidR="00014F06">
        <w:trPr>
          <w:trHeight w:val="465"/>
        </w:trPr>
        <w:tc>
          <w:tcPr>
            <w:tcW w:w="4029" w:type="dxa"/>
          </w:tcPr>
          <w:p w:rsidR="00014F06" w:rsidRDefault="00014F06" w:rsidP="00014F06">
            <w:pPr>
              <w:pStyle w:val="TableParagraph"/>
              <w:spacing w:line="230" w:lineRule="atLeast"/>
              <w:ind w:left="105" w:right="1004"/>
              <w:rPr>
                <w:sz w:val="20"/>
              </w:rPr>
            </w:pPr>
            <w:r>
              <w:rPr>
                <w:sz w:val="20"/>
              </w:rPr>
              <w:t>Свидетельство</w:t>
            </w:r>
            <w:r>
              <w:rPr>
                <w:spacing w:val="-8"/>
                <w:sz w:val="20"/>
              </w:rPr>
              <w:t xml:space="preserve"> </w:t>
            </w:r>
            <w:r>
              <w:rPr>
                <w:sz w:val="20"/>
              </w:rPr>
              <w:t>о</w:t>
            </w:r>
            <w:r>
              <w:rPr>
                <w:spacing w:val="-7"/>
                <w:sz w:val="20"/>
              </w:rPr>
              <w:t xml:space="preserve"> </w:t>
            </w:r>
            <w:r>
              <w:rPr>
                <w:sz w:val="20"/>
              </w:rPr>
              <w:t>государственной</w:t>
            </w:r>
            <w:r>
              <w:rPr>
                <w:spacing w:val="-47"/>
                <w:sz w:val="20"/>
              </w:rPr>
              <w:t xml:space="preserve"> </w:t>
            </w:r>
            <w:r>
              <w:rPr>
                <w:sz w:val="20"/>
              </w:rPr>
              <w:t>аккредитации</w:t>
            </w:r>
          </w:p>
        </w:tc>
        <w:tc>
          <w:tcPr>
            <w:tcW w:w="7687" w:type="dxa"/>
          </w:tcPr>
          <w:p w:rsidR="00014F06" w:rsidRDefault="00014F06" w:rsidP="00014F06">
            <w:pPr>
              <w:pStyle w:val="TableParagraph"/>
              <w:spacing w:line="225" w:lineRule="exact"/>
              <w:ind w:left="105"/>
              <w:rPr>
                <w:sz w:val="20"/>
              </w:rPr>
            </w:pPr>
            <w:r>
              <w:rPr>
                <w:sz w:val="20"/>
              </w:rPr>
              <w:t>От</w:t>
            </w:r>
            <w:r>
              <w:rPr>
                <w:spacing w:val="-1"/>
                <w:sz w:val="20"/>
              </w:rPr>
              <w:t xml:space="preserve"> </w:t>
            </w:r>
            <w:r w:rsidR="00D75F01">
              <w:rPr>
                <w:sz w:val="20"/>
              </w:rPr>
              <w:t>05.04</w:t>
            </w:r>
            <w:r>
              <w:rPr>
                <w:sz w:val="20"/>
              </w:rPr>
              <w:t>.201</w:t>
            </w:r>
            <w:r w:rsidR="00D75F01">
              <w:rPr>
                <w:sz w:val="20"/>
              </w:rPr>
              <w:t>8</w:t>
            </w:r>
            <w:r>
              <w:rPr>
                <w:spacing w:val="-3"/>
                <w:sz w:val="20"/>
              </w:rPr>
              <w:t xml:space="preserve"> </w:t>
            </w:r>
            <w:r>
              <w:rPr>
                <w:sz w:val="20"/>
              </w:rPr>
              <w:t>№</w:t>
            </w:r>
            <w:r>
              <w:rPr>
                <w:spacing w:val="1"/>
                <w:sz w:val="20"/>
              </w:rPr>
              <w:t xml:space="preserve"> </w:t>
            </w:r>
            <w:r w:rsidR="00D75F01">
              <w:rPr>
                <w:sz w:val="20"/>
              </w:rPr>
              <w:t>1</w:t>
            </w:r>
            <w:r>
              <w:rPr>
                <w:sz w:val="20"/>
              </w:rPr>
              <w:t>,</w:t>
            </w:r>
            <w:r>
              <w:rPr>
                <w:spacing w:val="-2"/>
                <w:sz w:val="20"/>
              </w:rPr>
              <w:t xml:space="preserve"> </w:t>
            </w:r>
            <w:r>
              <w:rPr>
                <w:sz w:val="20"/>
              </w:rPr>
              <w:t>серия 55</w:t>
            </w:r>
            <w:r>
              <w:rPr>
                <w:spacing w:val="2"/>
                <w:sz w:val="20"/>
              </w:rPr>
              <w:t xml:space="preserve"> </w:t>
            </w:r>
            <w:r>
              <w:rPr>
                <w:sz w:val="20"/>
              </w:rPr>
              <w:t>АО</w:t>
            </w:r>
            <w:r>
              <w:rPr>
                <w:spacing w:val="-5"/>
                <w:sz w:val="20"/>
              </w:rPr>
              <w:t xml:space="preserve"> </w:t>
            </w:r>
            <w:r>
              <w:rPr>
                <w:sz w:val="20"/>
              </w:rPr>
              <w:t>1№</w:t>
            </w:r>
            <w:r>
              <w:rPr>
                <w:spacing w:val="-4"/>
                <w:sz w:val="20"/>
              </w:rPr>
              <w:t xml:space="preserve"> </w:t>
            </w:r>
            <w:r w:rsidR="00D75F01">
              <w:rPr>
                <w:sz w:val="20"/>
              </w:rPr>
              <w:t>0001367</w:t>
            </w:r>
            <w:r>
              <w:rPr>
                <w:sz w:val="20"/>
              </w:rPr>
              <w:t>;</w:t>
            </w:r>
            <w:r>
              <w:rPr>
                <w:spacing w:val="-3"/>
                <w:sz w:val="20"/>
              </w:rPr>
              <w:t xml:space="preserve"> </w:t>
            </w:r>
            <w:r>
              <w:rPr>
                <w:sz w:val="20"/>
              </w:rPr>
              <w:t>срок</w:t>
            </w:r>
            <w:r>
              <w:rPr>
                <w:spacing w:val="-1"/>
                <w:sz w:val="20"/>
              </w:rPr>
              <w:t xml:space="preserve"> </w:t>
            </w:r>
            <w:r>
              <w:rPr>
                <w:sz w:val="20"/>
              </w:rPr>
              <w:t>действия:</w:t>
            </w:r>
            <w:r>
              <w:rPr>
                <w:spacing w:val="3"/>
                <w:sz w:val="20"/>
              </w:rPr>
              <w:t xml:space="preserve"> </w:t>
            </w:r>
            <w:r>
              <w:rPr>
                <w:sz w:val="20"/>
              </w:rPr>
              <w:t>до</w:t>
            </w:r>
            <w:r>
              <w:rPr>
                <w:spacing w:val="-4"/>
                <w:sz w:val="20"/>
              </w:rPr>
              <w:t xml:space="preserve"> </w:t>
            </w:r>
            <w:r w:rsidR="00D75F01">
              <w:rPr>
                <w:sz w:val="20"/>
              </w:rPr>
              <w:t>05</w:t>
            </w:r>
            <w:r>
              <w:rPr>
                <w:sz w:val="20"/>
              </w:rPr>
              <w:t xml:space="preserve"> </w:t>
            </w:r>
            <w:r w:rsidR="00D75F01">
              <w:rPr>
                <w:sz w:val="20"/>
              </w:rPr>
              <w:t>апреля</w:t>
            </w:r>
            <w:r>
              <w:rPr>
                <w:spacing w:val="2"/>
                <w:sz w:val="20"/>
              </w:rPr>
              <w:t xml:space="preserve"> </w:t>
            </w:r>
            <w:r>
              <w:rPr>
                <w:sz w:val="20"/>
              </w:rPr>
              <w:t>20</w:t>
            </w:r>
            <w:r w:rsidR="00D75F01">
              <w:rPr>
                <w:sz w:val="20"/>
              </w:rPr>
              <w:t>30</w:t>
            </w:r>
            <w:r>
              <w:rPr>
                <w:spacing w:val="1"/>
                <w:sz w:val="20"/>
              </w:rPr>
              <w:t xml:space="preserve"> </w:t>
            </w:r>
            <w:r>
              <w:rPr>
                <w:sz w:val="20"/>
              </w:rPr>
              <w:t>года</w:t>
            </w:r>
          </w:p>
        </w:tc>
      </w:tr>
    </w:tbl>
    <w:p w:rsidR="00D5229E" w:rsidRDefault="00D5229E">
      <w:pPr>
        <w:spacing w:line="226" w:lineRule="exact"/>
        <w:rPr>
          <w:sz w:val="20"/>
        </w:rPr>
        <w:sectPr w:rsidR="00D5229E" w:rsidSect="00014F06">
          <w:type w:val="continuous"/>
          <w:pgSz w:w="16840" w:h="11910" w:orient="landscape"/>
          <w:pgMar w:top="284" w:right="820" w:bottom="280" w:left="440" w:header="720" w:footer="720" w:gutter="0"/>
          <w:cols w:space="720"/>
        </w:sectPr>
      </w:pPr>
    </w:p>
    <w:p w:rsidR="00D5229E" w:rsidRDefault="00D75F01">
      <w:pPr>
        <w:pStyle w:val="a3"/>
        <w:spacing w:before="118"/>
        <w:ind w:right="306"/>
        <w:jc w:val="both"/>
      </w:pPr>
      <w:r>
        <w:lastRenderedPageBreak/>
        <w:t>МБОУ «Звездинская С</w:t>
      </w:r>
      <w:r w:rsidR="00152E43">
        <w:t>Ш»</w:t>
      </w:r>
      <w:r w:rsidR="00152E43">
        <w:rPr>
          <w:spacing w:val="1"/>
        </w:rPr>
        <w:t xml:space="preserve"> </w:t>
      </w:r>
      <w:r w:rsidR="00152E43">
        <w:t xml:space="preserve">расположена в селе </w:t>
      </w:r>
      <w:r>
        <w:t>Звездино</w:t>
      </w:r>
      <w:r w:rsidR="00152E43">
        <w:rPr>
          <w:spacing w:val="1"/>
        </w:rPr>
        <w:t xml:space="preserve"> </w:t>
      </w:r>
      <w:r w:rsidR="00152E43">
        <w:t xml:space="preserve">в </w:t>
      </w:r>
      <w:r>
        <w:t>25</w:t>
      </w:r>
      <w:r w:rsidR="00152E43">
        <w:t xml:space="preserve"> км от районного центра р.п. Москаленки, недалеко от границы с Казахстаном.</w:t>
      </w:r>
      <w:r w:rsidR="00152E43">
        <w:rPr>
          <w:spacing w:val="1"/>
        </w:rPr>
        <w:t xml:space="preserve"> </w:t>
      </w:r>
      <w:r w:rsidR="00152E43">
        <w:t>Большинство</w:t>
      </w:r>
      <w:r w:rsidR="00152E43">
        <w:rPr>
          <w:spacing w:val="1"/>
        </w:rPr>
        <w:t xml:space="preserve"> </w:t>
      </w:r>
      <w:r w:rsidR="00152E43">
        <w:t>обучающихся проживают в многодетных (48%) и малообеспеченных (89%) семьях.</w:t>
      </w:r>
      <w:r w:rsidR="00152E43">
        <w:rPr>
          <w:spacing w:val="1"/>
        </w:rPr>
        <w:t xml:space="preserve"> </w:t>
      </w:r>
      <w:r w:rsidR="00152E43">
        <w:t>Большинство детей (90%) проживает в</w:t>
      </w:r>
      <w:r w:rsidR="00152E43">
        <w:rPr>
          <w:spacing w:val="1"/>
        </w:rPr>
        <w:t xml:space="preserve"> </w:t>
      </w:r>
      <w:r w:rsidR="00152E43">
        <w:t xml:space="preserve">частных домах в селе </w:t>
      </w:r>
      <w:r>
        <w:t>Звездино</w:t>
      </w:r>
      <w:r w:rsidR="00152E43">
        <w:rPr>
          <w:spacing w:val="1"/>
        </w:rPr>
        <w:t xml:space="preserve"> </w:t>
      </w:r>
      <w:r w:rsidR="00152E43">
        <w:t>рядом со</w:t>
      </w:r>
      <w:r w:rsidR="00152E43">
        <w:rPr>
          <w:spacing w:val="1"/>
        </w:rPr>
        <w:t xml:space="preserve"> </w:t>
      </w:r>
      <w:r w:rsidR="00152E43">
        <w:t>Школой,</w:t>
      </w:r>
      <w:r w:rsidR="00152E43">
        <w:rPr>
          <w:spacing w:val="3"/>
        </w:rPr>
        <w:t xml:space="preserve"> </w:t>
      </w:r>
      <w:r w:rsidR="00152E43">
        <w:t>10%</w:t>
      </w:r>
      <w:r w:rsidR="00152E43">
        <w:rPr>
          <w:spacing w:val="-2"/>
        </w:rPr>
        <w:t xml:space="preserve"> </w:t>
      </w:r>
      <w:r w:rsidR="00152E43">
        <w:t>−</w:t>
      </w:r>
      <w:r w:rsidR="00152E43">
        <w:rPr>
          <w:spacing w:val="-1"/>
        </w:rPr>
        <w:t xml:space="preserve"> </w:t>
      </w:r>
      <w:r w:rsidR="00152E43">
        <w:t>в</w:t>
      </w:r>
      <w:r w:rsidR="00152E43">
        <w:rPr>
          <w:spacing w:val="3"/>
        </w:rPr>
        <w:t xml:space="preserve"> </w:t>
      </w:r>
      <w:r w:rsidR="00152E43">
        <w:t>близлежащих</w:t>
      </w:r>
      <w:r w:rsidR="00152E43">
        <w:rPr>
          <w:spacing w:val="4"/>
        </w:rPr>
        <w:t xml:space="preserve"> </w:t>
      </w:r>
      <w:r w:rsidR="00152E43">
        <w:t>деревнях.</w:t>
      </w:r>
    </w:p>
    <w:p w:rsidR="00D5229E" w:rsidRDefault="00152E43" w:rsidP="00D75F01">
      <w:pPr>
        <w:pStyle w:val="a3"/>
        <w:spacing w:before="122"/>
        <w:ind w:right="302"/>
        <w:jc w:val="both"/>
        <w:rPr>
          <w:sz w:val="22"/>
        </w:rPr>
      </w:pPr>
      <w: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p>
    <w:p w:rsidR="00D5229E" w:rsidRDefault="00D5229E">
      <w:pPr>
        <w:pStyle w:val="a3"/>
        <w:spacing w:before="4"/>
        <w:ind w:left="0"/>
        <w:rPr>
          <w:sz w:val="19"/>
        </w:rPr>
      </w:pPr>
    </w:p>
    <w:p w:rsidR="00D5229E" w:rsidRDefault="00152E43" w:rsidP="002D3188">
      <w:pPr>
        <w:pStyle w:val="11"/>
        <w:numPr>
          <w:ilvl w:val="0"/>
          <w:numId w:val="10"/>
        </w:numPr>
        <w:tabs>
          <w:tab w:val="left" w:pos="6306"/>
        </w:tabs>
        <w:spacing w:before="1"/>
        <w:ind w:left="6305" w:right="30" w:hanging="209"/>
        <w:jc w:val="left"/>
      </w:pPr>
      <w:r>
        <w:t>Система</w:t>
      </w:r>
      <w:r>
        <w:rPr>
          <w:spacing w:val="-8"/>
        </w:rPr>
        <w:t xml:space="preserve"> </w:t>
      </w:r>
      <w:r>
        <w:t>управления</w:t>
      </w:r>
      <w:r>
        <w:rPr>
          <w:spacing w:val="-1"/>
        </w:rPr>
        <w:t xml:space="preserve"> </w:t>
      </w:r>
      <w:r>
        <w:t>организацией</w:t>
      </w:r>
    </w:p>
    <w:p w:rsidR="00D5229E" w:rsidRDefault="00152E43">
      <w:pPr>
        <w:pStyle w:val="a3"/>
        <w:spacing w:before="110"/>
        <w:jc w:val="both"/>
      </w:pPr>
      <w:r>
        <w:t>Управление</w:t>
      </w:r>
      <w:r>
        <w:rPr>
          <w:spacing w:val="-7"/>
        </w:rPr>
        <w:t xml:space="preserve"> </w:t>
      </w:r>
      <w:r>
        <w:t>осуществляется</w:t>
      </w:r>
      <w:r>
        <w:rPr>
          <w:spacing w:val="-6"/>
        </w:rPr>
        <w:t xml:space="preserve"> </w:t>
      </w:r>
      <w:r>
        <w:t>на</w:t>
      </w:r>
      <w:r>
        <w:rPr>
          <w:spacing w:val="-2"/>
        </w:rPr>
        <w:t xml:space="preserve"> </w:t>
      </w:r>
      <w:r>
        <w:t>принципах</w:t>
      </w:r>
      <w:r>
        <w:rPr>
          <w:spacing w:val="-4"/>
        </w:rPr>
        <w:t xml:space="preserve"> </w:t>
      </w:r>
      <w:r>
        <w:t>единоначалия</w:t>
      </w:r>
      <w:r>
        <w:rPr>
          <w:spacing w:val="-6"/>
        </w:rPr>
        <w:t xml:space="preserve"> </w:t>
      </w:r>
      <w:r>
        <w:t>и</w:t>
      </w:r>
      <w:r>
        <w:rPr>
          <w:spacing w:val="-6"/>
        </w:rPr>
        <w:t xml:space="preserve"> </w:t>
      </w:r>
      <w:r>
        <w:t>самоуправления.</w:t>
      </w:r>
    </w:p>
    <w:p w:rsidR="00D5229E" w:rsidRDefault="00152E43">
      <w:pPr>
        <w:pStyle w:val="a3"/>
        <w:spacing w:before="121" w:after="5"/>
        <w:ind w:left="3345" w:right="3390"/>
        <w:jc w:val="center"/>
      </w:pPr>
      <w:r>
        <w:t>Органы</w:t>
      </w:r>
      <w:r>
        <w:rPr>
          <w:spacing w:val="-4"/>
        </w:rPr>
        <w:t xml:space="preserve"> </w:t>
      </w:r>
      <w:r>
        <w:t>управления,</w:t>
      </w:r>
      <w:r>
        <w:rPr>
          <w:spacing w:val="-1"/>
        </w:rPr>
        <w:t xml:space="preserve"> </w:t>
      </w:r>
      <w:r>
        <w:t>действующие</w:t>
      </w:r>
      <w:r>
        <w:rPr>
          <w:spacing w:val="-5"/>
        </w:rPr>
        <w:t xml:space="preserve"> </w:t>
      </w:r>
      <w:r>
        <w:t>в</w:t>
      </w:r>
      <w:r>
        <w:rPr>
          <w:spacing w:val="-2"/>
        </w:rPr>
        <w:t xml:space="preserve"> </w:t>
      </w:r>
      <w:r>
        <w:t>Школе</w:t>
      </w: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0875"/>
      </w:tblGrid>
      <w:tr w:rsidR="00D5229E">
        <w:trPr>
          <w:trHeight w:val="350"/>
        </w:trPr>
        <w:tc>
          <w:tcPr>
            <w:tcW w:w="4307" w:type="dxa"/>
          </w:tcPr>
          <w:p w:rsidR="00D5229E" w:rsidRDefault="00152E43">
            <w:pPr>
              <w:pStyle w:val="TableParagraph"/>
              <w:spacing w:before="116" w:line="215" w:lineRule="exact"/>
              <w:ind w:left="1205"/>
              <w:rPr>
                <w:sz w:val="20"/>
              </w:rPr>
            </w:pPr>
            <w:r>
              <w:rPr>
                <w:sz w:val="20"/>
              </w:rPr>
              <w:t>Наименование</w:t>
            </w:r>
            <w:r>
              <w:rPr>
                <w:spacing w:val="-7"/>
                <w:sz w:val="20"/>
              </w:rPr>
              <w:t xml:space="preserve"> </w:t>
            </w:r>
            <w:r>
              <w:rPr>
                <w:sz w:val="20"/>
              </w:rPr>
              <w:t>органа</w:t>
            </w:r>
          </w:p>
        </w:tc>
        <w:tc>
          <w:tcPr>
            <w:tcW w:w="10875" w:type="dxa"/>
          </w:tcPr>
          <w:p w:rsidR="00D5229E" w:rsidRDefault="00152E43">
            <w:pPr>
              <w:pStyle w:val="TableParagraph"/>
              <w:spacing w:before="116" w:line="215" w:lineRule="exact"/>
              <w:ind w:left="5006" w:right="5035"/>
              <w:jc w:val="center"/>
              <w:rPr>
                <w:sz w:val="20"/>
              </w:rPr>
            </w:pPr>
            <w:r>
              <w:rPr>
                <w:sz w:val="20"/>
              </w:rPr>
              <w:t>Функции</w:t>
            </w:r>
          </w:p>
        </w:tc>
      </w:tr>
      <w:tr w:rsidR="00D5229E">
        <w:trPr>
          <w:trHeight w:val="580"/>
        </w:trPr>
        <w:tc>
          <w:tcPr>
            <w:tcW w:w="4307" w:type="dxa"/>
          </w:tcPr>
          <w:p w:rsidR="00D5229E" w:rsidRDefault="00152E43">
            <w:pPr>
              <w:pStyle w:val="TableParagraph"/>
              <w:spacing w:before="115"/>
              <w:ind w:left="76"/>
              <w:rPr>
                <w:sz w:val="20"/>
              </w:rPr>
            </w:pPr>
            <w:r>
              <w:rPr>
                <w:sz w:val="20"/>
              </w:rPr>
              <w:t>Директор</w:t>
            </w:r>
          </w:p>
        </w:tc>
        <w:tc>
          <w:tcPr>
            <w:tcW w:w="10875" w:type="dxa"/>
          </w:tcPr>
          <w:p w:rsidR="00D5229E" w:rsidRDefault="00152E43" w:rsidP="002D3188">
            <w:pPr>
              <w:pStyle w:val="TableParagraph"/>
              <w:spacing w:before="100" w:line="276" w:lineRule="auto"/>
              <w:ind w:left="76" w:right="327"/>
              <w:rPr>
                <w:sz w:val="20"/>
              </w:rPr>
            </w:pPr>
            <w:r>
              <w:rPr>
                <w:sz w:val="20"/>
              </w:rPr>
              <w:t>Контролирует работу и обеспечивает эффективное взаимодействие структурных подразделений организации, утверждает</w:t>
            </w:r>
            <w:r>
              <w:rPr>
                <w:spacing w:val="-47"/>
                <w:sz w:val="20"/>
              </w:rPr>
              <w:t xml:space="preserve"> </w:t>
            </w:r>
            <w:r>
              <w:rPr>
                <w:sz w:val="20"/>
              </w:rPr>
              <w:t>штатное</w:t>
            </w:r>
            <w:r>
              <w:rPr>
                <w:spacing w:val="-2"/>
                <w:sz w:val="20"/>
              </w:rPr>
              <w:t xml:space="preserve"> </w:t>
            </w:r>
            <w:r>
              <w:rPr>
                <w:sz w:val="20"/>
              </w:rPr>
              <w:t>расписание,</w:t>
            </w:r>
            <w:r>
              <w:rPr>
                <w:spacing w:val="3"/>
                <w:sz w:val="20"/>
              </w:rPr>
              <w:t xml:space="preserve"> </w:t>
            </w:r>
            <w:r>
              <w:rPr>
                <w:sz w:val="20"/>
              </w:rPr>
              <w:t>отчетные</w:t>
            </w:r>
            <w:r>
              <w:rPr>
                <w:spacing w:val="-2"/>
                <w:sz w:val="20"/>
              </w:rPr>
              <w:t xml:space="preserve"> </w:t>
            </w:r>
            <w:r>
              <w:rPr>
                <w:sz w:val="20"/>
              </w:rPr>
              <w:t>документы организации,</w:t>
            </w:r>
            <w:r>
              <w:rPr>
                <w:spacing w:val="4"/>
                <w:sz w:val="20"/>
              </w:rPr>
              <w:t xml:space="preserve"> </w:t>
            </w:r>
            <w:r>
              <w:rPr>
                <w:sz w:val="20"/>
              </w:rPr>
              <w:t>осуществляет общее</w:t>
            </w:r>
            <w:r>
              <w:rPr>
                <w:spacing w:val="-2"/>
                <w:sz w:val="20"/>
              </w:rPr>
              <w:t xml:space="preserve"> </w:t>
            </w:r>
            <w:r>
              <w:rPr>
                <w:sz w:val="20"/>
              </w:rPr>
              <w:t>руководство</w:t>
            </w:r>
            <w:r>
              <w:rPr>
                <w:spacing w:val="-4"/>
                <w:sz w:val="20"/>
              </w:rPr>
              <w:t xml:space="preserve"> </w:t>
            </w:r>
            <w:r>
              <w:rPr>
                <w:sz w:val="20"/>
              </w:rPr>
              <w:t>Школой</w:t>
            </w:r>
          </w:p>
        </w:tc>
      </w:tr>
      <w:tr w:rsidR="00D5229E" w:rsidTr="002D3188">
        <w:trPr>
          <w:trHeight w:val="950"/>
        </w:trPr>
        <w:tc>
          <w:tcPr>
            <w:tcW w:w="4307" w:type="dxa"/>
          </w:tcPr>
          <w:p w:rsidR="00D5229E" w:rsidRDefault="00152E43" w:rsidP="002D3188">
            <w:pPr>
              <w:pStyle w:val="TableParagraph"/>
              <w:ind w:left="76"/>
              <w:rPr>
                <w:sz w:val="20"/>
              </w:rPr>
            </w:pPr>
            <w:r>
              <w:rPr>
                <w:sz w:val="20"/>
              </w:rPr>
              <w:t>Совет</w:t>
            </w:r>
            <w:r>
              <w:rPr>
                <w:spacing w:val="-3"/>
                <w:sz w:val="20"/>
              </w:rPr>
              <w:t xml:space="preserve"> </w:t>
            </w:r>
            <w:r>
              <w:rPr>
                <w:sz w:val="20"/>
              </w:rPr>
              <w:t>Школы</w:t>
            </w:r>
          </w:p>
        </w:tc>
        <w:tc>
          <w:tcPr>
            <w:tcW w:w="10875" w:type="dxa"/>
          </w:tcPr>
          <w:p w:rsidR="00D5229E" w:rsidRDefault="00152E43" w:rsidP="002D3188">
            <w:pPr>
              <w:pStyle w:val="TableParagraph"/>
              <w:spacing w:line="276" w:lineRule="auto"/>
              <w:ind w:left="76"/>
              <w:rPr>
                <w:sz w:val="20"/>
              </w:rPr>
            </w:pPr>
            <w:r>
              <w:rPr>
                <w:sz w:val="20"/>
              </w:rPr>
              <w:t>Рассматривает</w:t>
            </w:r>
            <w:r>
              <w:rPr>
                <w:spacing w:val="-5"/>
                <w:sz w:val="20"/>
              </w:rPr>
              <w:t xml:space="preserve"> </w:t>
            </w:r>
            <w:r>
              <w:rPr>
                <w:sz w:val="20"/>
              </w:rPr>
              <w:t>вопросы:</w:t>
            </w:r>
          </w:p>
          <w:p w:rsidR="00D5229E" w:rsidRDefault="00152E43" w:rsidP="002D3188">
            <w:pPr>
              <w:pStyle w:val="TableParagraph"/>
              <w:spacing w:line="276" w:lineRule="auto"/>
              <w:ind w:left="76"/>
              <w:rPr>
                <w:sz w:val="20"/>
              </w:rPr>
            </w:pPr>
            <w:r>
              <w:rPr>
                <w:sz w:val="20"/>
              </w:rPr>
              <w:t>−</w:t>
            </w:r>
            <w:r>
              <w:rPr>
                <w:spacing w:val="-4"/>
                <w:sz w:val="20"/>
              </w:rPr>
              <w:t xml:space="preserve"> </w:t>
            </w:r>
            <w:r>
              <w:rPr>
                <w:sz w:val="20"/>
              </w:rPr>
              <w:t>развития</w:t>
            </w:r>
            <w:r>
              <w:rPr>
                <w:spacing w:val="-5"/>
                <w:sz w:val="20"/>
              </w:rPr>
              <w:t xml:space="preserve"> </w:t>
            </w:r>
            <w:r>
              <w:rPr>
                <w:sz w:val="20"/>
              </w:rPr>
              <w:t>образовательной</w:t>
            </w:r>
            <w:r>
              <w:rPr>
                <w:spacing w:val="-2"/>
                <w:sz w:val="20"/>
              </w:rPr>
              <w:t xml:space="preserve"> </w:t>
            </w:r>
            <w:r>
              <w:rPr>
                <w:sz w:val="20"/>
              </w:rPr>
              <w:t>организации;</w:t>
            </w:r>
          </w:p>
          <w:p w:rsidR="00D5229E" w:rsidRDefault="00152E43" w:rsidP="002D3188">
            <w:pPr>
              <w:pStyle w:val="TableParagraph"/>
              <w:spacing w:line="276" w:lineRule="auto"/>
              <w:ind w:left="76"/>
              <w:rPr>
                <w:sz w:val="20"/>
              </w:rPr>
            </w:pPr>
            <w:r>
              <w:rPr>
                <w:sz w:val="20"/>
              </w:rPr>
              <w:t>−</w:t>
            </w:r>
            <w:r>
              <w:rPr>
                <w:spacing w:val="-5"/>
                <w:sz w:val="20"/>
              </w:rPr>
              <w:t xml:space="preserve"> </w:t>
            </w:r>
            <w:r>
              <w:rPr>
                <w:sz w:val="20"/>
              </w:rPr>
              <w:t>финансово-хозяйственной</w:t>
            </w:r>
            <w:r>
              <w:rPr>
                <w:spacing w:val="-6"/>
                <w:sz w:val="20"/>
              </w:rPr>
              <w:t xml:space="preserve"> </w:t>
            </w:r>
            <w:r>
              <w:rPr>
                <w:sz w:val="20"/>
              </w:rPr>
              <w:t>деятельности;</w:t>
            </w:r>
          </w:p>
          <w:p w:rsidR="00D5229E" w:rsidRDefault="00152E43" w:rsidP="002D3188">
            <w:pPr>
              <w:pStyle w:val="TableParagraph"/>
              <w:spacing w:line="276" w:lineRule="auto"/>
              <w:ind w:left="76"/>
              <w:rPr>
                <w:sz w:val="20"/>
              </w:rPr>
            </w:pPr>
            <w:r>
              <w:rPr>
                <w:sz w:val="20"/>
              </w:rPr>
              <w:t>−</w:t>
            </w:r>
            <w:r>
              <w:rPr>
                <w:spacing w:val="-5"/>
                <w:sz w:val="20"/>
              </w:rPr>
              <w:t xml:space="preserve"> </w:t>
            </w:r>
            <w:r>
              <w:rPr>
                <w:sz w:val="20"/>
              </w:rPr>
              <w:t>материально-технического</w:t>
            </w:r>
            <w:r>
              <w:rPr>
                <w:spacing w:val="-7"/>
                <w:sz w:val="20"/>
              </w:rPr>
              <w:t xml:space="preserve"> </w:t>
            </w:r>
            <w:r>
              <w:rPr>
                <w:sz w:val="20"/>
              </w:rPr>
              <w:t>обеспечения</w:t>
            </w:r>
          </w:p>
        </w:tc>
      </w:tr>
      <w:tr w:rsidR="00D5229E" w:rsidTr="002D3188">
        <w:trPr>
          <w:trHeight w:val="1961"/>
        </w:trPr>
        <w:tc>
          <w:tcPr>
            <w:tcW w:w="4307" w:type="dxa"/>
          </w:tcPr>
          <w:p w:rsidR="00D5229E" w:rsidRDefault="00152E43" w:rsidP="002D3188">
            <w:pPr>
              <w:pStyle w:val="TableParagraph"/>
              <w:ind w:left="76"/>
              <w:rPr>
                <w:sz w:val="20"/>
              </w:rPr>
            </w:pPr>
            <w:r>
              <w:rPr>
                <w:sz w:val="20"/>
              </w:rPr>
              <w:t>Педагогический</w:t>
            </w:r>
            <w:r>
              <w:rPr>
                <w:spacing w:val="-6"/>
                <w:sz w:val="20"/>
              </w:rPr>
              <w:t xml:space="preserve"> </w:t>
            </w:r>
            <w:r>
              <w:rPr>
                <w:sz w:val="20"/>
              </w:rPr>
              <w:t>совет</w:t>
            </w:r>
          </w:p>
        </w:tc>
        <w:tc>
          <w:tcPr>
            <w:tcW w:w="10875" w:type="dxa"/>
          </w:tcPr>
          <w:p w:rsidR="00D5229E" w:rsidRDefault="00152E43" w:rsidP="002D3188">
            <w:pPr>
              <w:pStyle w:val="TableParagraph"/>
              <w:spacing w:line="276" w:lineRule="auto"/>
              <w:ind w:left="76"/>
              <w:rPr>
                <w:sz w:val="20"/>
              </w:rPr>
            </w:pPr>
            <w:r>
              <w:rPr>
                <w:sz w:val="20"/>
              </w:rPr>
              <w:t>Осуществляет</w:t>
            </w:r>
            <w:r>
              <w:rPr>
                <w:spacing w:val="-3"/>
                <w:sz w:val="20"/>
              </w:rPr>
              <w:t xml:space="preserve"> </w:t>
            </w:r>
            <w:r>
              <w:rPr>
                <w:sz w:val="20"/>
              </w:rPr>
              <w:t>текущее</w:t>
            </w:r>
            <w:r>
              <w:rPr>
                <w:spacing w:val="-4"/>
                <w:sz w:val="20"/>
              </w:rPr>
              <w:t xml:space="preserve"> </w:t>
            </w:r>
            <w:r>
              <w:rPr>
                <w:sz w:val="20"/>
              </w:rPr>
              <w:t>руководство</w:t>
            </w:r>
            <w:r>
              <w:rPr>
                <w:spacing w:val="-2"/>
                <w:sz w:val="20"/>
              </w:rPr>
              <w:t xml:space="preserve"> </w:t>
            </w:r>
            <w:r>
              <w:rPr>
                <w:sz w:val="20"/>
              </w:rPr>
              <w:t>образовательной</w:t>
            </w:r>
            <w:r>
              <w:rPr>
                <w:spacing w:val="-4"/>
                <w:sz w:val="20"/>
              </w:rPr>
              <w:t xml:space="preserve"> </w:t>
            </w:r>
            <w:r>
              <w:rPr>
                <w:sz w:val="20"/>
              </w:rPr>
              <w:t>деятельностью</w:t>
            </w:r>
            <w:r>
              <w:rPr>
                <w:spacing w:val="-3"/>
                <w:sz w:val="20"/>
              </w:rPr>
              <w:t xml:space="preserve"> </w:t>
            </w:r>
            <w:r>
              <w:rPr>
                <w:sz w:val="20"/>
              </w:rPr>
              <w:t>Школы, в</w:t>
            </w:r>
            <w:r>
              <w:rPr>
                <w:spacing w:val="-1"/>
                <w:sz w:val="20"/>
              </w:rPr>
              <w:t xml:space="preserve"> </w:t>
            </w:r>
            <w:r>
              <w:rPr>
                <w:sz w:val="20"/>
              </w:rPr>
              <w:t>том</w:t>
            </w:r>
            <w:r>
              <w:rPr>
                <w:spacing w:val="-4"/>
                <w:sz w:val="20"/>
              </w:rPr>
              <w:t xml:space="preserve"> </w:t>
            </w:r>
            <w:r>
              <w:rPr>
                <w:sz w:val="20"/>
              </w:rPr>
              <w:t>числе</w:t>
            </w:r>
            <w:r>
              <w:rPr>
                <w:spacing w:val="-4"/>
                <w:sz w:val="20"/>
              </w:rPr>
              <w:t xml:space="preserve"> </w:t>
            </w:r>
            <w:r>
              <w:rPr>
                <w:sz w:val="20"/>
              </w:rPr>
              <w:t>рассматривает</w:t>
            </w:r>
            <w:r>
              <w:rPr>
                <w:spacing w:val="-8"/>
                <w:sz w:val="20"/>
              </w:rPr>
              <w:t xml:space="preserve"> </w:t>
            </w:r>
            <w:r>
              <w:rPr>
                <w:sz w:val="20"/>
              </w:rPr>
              <w:t>вопросы:</w:t>
            </w:r>
          </w:p>
          <w:p w:rsidR="00D5229E" w:rsidRDefault="00152E43" w:rsidP="002D3188">
            <w:pPr>
              <w:pStyle w:val="TableParagraph"/>
              <w:spacing w:line="276" w:lineRule="auto"/>
              <w:ind w:left="76"/>
              <w:rPr>
                <w:sz w:val="20"/>
              </w:rPr>
            </w:pPr>
            <w:r>
              <w:rPr>
                <w:sz w:val="20"/>
              </w:rPr>
              <w:t>−</w:t>
            </w:r>
            <w:r>
              <w:rPr>
                <w:spacing w:val="-3"/>
                <w:sz w:val="20"/>
              </w:rPr>
              <w:t xml:space="preserve"> </w:t>
            </w:r>
            <w:r>
              <w:rPr>
                <w:sz w:val="20"/>
              </w:rPr>
              <w:t>развития</w:t>
            </w:r>
            <w:r>
              <w:rPr>
                <w:spacing w:val="-3"/>
                <w:sz w:val="20"/>
              </w:rPr>
              <w:t xml:space="preserve"> </w:t>
            </w:r>
            <w:r>
              <w:rPr>
                <w:sz w:val="20"/>
              </w:rPr>
              <w:t>образовательных</w:t>
            </w:r>
            <w:r>
              <w:rPr>
                <w:spacing w:val="-3"/>
                <w:sz w:val="20"/>
              </w:rPr>
              <w:t xml:space="preserve"> </w:t>
            </w:r>
            <w:r>
              <w:rPr>
                <w:sz w:val="20"/>
              </w:rPr>
              <w:t>услуг;</w:t>
            </w:r>
          </w:p>
          <w:p w:rsidR="00D5229E" w:rsidRDefault="00152E43" w:rsidP="002D3188">
            <w:pPr>
              <w:pStyle w:val="TableParagraph"/>
              <w:spacing w:line="276" w:lineRule="auto"/>
              <w:ind w:left="76"/>
              <w:rPr>
                <w:sz w:val="20"/>
              </w:rPr>
            </w:pPr>
            <w:r>
              <w:rPr>
                <w:sz w:val="20"/>
              </w:rPr>
              <w:t>−</w:t>
            </w:r>
            <w:r>
              <w:rPr>
                <w:spacing w:val="-4"/>
                <w:sz w:val="20"/>
              </w:rPr>
              <w:t xml:space="preserve"> </w:t>
            </w:r>
            <w:r>
              <w:rPr>
                <w:sz w:val="20"/>
              </w:rPr>
              <w:t>регламентации</w:t>
            </w:r>
            <w:r>
              <w:rPr>
                <w:spacing w:val="-7"/>
                <w:sz w:val="20"/>
              </w:rPr>
              <w:t xml:space="preserve"> </w:t>
            </w:r>
            <w:r>
              <w:rPr>
                <w:sz w:val="20"/>
              </w:rPr>
              <w:t>образовательных</w:t>
            </w:r>
            <w:r>
              <w:rPr>
                <w:spacing w:val="-4"/>
                <w:sz w:val="20"/>
              </w:rPr>
              <w:t xml:space="preserve"> </w:t>
            </w:r>
            <w:r>
              <w:rPr>
                <w:sz w:val="20"/>
              </w:rPr>
              <w:t>отношений;</w:t>
            </w:r>
          </w:p>
          <w:p w:rsidR="00D5229E" w:rsidRDefault="00152E43" w:rsidP="002D3188">
            <w:pPr>
              <w:pStyle w:val="TableParagraph"/>
              <w:spacing w:line="276" w:lineRule="auto"/>
              <w:ind w:left="76"/>
              <w:rPr>
                <w:sz w:val="20"/>
              </w:rPr>
            </w:pPr>
            <w:r>
              <w:rPr>
                <w:sz w:val="20"/>
              </w:rPr>
              <w:t>− разработки</w:t>
            </w:r>
            <w:r>
              <w:rPr>
                <w:spacing w:val="-2"/>
                <w:sz w:val="20"/>
              </w:rPr>
              <w:t xml:space="preserve"> </w:t>
            </w:r>
            <w:r>
              <w:rPr>
                <w:sz w:val="20"/>
              </w:rPr>
              <w:t>образовательных программ;</w:t>
            </w:r>
          </w:p>
          <w:p w:rsidR="00D5229E" w:rsidRDefault="00152E43" w:rsidP="002D3188">
            <w:pPr>
              <w:pStyle w:val="TableParagraph"/>
              <w:spacing w:line="276" w:lineRule="auto"/>
              <w:ind w:left="76"/>
              <w:rPr>
                <w:sz w:val="20"/>
              </w:rPr>
            </w:pPr>
            <w:r>
              <w:rPr>
                <w:sz w:val="20"/>
              </w:rPr>
              <w:t>−</w:t>
            </w:r>
            <w:r>
              <w:rPr>
                <w:spacing w:val="-3"/>
                <w:sz w:val="20"/>
              </w:rPr>
              <w:t xml:space="preserve"> </w:t>
            </w:r>
            <w:r>
              <w:rPr>
                <w:sz w:val="20"/>
              </w:rPr>
              <w:t>выбора</w:t>
            </w:r>
            <w:r>
              <w:rPr>
                <w:spacing w:val="-7"/>
                <w:sz w:val="20"/>
              </w:rPr>
              <w:t xml:space="preserve"> </w:t>
            </w:r>
            <w:r>
              <w:rPr>
                <w:sz w:val="20"/>
              </w:rPr>
              <w:t>учебников,</w:t>
            </w:r>
            <w:r>
              <w:rPr>
                <w:spacing w:val="3"/>
                <w:sz w:val="20"/>
              </w:rPr>
              <w:t xml:space="preserve"> </w:t>
            </w:r>
            <w:r>
              <w:rPr>
                <w:sz w:val="20"/>
              </w:rPr>
              <w:t>учебных</w:t>
            </w:r>
            <w:r>
              <w:rPr>
                <w:spacing w:val="-4"/>
                <w:sz w:val="20"/>
              </w:rPr>
              <w:t xml:space="preserve"> </w:t>
            </w:r>
            <w:r>
              <w:rPr>
                <w:sz w:val="20"/>
              </w:rPr>
              <w:t>пособий,</w:t>
            </w:r>
            <w:r>
              <w:rPr>
                <w:spacing w:val="-1"/>
                <w:sz w:val="20"/>
              </w:rPr>
              <w:t xml:space="preserve"> </w:t>
            </w:r>
            <w:r>
              <w:rPr>
                <w:sz w:val="20"/>
              </w:rPr>
              <w:t>средств</w:t>
            </w:r>
            <w:r>
              <w:rPr>
                <w:spacing w:val="-3"/>
                <w:sz w:val="20"/>
              </w:rPr>
              <w:t xml:space="preserve"> </w:t>
            </w:r>
            <w:r>
              <w:rPr>
                <w:sz w:val="20"/>
              </w:rPr>
              <w:t>обучения</w:t>
            </w:r>
            <w:r>
              <w:rPr>
                <w:spacing w:val="-5"/>
                <w:sz w:val="20"/>
              </w:rPr>
              <w:t xml:space="preserve"> </w:t>
            </w:r>
            <w:r>
              <w:rPr>
                <w:sz w:val="20"/>
              </w:rPr>
              <w:t>и</w:t>
            </w:r>
            <w:r>
              <w:rPr>
                <w:spacing w:val="-5"/>
                <w:sz w:val="20"/>
              </w:rPr>
              <w:t xml:space="preserve"> </w:t>
            </w:r>
            <w:r>
              <w:rPr>
                <w:sz w:val="20"/>
              </w:rPr>
              <w:t>воспитания;</w:t>
            </w:r>
          </w:p>
          <w:p w:rsidR="00D5229E" w:rsidRDefault="00152E43" w:rsidP="002D3188">
            <w:pPr>
              <w:pStyle w:val="TableParagraph"/>
              <w:spacing w:line="276" w:lineRule="auto"/>
              <w:ind w:left="76"/>
              <w:rPr>
                <w:sz w:val="20"/>
              </w:rPr>
            </w:pPr>
            <w:r>
              <w:rPr>
                <w:sz w:val="20"/>
              </w:rPr>
              <w:t>−</w:t>
            </w:r>
            <w:r>
              <w:rPr>
                <w:spacing w:val="-6"/>
                <w:sz w:val="20"/>
              </w:rPr>
              <w:t xml:space="preserve"> </w:t>
            </w:r>
            <w:r>
              <w:rPr>
                <w:sz w:val="20"/>
              </w:rPr>
              <w:t>материально-технического</w:t>
            </w:r>
            <w:r>
              <w:rPr>
                <w:spacing w:val="-7"/>
                <w:sz w:val="20"/>
              </w:rPr>
              <w:t xml:space="preserve"> </w:t>
            </w:r>
            <w:r>
              <w:rPr>
                <w:sz w:val="20"/>
              </w:rPr>
              <w:t>обеспечения образовательного</w:t>
            </w:r>
            <w:r>
              <w:rPr>
                <w:spacing w:val="-8"/>
                <w:sz w:val="20"/>
              </w:rPr>
              <w:t xml:space="preserve"> </w:t>
            </w:r>
            <w:r>
              <w:rPr>
                <w:sz w:val="20"/>
              </w:rPr>
              <w:t>процесса;</w:t>
            </w:r>
          </w:p>
          <w:p w:rsidR="00D5229E" w:rsidRDefault="00152E43" w:rsidP="002D3188">
            <w:pPr>
              <w:pStyle w:val="TableParagraph"/>
              <w:spacing w:line="276" w:lineRule="auto"/>
              <w:ind w:left="76"/>
              <w:rPr>
                <w:sz w:val="20"/>
              </w:rPr>
            </w:pPr>
            <w:r>
              <w:rPr>
                <w:sz w:val="20"/>
              </w:rPr>
              <w:t>−</w:t>
            </w:r>
            <w:r>
              <w:rPr>
                <w:spacing w:val="-7"/>
                <w:sz w:val="20"/>
              </w:rPr>
              <w:t xml:space="preserve"> </w:t>
            </w:r>
            <w:r>
              <w:rPr>
                <w:sz w:val="20"/>
              </w:rPr>
              <w:t>аттестации,</w:t>
            </w:r>
            <w:r>
              <w:rPr>
                <w:spacing w:val="-3"/>
                <w:sz w:val="20"/>
              </w:rPr>
              <w:t xml:space="preserve"> </w:t>
            </w:r>
            <w:r>
              <w:rPr>
                <w:sz w:val="20"/>
              </w:rPr>
              <w:t>повышения</w:t>
            </w:r>
            <w:r>
              <w:rPr>
                <w:spacing w:val="-5"/>
                <w:sz w:val="20"/>
              </w:rPr>
              <w:t xml:space="preserve"> </w:t>
            </w:r>
            <w:r>
              <w:rPr>
                <w:sz w:val="20"/>
              </w:rPr>
              <w:t>квалификации</w:t>
            </w:r>
            <w:r>
              <w:rPr>
                <w:spacing w:val="-6"/>
                <w:sz w:val="20"/>
              </w:rPr>
              <w:t xml:space="preserve"> </w:t>
            </w:r>
            <w:r>
              <w:rPr>
                <w:sz w:val="20"/>
              </w:rPr>
              <w:t>педагогических</w:t>
            </w:r>
            <w:r>
              <w:rPr>
                <w:spacing w:val="-4"/>
                <w:sz w:val="20"/>
              </w:rPr>
              <w:t xml:space="preserve"> </w:t>
            </w:r>
            <w:r>
              <w:rPr>
                <w:sz w:val="20"/>
              </w:rPr>
              <w:t>работников;</w:t>
            </w:r>
          </w:p>
          <w:p w:rsidR="00D5229E" w:rsidRDefault="00152E43" w:rsidP="002D3188">
            <w:pPr>
              <w:pStyle w:val="TableParagraph"/>
              <w:spacing w:line="276" w:lineRule="auto"/>
              <w:ind w:left="76"/>
              <w:rPr>
                <w:sz w:val="20"/>
              </w:rPr>
            </w:pPr>
            <w:r>
              <w:rPr>
                <w:sz w:val="20"/>
              </w:rPr>
              <w:t>−</w:t>
            </w:r>
            <w:r>
              <w:rPr>
                <w:spacing w:val="-3"/>
                <w:sz w:val="20"/>
              </w:rPr>
              <w:t xml:space="preserve"> </w:t>
            </w:r>
            <w:r>
              <w:rPr>
                <w:sz w:val="20"/>
              </w:rPr>
              <w:t>координации</w:t>
            </w:r>
            <w:r>
              <w:rPr>
                <w:spacing w:val="-6"/>
                <w:sz w:val="20"/>
              </w:rPr>
              <w:t xml:space="preserve"> </w:t>
            </w:r>
            <w:r>
              <w:rPr>
                <w:sz w:val="20"/>
              </w:rPr>
              <w:t>деятельности</w:t>
            </w:r>
            <w:r>
              <w:rPr>
                <w:spacing w:val="-5"/>
                <w:sz w:val="20"/>
              </w:rPr>
              <w:t xml:space="preserve"> </w:t>
            </w:r>
            <w:r>
              <w:rPr>
                <w:sz w:val="20"/>
              </w:rPr>
              <w:t>методических</w:t>
            </w:r>
            <w:r>
              <w:rPr>
                <w:spacing w:val="-4"/>
                <w:sz w:val="20"/>
              </w:rPr>
              <w:t xml:space="preserve"> </w:t>
            </w:r>
            <w:r>
              <w:rPr>
                <w:sz w:val="20"/>
              </w:rPr>
              <w:t>объединений</w:t>
            </w:r>
          </w:p>
        </w:tc>
      </w:tr>
      <w:tr w:rsidR="00D5229E" w:rsidTr="002D3188">
        <w:trPr>
          <w:trHeight w:val="1289"/>
        </w:trPr>
        <w:tc>
          <w:tcPr>
            <w:tcW w:w="4307" w:type="dxa"/>
          </w:tcPr>
          <w:p w:rsidR="00D5229E" w:rsidRDefault="00152E43" w:rsidP="002D3188">
            <w:pPr>
              <w:pStyle w:val="TableParagraph"/>
              <w:ind w:left="76"/>
              <w:rPr>
                <w:sz w:val="20"/>
              </w:rPr>
            </w:pPr>
            <w:r>
              <w:rPr>
                <w:sz w:val="20"/>
              </w:rPr>
              <w:t>Общее</w:t>
            </w:r>
            <w:r>
              <w:rPr>
                <w:spacing w:val="-4"/>
                <w:sz w:val="20"/>
              </w:rPr>
              <w:t xml:space="preserve"> </w:t>
            </w:r>
            <w:r>
              <w:rPr>
                <w:sz w:val="20"/>
              </w:rPr>
              <w:t>собрание</w:t>
            </w:r>
            <w:r>
              <w:rPr>
                <w:spacing w:val="-3"/>
                <w:sz w:val="20"/>
              </w:rPr>
              <w:t xml:space="preserve"> </w:t>
            </w:r>
            <w:r>
              <w:rPr>
                <w:sz w:val="20"/>
              </w:rPr>
              <w:t>трудового</w:t>
            </w:r>
            <w:r>
              <w:rPr>
                <w:spacing w:val="-6"/>
                <w:sz w:val="20"/>
              </w:rPr>
              <w:t xml:space="preserve"> </w:t>
            </w:r>
            <w:r>
              <w:rPr>
                <w:sz w:val="20"/>
              </w:rPr>
              <w:t>коллектива</w:t>
            </w:r>
          </w:p>
        </w:tc>
        <w:tc>
          <w:tcPr>
            <w:tcW w:w="10875" w:type="dxa"/>
          </w:tcPr>
          <w:p w:rsidR="00D5229E" w:rsidRDefault="00152E43" w:rsidP="002D3188">
            <w:pPr>
              <w:pStyle w:val="TableParagraph"/>
              <w:spacing w:line="276" w:lineRule="auto"/>
              <w:ind w:left="76"/>
              <w:rPr>
                <w:sz w:val="20"/>
              </w:rPr>
            </w:pPr>
            <w:r>
              <w:rPr>
                <w:sz w:val="20"/>
              </w:rPr>
              <w:t>Реализует</w:t>
            </w:r>
            <w:r>
              <w:rPr>
                <w:spacing w:val="-5"/>
                <w:sz w:val="20"/>
              </w:rPr>
              <w:t xml:space="preserve"> </w:t>
            </w:r>
            <w:r>
              <w:rPr>
                <w:sz w:val="20"/>
              </w:rPr>
              <w:t>право</w:t>
            </w:r>
            <w:r>
              <w:rPr>
                <w:spacing w:val="-7"/>
                <w:sz w:val="20"/>
              </w:rPr>
              <w:t xml:space="preserve"> </w:t>
            </w:r>
            <w:r>
              <w:rPr>
                <w:sz w:val="20"/>
              </w:rPr>
              <w:t>работников</w:t>
            </w:r>
            <w:r>
              <w:rPr>
                <w:spacing w:val="2"/>
                <w:sz w:val="20"/>
              </w:rPr>
              <w:t xml:space="preserve"> </w:t>
            </w:r>
            <w:r>
              <w:rPr>
                <w:sz w:val="20"/>
              </w:rPr>
              <w:t>участвовать</w:t>
            </w:r>
            <w:r>
              <w:rPr>
                <w:spacing w:val="-5"/>
                <w:sz w:val="20"/>
              </w:rPr>
              <w:t xml:space="preserve"> </w:t>
            </w:r>
            <w:r>
              <w:rPr>
                <w:sz w:val="20"/>
              </w:rPr>
              <w:t>в</w:t>
            </w:r>
            <w:r>
              <w:rPr>
                <w:spacing w:val="-2"/>
                <w:sz w:val="20"/>
              </w:rPr>
              <w:t xml:space="preserve"> </w:t>
            </w:r>
            <w:r>
              <w:rPr>
                <w:sz w:val="20"/>
              </w:rPr>
              <w:t>управлении</w:t>
            </w:r>
            <w:r>
              <w:rPr>
                <w:spacing w:val="-5"/>
                <w:sz w:val="20"/>
              </w:rPr>
              <w:t xml:space="preserve"> </w:t>
            </w:r>
            <w:r>
              <w:rPr>
                <w:sz w:val="20"/>
              </w:rPr>
              <w:t>образовательной</w:t>
            </w:r>
            <w:r>
              <w:rPr>
                <w:spacing w:val="-5"/>
                <w:sz w:val="20"/>
              </w:rPr>
              <w:t xml:space="preserve"> </w:t>
            </w:r>
            <w:r>
              <w:rPr>
                <w:sz w:val="20"/>
              </w:rPr>
              <w:t>организацией,</w:t>
            </w:r>
            <w:r>
              <w:rPr>
                <w:spacing w:val="-2"/>
                <w:sz w:val="20"/>
              </w:rPr>
              <w:t xml:space="preserve"> </w:t>
            </w:r>
            <w:r>
              <w:rPr>
                <w:sz w:val="20"/>
              </w:rPr>
              <w:t>в</w:t>
            </w:r>
            <w:r>
              <w:rPr>
                <w:spacing w:val="-2"/>
                <w:sz w:val="20"/>
              </w:rPr>
              <w:t xml:space="preserve"> </w:t>
            </w:r>
            <w:r>
              <w:rPr>
                <w:sz w:val="20"/>
              </w:rPr>
              <w:t>том</w:t>
            </w:r>
            <w:r>
              <w:rPr>
                <w:spacing w:val="-1"/>
                <w:sz w:val="20"/>
              </w:rPr>
              <w:t xml:space="preserve"> </w:t>
            </w:r>
            <w:r>
              <w:rPr>
                <w:sz w:val="20"/>
              </w:rPr>
              <w:t>числе:</w:t>
            </w:r>
          </w:p>
          <w:p w:rsidR="00D5229E" w:rsidRDefault="00152E43" w:rsidP="002D3188">
            <w:pPr>
              <w:pStyle w:val="TableParagraph"/>
              <w:spacing w:line="276" w:lineRule="auto"/>
              <w:ind w:left="76"/>
              <w:rPr>
                <w:sz w:val="20"/>
              </w:rPr>
            </w:pPr>
            <w:r>
              <w:rPr>
                <w:sz w:val="20"/>
              </w:rPr>
              <w:t>−</w:t>
            </w:r>
            <w:r>
              <w:rPr>
                <w:spacing w:val="-1"/>
                <w:sz w:val="20"/>
              </w:rPr>
              <w:t xml:space="preserve"> </w:t>
            </w:r>
            <w:r>
              <w:rPr>
                <w:sz w:val="20"/>
              </w:rPr>
              <w:t>участвовать</w:t>
            </w:r>
            <w:r>
              <w:rPr>
                <w:spacing w:val="-3"/>
                <w:sz w:val="20"/>
              </w:rPr>
              <w:t xml:space="preserve"> </w:t>
            </w:r>
            <w:r>
              <w:rPr>
                <w:sz w:val="20"/>
              </w:rPr>
              <w:t>в</w:t>
            </w:r>
            <w:r>
              <w:rPr>
                <w:spacing w:val="-1"/>
                <w:sz w:val="20"/>
              </w:rPr>
              <w:t xml:space="preserve"> </w:t>
            </w:r>
            <w:r>
              <w:rPr>
                <w:sz w:val="20"/>
              </w:rPr>
              <w:t>разработке</w:t>
            </w:r>
            <w:r>
              <w:rPr>
                <w:spacing w:val="-5"/>
                <w:sz w:val="20"/>
              </w:rPr>
              <w:t xml:space="preserve"> </w:t>
            </w:r>
            <w:r>
              <w:rPr>
                <w:sz w:val="20"/>
              </w:rPr>
              <w:t>и</w:t>
            </w:r>
            <w:r>
              <w:rPr>
                <w:spacing w:val="-4"/>
                <w:sz w:val="20"/>
              </w:rPr>
              <w:t xml:space="preserve"> </w:t>
            </w:r>
            <w:r>
              <w:rPr>
                <w:sz w:val="20"/>
              </w:rPr>
              <w:t>принятии</w:t>
            </w:r>
            <w:r>
              <w:rPr>
                <w:spacing w:val="-4"/>
                <w:sz w:val="20"/>
              </w:rPr>
              <w:t xml:space="preserve"> </w:t>
            </w:r>
            <w:r>
              <w:rPr>
                <w:sz w:val="20"/>
              </w:rPr>
              <w:t>коллективного</w:t>
            </w:r>
            <w:r>
              <w:rPr>
                <w:spacing w:val="-6"/>
                <w:sz w:val="20"/>
              </w:rPr>
              <w:t xml:space="preserve"> </w:t>
            </w:r>
            <w:r>
              <w:rPr>
                <w:sz w:val="20"/>
              </w:rPr>
              <w:t>договора, Правил</w:t>
            </w:r>
            <w:r>
              <w:rPr>
                <w:spacing w:val="-7"/>
                <w:sz w:val="20"/>
              </w:rPr>
              <w:t xml:space="preserve"> </w:t>
            </w:r>
            <w:r>
              <w:rPr>
                <w:sz w:val="20"/>
              </w:rPr>
              <w:t>трудового</w:t>
            </w:r>
            <w:r>
              <w:rPr>
                <w:spacing w:val="-6"/>
                <w:sz w:val="20"/>
              </w:rPr>
              <w:t xml:space="preserve"> </w:t>
            </w:r>
            <w:r>
              <w:rPr>
                <w:sz w:val="20"/>
              </w:rPr>
              <w:t>распорядка, изменений</w:t>
            </w:r>
            <w:r>
              <w:rPr>
                <w:spacing w:val="-4"/>
                <w:sz w:val="20"/>
              </w:rPr>
              <w:t xml:space="preserve"> </w:t>
            </w:r>
            <w:r>
              <w:rPr>
                <w:sz w:val="20"/>
              </w:rPr>
              <w:t>и</w:t>
            </w:r>
            <w:r>
              <w:rPr>
                <w:spacing w:val="-4"/>
                <w:sz w:val="20"/>
              </w:rPr>
              <w:t xml:space="preserve"> </w:t>
            </w:r>
            <w:r>
              <w:rPr>
                <w:sz w:val="20"/>
              </w:rPr>
              <w:t>дополнений</w:t>
            </w:r>
            <w:r>
              <w:rPr>
                <w:spacing w:val="-4"/>
                <w:sz w:val="20"/>
              </w:rPr>
              <w:t xml:space="preserve"> </w:t>
            </w:r>
            <w:r>
              <w:rPr>
                <w:sz w:val="20"/>
              </w:rPr>
              <w:t>к</w:t>
            </w:r>
            <w:r>
              <w:rPr>
                <w:spacing w:val="-47"/>
                <w:sz w:val="20"/>
              </w:rPr>
              <w:t xml:space="preserve"> </w:t>
            </w:r>
            <w:r>
              <w:rPr>
                <w:sz w:val="20"/>
              </w:rPr>
              <w:t>ним;</w:t>
            </w:r>
          </w:p>
          <w:p w:rsidR="00D5229E" w:rsidRDefault="00152E43" w:rsidP="002D3188">
            <w:pPr>
              <w:pStyle w:val="TableParagraph"/>
              <w:spacing w:line="276" w:lineRule="auto"/>
              <w:ind w:left="76"/>
              <w:rPr>
                <w:sz w:val="20"/>
              </w:rPr>
            </w:pPr>
            <w:r>
              <w:rPr>
                <w:sz w:val="20"/>
              </w:rPr>
              <w:t>− принимать</w:t>
            </w:r>
            <w:r>
              <w:rPr>
                <w:spacing w:val="-6"/>
                <w:sz w:val="20"/>
              </w:rPr>
              <w:t xml:space="preserve"> </w:t>
            </w:r>
            <w:r>
              <w:rPr>
                <w:sz w:val="20"/>
              </w:rPr>
              <w:t>локальные</w:t>
            </w:r>
            <w:r>
              <w:rPr>
                <w:spacing w:val="-3"/>
                <w:sz w:val="20"/>
              </w:rPr>
              <w:t xml:space="preserve"> </w:t>
            </w:r>
            <w:r>
              <w:rPr>
                <w:sz w:val="20"/>
              </w:rPr>
              <w:t>акты,</w:t>
            </w:r>
            <w:r>
              <w:rPr>
                <w:spacing w:val="-3"/>
                <w:sz w:val="20"/>
              </w:rPr>
              <w:t xml:space="preserve"> </w:t>
            </w:r>
            <w:r>
              <w:rPr>
                <w:sz w:val="20"/>
              </w:rPr>
              <w:t>которые</w:t>
            </w:r>
            <w:r>
              <w:rPr>
                <w:spacing w:val="-3"/>
                <w:sz w:val="20"/>
              </w:rPr>
              <w:t xml:space="preserve"> </w:t>
            </w:r>
            <w:r>
              <w:rPr>
                <w:sz w:val="20"/>
              </w:rPr>
              <w:t>регламентируют</w:t>
            </w:r>
            <w:r>
              <w:rPr>
                <w:spacing w:val="-2"/>
                <w:sz w:val="20"/>
              </w:rPr>
              <w:t xml:space="preserve"> </w:t>
            </w:r>
            <w:r>
              <w:rPr>
                <w:sz w:val="20"/>
              </w:rPr>
              <w:t>деятельность</w:t>
            </w:r>
            <w:r>
              <w:rPr>
                <w:spacing w:val="-1"/>
                <w:sz w:val="20"/>
              </w:rPr>
              <w:t xml:space="preserve"> </w:t>
            </w:r>
            <w:r>
              <w:rPr>
                <w:sz w:val="20"/>
              </w:rPr>
              <w:t>образовательной</w:t>
            </w:r>
            <w:r>
              <w:rPr>
                <w:spacing w:val="2"/>
                <w:sz w:val="20"/>
              </w:rPr>
              <w:t xml:space="preserve"> </w:t>
            </w:r>
            <w:r>
              <w:rPr>
                <w:sz w:val="20"/>
              </w:rPr>
              <w:t>организации</w:t>
            </w:r>
            <w:r>
              <w:rPr>
                <w:spacing w:val="-3"/>
                <w:sz w:val="20"/>
              </w:rPr>
              <w:t xml:space="preserve"> </w:t>
            </w:r>
            <w:r>
              <w:rPr>
                <w:sz w:val="20"/>
              </w:rPr>
              <w:t>и</w:t>
            </w:r>
            <w:r>
              <w:rPr>
                <w:spacing w:val="-2"/>
                <w:sz w:val="20"/>
              </w:rPr>
              <w:t xml:space="preserve"> </w:t>
            </w:r>
            <w:r>
              <w:rPr>
                <w:sz w:val="20"/>
              </w:rPr>
              <w:t>связаны</w:t>
            </w:r>
            <w:r>
              <w:rPr>
                <w:spacing w:val="-7"/>
                <w:sz w:val="20"/>
              </w:rPr>
              <w:t xml:space="preserve"> </w:t>
            </w:r>
            <w:r>
              <w:rPr>
                <w:sz w:val="20"/>
              </w:rPr>
              <w:t>с</w:t>
            </w:r>
            <w:r>
              <w:rPr>
                <w:spacing w:val="-8"/>
                <w:sz w:val="20"/>
              </w:rPr>
              <w:t xml:space="preserve"> </w:t>
            </w:r>
            <w:r>
              <w:rPr>
                <w:sz w:val="20"/>
              </w:rPr>
              <w:t>правами</w:t>
            </w:r>
            <w:r>
              <w:rPr>
                <w:spacing w:val="-3"/>
                <w:sz w:val="20"/>
              </w:rPr>
              <w:t xml:space="preserve"> </w:t>
            </w:r>
            <w:r>
              <w:rPr>
                <w:sz w:val="20"/>
              </w:rPr>
              <w:t>и</w:t>
            </w:r>
            <w:r>
              <w:rPr>
                <w:spacing w:val="-47"/>
                <w:sz w:val="20"/>
              </w:rPr>
              <w:t xml:space="preserve"> </w:t>
            </w:r>
            <w:r>
              <w:rPr>
                <w:sz w:val="20"/>
              </w:rPr>
              <w:t>обязанностями</w:t>
            </w:r>
            <w:r>
              <w:rPr>
                <w:spacing w:val="-1"/>
                <w:sz w:val="20"/>
              </w:rPr>
              <w:t xml:space="preserve"> </w:t>
            </w:r>
            <w:r>
              <w:rPr>
                <w:sz w:val="20"/>
              </w:rPr>
              <w:t>работников;</w:t>
            </w:r>
          </w:p>
          <w:p w:rsidR="002D3188" w:rsidRDefault="002D3188" w:rsidP="002D3188">
            <w:pPr>
              <w:pStyle w:val="TableParagraph"/>
              <w:spacing w:line="276" w:lineRule="auto"/>
              <w:ind w:left="76"/>
              <w:rPr>
                <w:sz w:val="20"/>
              </w:rPr>
            </w:pPr>
            <w:r>
              <w:rPr>
                <w:sz w:val="20"/>
              </w:rPr>
              <w:t>−</w:t>
            </w:r>
            <w:r>
              <w:rPr>
                <w:spacing w:val="-2"/>
                <w:sz w:val="20"/>
              </w:rPr>
              <w:t xml:space="preserve"> </w:t>
            </w:r>
            <w:r>
              <w:rPr>
                <w:sz w:val="20"/>
              </w:rPr>
              <w:t>разрешать</w:t>
            </w:r>
            <w:r>
              <w:rPr>
                <w:spacing w:val="-6"/>
                <w:sz w:val="20"/>
              </w:rPr>
              <w:t xml:space="preserve"> </w:t>
            </w:r>
            <w:r>
              <w:rPr>
                <w:sz w:val="20"/>
              </w:rPr>
              <w:t>конфликтные</w:t>
            </w:r>
            <w:r>
              <w:rPr>
                <w:spacing w:val="-5"/>
                <w:sz w:val="20"/>
              </w:rPr>
              <w:t xml:space="preserve"> </w:t>
            </w:r>
            <w:r>
              <w:rPr>
                <w:sz w:val="20"/>
              </w:rPr>
              <w:t>ситуации</w:t>
            </w:r>
            <w:r>
              <w:rPr>
                <w:spacing w:val="-4"/>
                <w:sz w:val="20"/>
              </w:rPr>
              <w:t xml:space="preserve"> </w:t>
            </w:r>
            <w:r>
              <w:rPr>
                <w:sz w:val="20"/>
              </w:rPr>
              <w:t>между</w:t>
            </w:r>
            <w:r>
              <w:rPr>
                <w:spacing w:val="-11"/>
                <w:sz w:val="20"/>
              </w:rPr>
              <w:t xml:space="preserve"> </w:t>
            </w:r>
            <w:r>
              <w:rPr>
                <w:sz w:val="20"/>
              </w:rPr>
              <w:t>работниками</w:t>
            </w:r>
            <w:r>
              <w:rPr>
                <w:spacing w:val="-4"/>
                <w:sz w:val="20"/>
              </w:rPr>
              <w:t xml:space="preserve"> </w:t>
            </w:r>
            <w:r>
              <w:rPr>
                <w:sz w:val="20"/>
              </w:rPr>
              <w:t>и</w:t>
            </w:r>
            <w:r>
              <w:rPr>
                <w:spacing w:val="-4"/>
                <w:sz w:val="20"/>
              </w:rPr>
              <w:t xml:space="preserve"> </w:t>
            </w:r>
            <w:r>
              <w:rPr>
                <w:sz w:val="20"/>
              </w:rPr>
              <w:t>администрацией</w:t>
            </w:r>
            <w:r>
              <w:rPr>
                <w:spacing w:val="-4"/>
                <w:sz w:val="20"/>
              </w:rPr>
              <w:t xml:space="preserve"> </w:t>
            </w:r>
            <w:r>
              <w:rPr>
                <w:sz w:val="20"/>
              </w:rPr>
              <w:t>образовательной</w:t>
            </w:r>
            <w:r>
              <w:rPr>
                <w:spacing w:val="-4"/>
                <w:sz w:val="20"/>
              </w:rPr>
              <w:t xml:space="preserve"> </w:t>
            </w:r>
            <w:r>
              <w:rPr>
                <w:sz w:val="20"/>
              </w:rPr>
              <w:t>организации;</w:t>
            </w:r>
          </w:p>
          <w:p w:rsidR="002D3188" w:rsidRDefault="002D3188" w:rsidP="002D3188">
            <w:pPr>
              <w:pStyle w:val="TableParagraph"/>
              <w:spacing w:line="276" w:lineRule="auto"/>
              <w:ind w:left="76"/>
              <w:rPr>
                <w:sz w:val="20"/>
              </w:rPr>
            </w:pPr>
            <w:r>
              <w:rPr>
                <w:sz w:val="20"/>
              </w:rPr>
              <w:t>−</w:t>
            </w:r>
            <w:r>
              <w:rPr>
                <w:spacing w:val="-2"/>
                <w:sz w:val="20"/>
              </w:rPr>
              <w:t xml:space="preserve"> </w:t>
            </w:r>
            <w:r>
              <w:rPr>
                <w:sz w:val="20"/>
              </w:rPr>
              <w:t>вносить</w:t>
            </w:r>
            <w:r>
              <w:rPr>
                <w:spacing w:val="-3"/>
                <w:sz w:val="20"/>
              </w:rPr>
              <w:t xml:space="preserve"> </w:t>
            </w:r>
            <w:r>
              <w:rPr>
                <w:sz w:val="20"/>
              </w:rPr>
              <w:t>предложения</w:t>
            </w:r>
            <w:r>
              <w:rPr>
                <w:spacing w:val="-4"/>
                <w:sz w:val="20"/>
              </w:rPr>
              <w:t xml:space="preserve"> </w:t>
            </w:r>
            <w:r>
              <w:rPr>
                <w:sz w:val="20"/>
              </w:rPr>
              <w:t>по</w:t>
            </w:r>
            <w:r>
              <w:rPr>
                <w:spacing w:val="-5"/>
                <w:sz w:val="20"/>
              </w:rPr>
              <w:t xml:space="preserve"> </w:t>
            </w:r>
            <w:r>
              <w:rPr>
                <w:sz w:val="20"/>
              </w:rPr>
              <w:t>корректировке</w:t>
            </w:r>
            <w:r>
              <w:rPr>
                <w:spacing w:val="-5"/>
                <w:sz w:val="20"/>
              </w:rPr>
              <w:t xml:space="preserve"> </w:t>
            </w:r>
            <w:r>
              <w:rPr>
                <w:sz w:val="20"/>
              </w:rPr>
              <w:t>плана</w:t>
            </w:r>
            <w:r>
              <w:rPr>
                <w:spacing w:val="-5"/>
                <w:sz w:val="20"/>
              </w:rPr>
              <w:t xml:space="preserve"> </w:t>
            </w:r>
            <w:r>
              <w:rPr>
                <w:sz w:val="20"/>
              </w:rPr>
              <w:t>мероприятий</w:t>
            </w:r>
            <w:r>
              <w:rPr>
                <w:spacing w:val="-4"/>
                <w:sz w:val="20"/>
              </w:rPr>
              <w:t xml:space="preserve"> </w:t>
            </w:r>
            <w:r>
              <w:rPr>
                <w:sz w:val="20"/>
              </w:rPr>
              <w:t>организации,</w:t>
            </w:r>
            <w:r>
              <w:rPr>
                <w:spacing w:val="-1"/>
                <w:sz w:val="20"/>
              </w:rPr>
              <w:t xml:space="preserve"> </w:t>
            </w:r>
            <w:r>
              <w:rPr>
                <w:sz w:val="20"/>
              </w:rPr>
              <w:t>совершенствованию</w:t>
            </w:r>
            <w:r>
              <w:rPr>
                <w:spacing w:val="-4"/>
                <w:sz w:val="20"/>
              </w:rPr>
              <w:t xml:space="preserve"> </w:t>
            </w:r>
            <w:r>
              <w:rPr>
                <w:sz w:val="20"/>
              </w:rPr>
              <w:t>ее</w:t>
            </w:r>
            <w:r>
              <w:rPr>
                <w:spacing w:val="-5"/>
                <w:sz w:val="20"/>
              </w:rPr>
              <w:t xml:space="preserve"> </w:t>
            </w:r>
            <w:r>
              <w:rPr>
                <w:sz w:val="20"/>
              </w:rPr>
              <w:t>работы</w:t>
            </w:r>
            <w:r>
              <w:rPr>
                <w:spacing w:val="-4"/>
                <w:sz w:val="20"/>
              </w:rPr>
              <w:t xml:space="preserve"> </w:t>
            </w:r>
            <w:r>
              <w:rPr>
                <w:sz w:val="20"/>
              </w:rPr>
              <w:t>и</w:t>
            </w:r>
            <w:r>
              <w:rPr>
                <w:spacing w:val="-4"/>
                <w:sz w:val="20"/>
              </w:rPr>
              <w:t xml:space="preserve"> </w:t>
            </w:r>
            <w:r>
              <w:rPr>
                <w:sz w:val="20"/>
              </w:rPr>
              <w:t>развитию</w:t>
            </w:r>
            <w:r>
              <w:rPr>
                <w:spacing w:val="-47"/>
                <w:sz w:val="20"/>
              </w:rPr>
              <w:t xml:space="preserve"> </w:t>
            </w:r>
            <w:r>
              <w:rPr>
                <w:sz w:val="20"/>
              </w:rPr>
              <w:t>материальной базы</w:t>
            </w:r>
          </w:p>
        </w:tc>
      </w:tr>
    </w:tbl>
    <w:p w:rsidR="00D5229E" w:rsidRDefault="00D5229E" w:rsidP="002D3188">
      <w:pPr>
        <w:spacing w:line="230" w:lineRule="atLeast"/>
        <w:rPr>
          <w:sz w:val="20"/>
        </w:rPr>
        <w:sectPr w:rsidR="00D5229E" w:rsidSect="003C6015">
          <w:pgSz w:w="16840" w:h="11910" w:orient="landscape"/>
          <w:pgMar w:top="560" w:right="820" w:bottom="280" w:left="440" w:header="720" w:footer="720" w:gutter="0"/>
          <w:cols w:space="720"/>
        </w:sectPr>
      </w:pPr>
    </w:p>
    <w:p w:rsidR="00D5229E" w:rsidRDefault="00152E43">
      <w:pPr>
        <w:pStyle w:val="a3"/>
        <w:spacing w:before="118"/>
      </w:pPr>
      <w:r>
        <w:lastRenderedPageBreak/>
        <w:t>Для</w:t>
      </w:r>
      <w:r>
        <w:rPr>
          <w:spacing w:val="-4"/>
        </w:rPr>
        <w:t xml:space="preserve"> </w:t>
      </w:r>
      <w:r>
        <w:t>осуществления учебно-методической</w:t>
      </w:r>
      <w:r>
        <w:rPr>
          <w:spacing w:val="-4"/>
        </w:rPr>
        <w:t xml:space="preserve"> </w:t>
      </w:r>
      <w:r>
        <w:t>работы</w:t>
      </w:r>
      <w:r>
        <w:rPr>
          <w:spacing w:val="-4"/>
        </w:rPr>
        <w:t xml:space="preserve"> </w:t>
      </w:r>
      <w:r>
        <w:t>в</w:t>
      </w:r>
      <w:r>
        <w:rPr>
          <w:spacing w:val="-1"/>
        </w:rPr>
        <w:t xml:space="preserve"> </w:t>
      </w:r>
      <w:r>
        <w:t>Школе</w:t>
      </w:r>
      <w:r>
        <w:rPr>
          <w:spacing w:val="-5"/>
        </w:rPr>
        <w:t xml:space="preserve"> </w:t>
      </w:r>
      <w:r>
        <w:t>созданы</w:t>
      </w:r>
      <w:r>
        <w:rPr>
          <w:spacing w:val="-4"/>
        </w:rPr>
        <w:t xml:space="preserve"> </w:t>
      </w:r>
      <w:r>
        <w:t>предметные</w:t>
      </w:r>
      <w:r>
        <w:rPr>
          <w:spacing w:val="-4"/>
        </w:rPr>
        <w:t xml:space="preserve"> </w:t>
      </w:r>
      <w:r>
        <w:t>методические</w:t>
      </w:r>
      <w:r>
        <w:rPr>
          <w:spacing w:val="-1"/>
        </w:rPr>
        <w:t xml:space="preserve"> </w:t>
      </w:r>
      <w:r>
        <w:t>объединения:</w:t>
      </w:r>
    </w:p>
    <w:p w:rsidR="00D5229E" w:rsidRDefault="00152E43">
      <w:pPr>
        <w:pStyle w:val="a3"/>
        <w:spacing w:before="121"/>
      </w:pPr>
      <w:r>
        <w:t>−</w:t>
      </w:r>
      <w:r>
        <w:rPr>
          <w:spacing w:val="-7"/>
        </w:rPr>
        <w:t xml:space="preserve"> </w:t>
      </w:r>
      <w:r>
        <w:t>общих</w:t>
      </w:r>
      <w:r>
        <w:rPr>
          <w:spacing w:val="-7"/>
        </w:rPr>
        <w:t xml:space="preserve"> </w:t>
      </w:r>
      <w:r>
        <w:t>гуманитарных</w:t>
      </w:r>
      <w:r>
        <w:rPr>
          <w:spacing w:val="-7"/>
        </w:rPr>
        <w:t xml:space="preserve"> </w:t>
      </w:r>
      <w:r>
        <w:t>дисциплин;</w:t>
      </w:r>
    </w:p>
    <w:p w:rsidR="00D5229E" w:rsidRDefault="00152E43">
      <w:pPr>
        <w:pStyle w:val="a3"/>
        <w:spacing w:before="120"/>
      </w:pPr>
      <w:r>
        <w:t>−</w:t>
      </w:r>
      <w:r>
        <w:rPr>
          <w:spacing w:val="-8"/>
        </w:rPr>
        <w:t xml:space="preserve"> </w:t>
      </w:r>
      <w:r>
        <w:t>естественно-научных</w:t>
      </w:r>
      <w:r>
        <w:rPr>
          <w:spacing w:val="-8"/>
        </w:rPr>
        <w:t xml:space="preserve"> </w:t>
      </w:r>
      <w:r>
        <w:t>дисциплин;</w:t>
      </w:r>
    </w:p>
    <w:p w:rsidR="00D5229E" w:rsidRDefault="00152E43">
      <w:pPr>
        <w:pStyle w:val="a5"/>
        <w:numPr>
          <w:ilvl w:val="0"/>
          <w:numId w:val="9"/>
        </w:numPr>
        <w:tabs>
          <w:tab w:val="left" w:pos="444"/>
        </w:tabs>
        <w:spacing w:before="121"/>
        <w:rPr>
          <w:sz w:val="20"/>
        </w:rPr>
      </w:pPr>
      <w:r>
        <w:rPr>
          <w:sz w:val="20"/>
        </w:rPr>
        <w:t>физико-математических</w:t>
      </w:r>
      <w:r>
        <w:rPr>
          <w:spacing w:val="-10"/>
          <w:sz w:val="20"/>
        </w:rPr>
        <w:t xml:space="preserve"> </w:t>
      </w:r>
      <w:r>
        <w:rPr>
          <w:sz w:val="20"/>
        </w:rPr>
        <w:t>дисциплин;</w:t>
      </w:r>
    </w:p>
    <w:p w:rsidR="00D5229E" w:rsidRDefault="00152E43">
      <w:pPr>
        <w:pStyle w:val="a3"/>
        <w:spacing w:before="120"/>
      </w:pPr>
      <w:r>
        <w:t>−</w:t>
      </w:r>
      <w:r>
        <w:rPr>
          <w:spacing w:val="-2"/>
        </w:rPr>
        <w:t xml:space="preserve"> </w:t>
      </w:r>
      <w:r>
        <w:t>объединение</w:t>
      </w:r>
      <w:r>
        <w:rPr>
          <w:spacing w:val="-5"/>
        </w:rPr>
        <w:t xml:space="preserve"> </w:t>
      </w:r>
      <w:r>
        <w:t>педагогов</w:t>
      </w:r>
      <w:r>
        <w:rPr>
          <w:spacing w:val="-2"/>
        </w:rPr>
        <w:t xml:space="preserve"> </w:t>
      </w:r>
      <w:r>
        <w:t>начального</w:t>
      </w:r>
      <w:r>
        <w:rPr>
          <w:spacing w:val="-7"/>
        </w:rPr>
        <w:t xml:space="preserve"> </w:t>
      </w:r>
      <w:r>
        <w:t>образования.</w:t>
      </w:r>
    </w:p>
    <w:p w:rsidR="00D5229E" w:rsidRDefault="00152E43">
      <w:pPr>
        <w:pStyle w:val="a3"/>
        <w:spacing w:before="121"/>
      </w:pPr>
      <w:r>
        <w:t>Организованы</w:t>
      </w:r>
      <w:r>
        <w:rPr>
          <w:spacing w:val="-5"/>
        </w:rPr>
        <w:t xml:space="preserve"> </w:t>
      </w:r>
      <w:r>
        <w:t>две</w:t>
      </w:r>
      <w:r>
        <w:rPr>
          <w:spacing w:val="-10"/>
        </w:rPr>
        <w:t xml:space="preserve"> </w:t>
      </w:r>
      <w:r>
        <w:t>муниципальных</w:t>
      </w:r>
      <w:r>
        <w:rPr>
          <w:spacing w:val="-4"/>
        </w:rPr>
        <w:t xml:space="preserve"> </w:t>
      </w:r>
      <w:r>
        <w:t>опорных</w:t>
      </w:r>
      <w:r>
        <w:rPr>
          <w:spacing w:val="-3"/>
        </w:rPr>
        <w:t xml:space="preserve"> </w:t>
      </w:r>
      <w:r>
        <w:t>методических</w:t>
      </w:r>
      <w:r>
        <w:rPr>
          <w:spacing w:val="-4"/>
        </w:rPr>
        <w:t xml:space="preserve"> </w:t>
      </w:r>
      <w:r>
        <w:t>площадки:</w:t>
      </w:r>
    </w:p>
    <w:p w:rsidR="00D5229E" w:rsidRDefault="00152E43">
      <w:pPr>
        <w:pStyle w:val="a5"/>
        <w:numPr>
          <w:ilvl w:val="0"/>
          <w:numId w:val="9"/>
        </w:numPr>
        <w:tabs>
          <w:tab w:val="left" w:pos="391"/>
        </w:tabs>
        <w:spacing w:before="120"/>
        <w:ind w:left="390" w:hanging="121"/>
        <w:rPr>
          <w:sz w:val="20"/>
        </w:rPr>
      </w:pPr>
      <w:r>
        <w:rPr>
          <w:sz w:val="20"/>
        </w:rPr>
        <w:t>Патриотическое</w:t>
      </w:r>
      <w:r>
        <w:rPr>
          <w:spacing w:val="-8"/>
          <w:sz w:val="20"/>
        </w:rPr>
        <w:t xml:space="preserve"> </w:t>
      </w:r>
      <w:r>
        <w:rPr>
          <w:sz w:val="20"/>
        </w:rPr>
        <w:t>и</w:t>
      </w:r>
      <w:r>
        <w:rPr>
          <w:spacing w:val="-6"/>
          <w:sz w:val="20"/>
        </w:rPr>
        <w:t xml:space="preserve"> </w:t>
      </w:r>
      <w:r>
        <w:rPr>
          <w:sz w:val="20"/>
        </w:rPr>
        <w:t>духовно-нравственное</w:t>
      </w:r>
      <w:r>
        <w:rPr>
          <w:spacing w:val="-8"/>
          <w:sz w:val="20"/>
        </w:rPr>
        <w:t xml:space="preserve"> </w:t>
      </w:r>
      <w:r>
        <w:rPr>
          <w:sz w:val="20"/>
        </w:rPr>
        <w:t>воспитание</w:t>
      </w:r>
      <w:r>
        <w:rPr>
          <w:spacing w:val="-3"/>
          <w:sz w:val="20"/>
        </w:rPr>
        <w:t xml:space="preserve"> </w:t>
      </w:r>
      <w:r>
        <w:rPr>
          <w:sz w:val="20"/>
        </w:rPr>
        <w:t>обучающихся;</w:t>
      </w:r>
    </w:p>
    <w:p w:rsidR="00D5229E" w:rsidRDefault="00152E43">
      <w:pPr>
        <w:pStyle w:val="a5"/>
        <w:numPr>
          <w:ilvl w:val="0"/>
          <w:numId w:val="9"/>
        </w:numPr>
        <w:tabs>
          <w:tab w:val="left" w:pos="391"/>
        </w:tabs>
        <w:spacing w:before="121"/>
        <w:ind w:left="390" w:hanging="121"/>
        <w:rPr>
          <w:sz w:val="20"/>
        </w:rPr>
      </w:pPr>
      <w:r>
        <w:rPr>
          <w:sz w:val="20"/>
        </w:rPr>
        <w:t>Поддержка</w:t>
      </w:r>
      <w:r>
        <w:rPr>
          <w:spacing w:val="-2"/>
          <w:sz w:val="20"/>
        </w:rPr>
        <w:t xml:space="preserve"> </w:t>
      </w:r>
      <w:r>
        <w:rPr>
          <w:sz w:val="20"/>
        </w:rPr>
        <w:t>школ,</w:t>
      </w:r>
      <w:r>
        <w:rPr>
          <w:spacing w:val="-1"/>
          <w:sz w:val="20"/>
        </w:rPr>
        <w:t xml:space="preserve"> </w:t>
      </w:r>
      <w:r>
        <w:rPr>
          <w:sz w:val="20"/>
        </w:rPr>
        <w:t>находящихся</w:t>
      </w:r>
      <w:r>
        <w:rPr>
          <w:spacing w:val="-4"/>
          <w:sz w:val="20"/>
        </w:rPr>
        <w:t xml:space="preserve"> </w:t>
      </w:r>
      <w:r>
        <w:rPr>
          <w:sz w:val="20"/>
        </w:rPr>
        <w:t>в</w:t>
      </w:r>
      <w:r>
        <w:rPr>
          <w:spacing w:val="-3"/>
          <w:sz w:val="20"/>
        </w:rPr>
        <w:t xml:space="preserve"> </w:t>
      </w:r>
      <w:r>
        <w:rPr>
          <w:sz w:val="20"/>
        </w:rPr>
        <w:t>сложных</w:t>
      </w:r>
      <w:r>
        <w:rPr>
          <w:spacing w:val="-3"/>
          <w:sz w:val="20"/>
        </w:rPr>
        <w:t xml:space="preserve"> </w:t>
      </w:r>
      <w:r>
        <w:rPr>
          <w:sz w:val="20"/>
        </w:rPr>
        <w:t>социальных</w:t>
      </w:r>
      <w:r>
        <w:rPr>
          <w:spacing w:val="-4"/>
          <w:sz w:val="20"/>
        </w:rPr>
        <w:t xml:space="preserve"> </w:t>
      </w:r>
      <w:r>
        <w:rPr>
          <w:sz w:val="20"/>
        </w:rPr>
        <w:t>условиях.</w:t>
      </w:r>
    </w:p>
    <w:p w:rsidR="00D5229E" w:rsidRDefault="00D5229E">
      <w:pPr>
        <w:pStyle w:val="a3"/>
        <w:ind w:left="0"/>
        <w:rPr>
          <w:sz w:val="22"/>
        </w:rPr>
      </w:pPr>
    </w:p>
    <w:p w:rsidR="00D5229E" w:rsidRDefault="00D5229E">
      <w:pPr>
        <w:pStyle w:val="a3"/>
        <w:spacing w:before="11"/>
        <w:ind w:left="0"/>
        <w:rPr>
          <w:sz w:val="18"/>
        </w:rPr>
      </w:pPr>
    </w:p>
    <w:p w:rsidR="00D5229E" w:rsidRDefault="00152E43">
      <w:pPr>
        <w:pStyle w:val="11"/>
        <w:numPr>
          <w:ilvl w:val="0"/>
          <w:numId w:val="10"/>
        </w:numPr>
        <w:tabs>
          <w:tab w:val="left" w:pos="6167"/>
        </w:tabs>
        <w:ind w:left="6166" w:hanging="337"/>
        <w:jc w:val="both"/>
      </w:pPr>
      <w:r>
        <w:t>Оценка</w:t>
      </w:r>
      <w:r>
        <w:rPr>
          <w:spacing w:val="-8"/>
        </w:rPr>
        <w:t xml:space="preserve"> </w:t>
      </w:r>
      <w:r>
        <w:t>образовательной</w:t>
      </w:r>
      <w:r>
        <w:rPr>
          <w:spacing w:val="-7"/>
        </w:rPr>
        <w:t xml:space="preserve"> </w:t>
      </w:r>
      <w:r>
        <w:t>деятельности</w:t>
      </w:r>
    </w:p>
    <w:p w:rsidR="00D5229E" w:rsidRDefault="00152E43">
      <w:pPr>
        <w:pStyle w:val="a3"/>
        <w:spacing w:before="116" w:line="278" w:lineRule="auto"/>
        <w:ind w:right="309"/>
        <w:jc w:val="both"/>
      </w:pPr>
      <w:r>
        <w:t>Образовательная деятельность в Школе организуется в соответствии с Федеральным законом от 29.12.2012 № 273-ФЗ «Об образовании в Российской Федерации», ФГОС</w:t>
      </w:r>
      <w:r>
        <w:rPr>
          <w:spacing w:val="1"/>
        </w:rPr>
        <w:t xml:space="preserve"> </w:t>
      </w:r>
      <w:r>
        <w:t>начального общего,</w:t>
      </w:r>
      <w:r>
        <w:rPr>
          <w:spacing w:val="1"/>
        </w:rPr>
        <w:t xml:space="preserve"> </w:t>
      </w:r>
      <w:r>
        <w:t>основного</w:t>
      </w:r>
      <w:r>
        <w:rPr>
          <w:spacing w:val="1"/>
        </w:rPr>
        <w:t xml:space="preserve"> </w:t>
      </w:r>
      <w:r>
        <w:t>общего и среднего общего</w:t>
      </w:r>
      <w:r>
        <w:rPr>
          <w:spacing w:val="1"/>
        </w:rPr>
        <w:t xml:space="preserve"> </w:t>
      </w:r>
      <w:r>
        <w:t>образования,</w:t>
      </w:r>
      <w:r>
        <w:rPr>
          <w:spacing w:val="1"/>
        </w:rPr>
        <w:t xml:space="preserve"> </w:t>
      </w:r>
      <w:r>
        <w:t>СанПиН 2.4.2.2821-10 «Санитарно-эпидемиологические требования к</w:t>
      </w:r>
      <w:r>
        <w:rPr>
          <w:spacing w:val="1"/>
        </w:rPr>
        <w:t xml:space="preserve"> </w:t>
      </w:r>
      <w:r>
        <w:t>условиям</w:t>
      </w:r>
      <w:r>
        <w:rPr>
          <w:spacing w:val="1"/>
        </w:rPr>
        <w:t xml:space="preserve"> </w:t>
      </w:r>
      <w:r>
        <w:t>и организации</w:t>
      </w:r>
      <w:r>
        <w:rPr>
          <w:spacing w:val="1"/>
        </w:rPr>
        <w:t xml:space="preserve"> </w:t>
      </w:r>
      <w:r>
        <w:t>обучения</w:t>
      </w:r>
      <w:r>
        <w:rPr>
          <w:spacing w:val="1"/>
        </w:rPr>
        <w:t xml:space="preserve"> </w:t>
      </w:r>
      <w:r>
        <w:t>в</w:t>
      </w:r>
      <w:r>
        <w:rPr>
          <w:spacing w:val="1"/>
        </w:rPr>
        <w:t xml:space="preserve"> </w:t>
      </w:r>
      <w:r>
        <w:t>общеобразовательных</w:t>
      </w:r>
      <w:r>
        <w:rPr>
          <w:spacing w:val="1"/>
        </w:rPr>
        <w:t xml:space="preserve"> </w:t>
      </w:r>
      <w:r>
        <w:t>учреждениях»,</w:t>
      </w:r>
      <w:r>
        <w:rPr>
          <w:spacing w:val="1"/>
        </w:rPr>
        <w:t xml:space="preserve"> </w:t>
      </w:r>
      <w:r>
        <w:t>основными</w:t>
      </w:r>
      <w:r>
        <w:rPr>
          <w:spacing w:val="1"/>
        </w:rPr>
        <w:t xml:space="preserve"> </w:t>
      </w:r>
      <w:r>
        <w:t>образовательными</w:t>
      </w:r>
      <w:r>
        <w:rPr>
          <w:spacing w:val="1"/>
        </w:rPr>
        <w:t xml:space="preserve"> </w:t>
      </w:r>
      <w:r>
        <w:t>программами</w:t>
      </w:r>
      <w:r>
        <w:rPr>
          <w:spacing w:val="1"/>
        </w:rPr>
        <w:t xml:space="preserve"> </w:t>
      </w:r>
      <w:r>
        <w:t>по</w:t>
      </w:r>
      <w:r>
        <w:rPr>
          <w:spacing w:val="1"/>
        </w:rPr>
        <w:t xml:space="preserve"> </w:t>
      </w:r>
      <w:r>
        <w:t>уровням,</w:t>
      </w:r>
      <w:r>
        <w:rPr>
          <w:spacing w:val="1"/>
        </w:rPr>
        <w:t xml:space="preserve"> </w:t>
      </w:r>
      <w:r>
        <w:t>включая</w:t>
      </w:r>
      <w:r>
        <w:rPr>
          <w:spacing w:val="1"/>
        </w:rPr>
        <w:t xml:space="preserve"> </w:t>
      </w:r>
      <w:r>
        <w:t>учебные</w:t>
      </w:r>
      <w:r>
        <w:rPr>
          <w:spacing w:val="1"/>
        </w:rPr>
        <w:t xml:space="preserve"> </w:t>
      </w:r>
      <w:r>
        <w:t>планы,</w:t>
      </w:r>
      <w:r>
        <w:rPr>
          <w:spacing w:val="1"/>
        </w:rPr>
        <w:t xml:space="preserve"> </w:t>
      </w:r>
      <w:r>
        <w:t>годовые</w:t>
      </w:r>
      <w:r>
        <w:rPr>
          <w:spacing w:val="1"/>
        </w:rPr>
        <w:t xml:space="preserve"> </w:t>
      </w:r>
      <w:r>
        <w:t>календарные</w:t>
      </w:r>
      <w:r>
        <w:rPr>
          <w:spacing w:val="1"/>
        </w:rPr>
        <w:t xml:space="preserve"> </w:t>
      </w:r>
      <w:r>
        <w:t>графики,</w:t>
      </w:r>
      <w:r>
        <w:rPr>
          <w:spacing w:val="1"/>
        </w:rPr>
        <w:t xml:space="preserve"> </w:t>
      </w:r>
      <w:r>
        <w:t>расписанием</w:t>
      </w:r>
      <w:r>
        <w:rPr>
          <w:spacing w:val="3"/>
        </w:rPr>
        <w:t xml:space="preserve"> </w:t>
      </w:r>
      <w:r>
        <w:t>занятий/</w:t>
      </w:r>
    </w:p>
    <w:p w:rsidR="00D5229E" w:rsidRDefault="00152E43">
      <w:pPr>
        <w:pStyle w:val="a3"/>
        <w:spacing w:before="114" w:line="276" w:lineRule="auto"/>
        <w:ind w:right="312"/>
        <w:jc w:val="both"/>
      </w:pPr>
      <w: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w:t>
      </w:r>
      <w:r>
        <w:rPr>
          <w:spacing w:val="1"/>
        </w:rPr>
        <w:t xml:space="preserve"> </w:t>
      </w:r>
      <w:r>
        <w:t>НОО),</w:t>
      </w:r>
      <w:r>
        <w:rPr>
          <w:spacing w:val="6"/>
        </w:rPr>
        <w:t xml:space="preserve"> </w:t>
      </w:r>
      <w:r>
        <w:t>5–9</w:t>
      </w:r>
      <w:r>
        <w:rPr>
          <w:spacing w:val="4"/>
        </w:rPr>
        <w:t xml:space="preserve"> </w:t>
      </w:r>
      <w:r>
        <w:t>классов</w:t>
      </w:r>
      <w:r>
        <w:rPr>
          <w:spacing w:val="5"/>
        </w:rPr>
        <w:t xml:space="preserve"> </w:t>
      </w:r>
      <w:r>
        <w:t>–</w:t>
      </w:r>
      <w:r>
        <w:rPr>
          <w:spacing w:val="5"/>
        </w:rPr>
        <w:t xml:space="preserve"> </w:t>
      </w:r>
      <w:r>
        <w:t>на</w:t>
      </w:r>
      <w:r>
        <w:rPr>
          <w:spacing w:val="1"/>
        </w:rPr>
        <w:t xml:space="preserve"> </w:t>
      </w:r>
      <w:r>
        <w:t>5-летний</w:t>
      </w:r>
      <w:r>
        <w:rPr>
          <w:spacing w:val="3"/>
        </w:rPr>
        <w:t xml:space="preserve"> </w:t>
      </w:r>
      <w:r>
        <w:t>нормативный</w:t>
      </w:r>
      <w:r>
        <w:rPr>
          <w:spacing w:val="2"/>
        </w:rPr>
        <w:t xml:space="preserve"> </w:t>
      </w:r>
      <w:r>
        <w:t>срок</w:t>
      </w:r>
      <w:r>
        <w:rPr>
          <w:spacing w:val="7"/>
        </w:rPr>
        <w:t xml:space="preserve"> </w:t>
      </w:r>
      <w:r>
        <w:t>освоения</w:t>
      </w:r>
      <w:r>
        <w:rPr>
          <w:spacing w:val="2"/>
        </w:rPr>
        <w:t xml:space="preserve"> </w:t>
      </w:r>
      <w:r>
        <w:t>основной</w:t>
      </w:r>
      <w:r>
        <w:rPr>
          <w:spacing w:val="6"/>
        </w:rPr>
        <w:t xml:space="preserve"> </w:t>
      </w:r>
      <w:r>
        <w:t>образовательной</w:t>
      </w:r>
      <w:r>
        <w:rPr>
          <w:spacing w:val="3"/>
        </w:rPr>
        <w:t xml:space="preserve"> </w:t>
      </w:r>
      <w:r>
        <w:t>программы</w:t>
      </w:r>
      <w:r>
        <w:rPr>
          <w:spacing w:val="3"/>
        </w:rPr>
        <w:t xml:space="preserve"> </w:t>
      </w:r>
      <w:r>
        <w:t>основного</w:t>
      </w:r>
      <w:r>
        <w:rPr>
          <w:spacing w:val="-1"/>
        </w:rPr>
        <w:t xml:space="preserve"> </w:t>
      </w:r>
      <w:r>
        <w:t>общего</w:t>
      </w:r>
      <w:r>
        <w:rPr>
          <w:spacing w:val="-1"/>
        </w:rPr>
        <w:t xml:space="preserve"> </w:t>
      </w:r>
      <w:r>
        <w:t>образования</w:t>
      </w:r>
      <w:r>
        <w:rPr>
          <w:spacing w:val="2"/>
        </w:rPr>
        <w:t xml:space="preserve"> </w:t>
      </w:r>
      <w:r>
        <w:t>(реализация</w:t>
      </w:r>
      <w:r>
        <w:rPr>
          <w:spacing w:val="2"/>
        </w:rPr>
        <w:t xml:space="preserve"> </w:t>
      </w:r>
      <w:r>
        <w:t>ФГОС</w:t>
      </w:r>
      <w:r>
        <w:rPr>
          <w:spacing w:val="4"/>
        </w:rPr>
        <w:t xml:space="preserve"> </w:t>
      </w:r>
      <w:r>
        <w:t>ООО),</w:t>
      </w:r>
      <w:r>
        <w:rPr>
          <w:spacing w:val="3"/>
        </w:rPr>
        <w:t xml:space="preserve"> </w:t>
      </w:r>
      <w:r>
        <w:t>10–11</w:t>
      </w:r>
      <w:r>
        <w:rPr>
          <w:spacing w:val="-1"/>
        </w:rPr>
        <w:t xml:space="preserve"> </w:t>
      </w:r>
      <w:r>
        <w:t>классов</w:t>
      </w:r>
    </w:p>
    <w:p w:rsidR="00D5229E" w:rsidRPr="00773430" w:rsidRDefault="00152E43" w:rsidP="00773430">
      <w:pPr>
        <w:pStyle w:val="a3"/>
        <w:spacing w:line="229" w:lineRule="exact"/>
        <w:jc w:val="both"/>
      </w:pPr>
      <w:r>
        <w:t>–</w:t>
      </w:r>
      <w:r>
        <w:rPr>
          <w:spacing w:val="-2"/>
        </w:rPr>
        <w:t xml:space="preserve"> </w:t>
      </w:r>
      <w:r>
        <w:t>на</w:t>
      </w:r>
      <w:r>
        <w:rPr>
          <w:spacing w:val="-5"/>
        </w:rPr>
        <w:t xml:space="preserve"> </w:t>
      </w:r>
      <w:r>
        <w:t>2-летний</w:t>
      </w:r>
      <w:r>
        <w:rPr>
          <w:spacing w:val="-4"/>
        </w:rPr>
        <w:t xml:space="preserve"> </w:t>
      </w:r>
      <w:r>
        <w:t>нормативный</w:t>
      </w:r>
      <w:r>
        <w:rPr>
          <w:spacing w:val="-4"/>
        </w:rPr>
        <w:t xml:space="preserve"> </w:t>
      </w:r>
      <w:r>
        <w:t>срок</w:t>
      </w:r>
      <w:r>
        <w:rPr>
          <w:spacing w:val="1"/>
        </w:rPr>
        <w:t xml:space="preserve"> </w:t>
      </w:r>
      <w:r>
        <w:t>освоения</w:t>
      </w:r>
      <w:r>
        <w:rPr>
          <w:spacing w:val="-2"/>
        </w:rPr>
        <w:t xml:space="preserve"> </w:t>
      </w:r>
      <w:r>
        <w:t>основной</w:t>
      </w:r>
      <w:r>
        <w:rPr>
          <w:spacing w:val="-4"/>
        </w:rPr>
        <w:t xml:space="preserve"> </w:t>
      </w:r>
      <w:r>
        <w:t>образовательной</w:t>
      </w:r>
      <w:r>
        <w:rPr>
          <w:spacing w:val="-4"/>
        </w:rPr>
        <w:t xml:space="preserve"> </w:t>
      </w:r>
      <w:r>
        <w:t>программы</w:t>
      </w:r>
      <w:r>
        <w:rPr>
          <w:spacing w:val="-3"/>
        </w:rPr>
        <w:t xml:space="preserve"> </w:t>
      </w:r>
      <w:r>
        <w:t>среднего</w:t>
      </w:r>
      <w:r>
        <w:rPr>
          <w:spacing w:val="-2"/>
        </w:rPr>
        <w:t xml:space="preserve"> </w:t>
      </w:r>
      <w:r>
        <w:t>общего</w:t>
      </w:r>
      <w:r>
        <w:rPr>
          <w:spacing w:val="-2"/>
        </w:rPr>
        <w:t xml:space="preserve"> </w:t>
      </w:r>
      <w:r>
        <w:t>образования.</w:t>
      </w:r>
    </w:p>
    <w:p w:rsidR="00D5229E" w:rsidRDefault="00D5229E">
      <w:pPr>
        <w:pStyle w:val="a3"/>
        <w:spacing w:before="5"/>
        <w:ind w:left="0"/>
        <w:rPr>
          <w:sz w:val="19"/>
        </w:rPr>
      </w:pPr>
    </w:p>
    <w:p w:rsidR="00D5229E" w:rsidRDefault="00152E43">
      <w:pPr>
        <w:pStyle w:val="11"/>
        <w:spacing w:line="228" w:lineRule="exact"/>
        <w:jc w:val="both"/>
      </w:pPr>
      <w:r>
        <w:t>Методическая</w:t>
      </w:r>
      <w:r>
        <w:rPr>
          <w:spacing w:val="42"/>
        </w:rPr>
        <w:t xml:space="preserve"> </w:t>
      </w:r>
      <w:r>
        <w:t>работа</w:t>
      </w:r>
    </w:p>
    <w:p w:rsidR="002D3188" w:rsidRPr="002D3188" w:rsidRDefault="00773430" w:rsidP="002D3188">
      <w:pPr>
        <w:pStyle w:val="a3"/>
        <w:spacing w:line="237" w:lineRule="auto"/>
        <w:ind w:right="309"/>
        <w:jc w:val="both"/>
      </w:pPr>
      <w:r>
        <w:t>В 202</w:t>
      </w:r>
      <w:r w:rsidR="000B5972">
        <w:t>3</w:t>
      </w:r>
      <w:r w:rsidR="00527C03">
        <w:t xml:space="preserve"> </w:t>
      </w:r>
      <w:r>
        <w:t xml:space="preserve"> </w:t>
      </w:r>
      <w:r w:rsidR="00152E43">
        <w:t>году педагогический коллектив школы работ</w:t>
      </w:r>
      <w:r w:rsidR="002D3188">
        <w:t xml:space="preserve">ал </w:t>
      </w:r>
      <w:r w:rsidR="00152E43">
        <w:t>по методической теме: «</w:t>
      </w:r>
      <w:r w:rsidR="002D3188">
        <w:t>Современные подходы к организации образовательного процесса с целью п</w:t>
      </w:r>
      <w:r w:rsidR="002D3188" w:rsidRPr="002D3188">
        <w:t>овышени</w:t>
      </w:r>
      <w:r w:rsidR="002D3188">
        <w:t>я</w:t>
      </w:r>
      <w:r w:rsidR="002D3188" w:rsidRPr="002D3188">
        <w:t xml:space="preserve"> качества образова</w:t>
      </w:r>
      <w:r w:rsidR="002D3188">
        <w:t>тельных результатов обучающихся</w:t>
      </w:r>
      <w:r w:rsidR="004A755F">
        <w:t>»</w:t>
      </w:r>
      <w:r w:rsidR="002D3188">
        <w:t>.</w:t>
      </w:r>
    </w:p>
    <w:p w:rsidR="00D5229E" w:rsidRDefault="00152E43" w:rsidP="002D3188">
      <w:pPr>
        <w:pStyle w:val="a3"/>
        <w:spacing w:line="237" w:lineRule="auto"/>
        <w:ind w:right="309"/>
        <w:jc w:val="both"/>
      </w:pPr>
      <w:r>
        <w:t>Цель</w:t>
      </w:r>
      <w:r>
        <w:rPr>
          <w:spacing w:val="1"/>
        </w:rPr>
        <w:t xml:space="preserve"> </w:t>
      </w:r>
      <w:r>
        <w:t>методической</w:t>
      </w:r>
      <w:r>
        <w:rPr>
          <w:spacing w:val="1"/>
        </w:rPr>
        <w:t xml:space="preserve"> </w:t>
      </w:r>
      <w:r>
        <w:t xml:space="preserve">работы: </w:t>
      </w:r>
      <w:r w:rsidR="002D3188">
        <w:t>п</w:t>
      </w:r>
      <w:r w:rsidR="002D3188" w:rsidRPr="002D3188">
        <w:t>овышени</w:t>
      </w:r>
      <w:r w:rsidR="004A755F">
        <w:t>е</w:t>
      </w:r>
      <w:r w:rsidR="002D3188" w:rsidRPr="002D3188">
        <w:t xml:space="preserve"> качества образова</w:t>
      </w:r>
      <w:r w:rsidR="002D3188">
        <w:t xml:space="preserve">тельных результатов </w:t>
      </w:r>
      <w:r w:rsidR="004A755F">
        <w:t>обучающихся</w:t>
      </w:r>
      <w:r w:rsidR="002D3188">
        <w:t xml:space="preserve"> </w:t>
      </w:r>
      <w:r>
        <w:t>через</w:t>
      </w:r>
      <w:r>
        <w:rPr>
          <w:spacing w:val="1"/>
        </w:rPr>
        <w:t xml:space="preserve"> </w:t>
      </w:r>
      <w:r>
        <w:t>применение</w:t>
      </w:r>
      <w:r>
        <w:rPr>
          <w:spacing w:val="1"/>
        </w:rPr>
        <w:t xml:space="preserve"> </w:t>
      </w:r>
      <w:r>
        <w:t>современных</w:t>
      </w:r>
      <w:r>
        <w:rPr>
          <w:spacing w:val="1"/>
        </w:rPr>
        <w:t xml:space="preserve"> </w:t>
      </w:r>
      <w:r>
        <w:t>подходов</w:t>
      </w:r>
      <w:r>
        <w:rPr>
          <w:spacing w:val="1"/>
        </w:rPr>
        <w:t xml:space="preserve"> </w:t>
      </w:r>
      <w:r>
        <w:t>к</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2"/>
        </w:rPr>
        <w:t xml:space="preserve"> </w:t>
      </w:r>
      <w:r>
        <w:t>условиях</w:t>
      </w:r>
      <w:r>
        <w:rPr>
          <w:spacing w:val="2"/>
        </w:rPr>
        <w:t xml:space="preserve"> </w:t>
      </w:r>
      <w:r w:rsidR="004A755F">
        <w:t>ФГОС.</w:t>
      </w:r>
    </w:p>
    <w:p w:rsidR="00D5229E" w:rsidRDefault="00152E43">
      <w:pPr>
        <w:pStyle w:val="a3"/>
        <w:spacing w:before="2"/>
      </w:pPr>
      <w:r>
        <w:t>Задачи,</w:t>
      </w:r>
      <w:r>
        <w:rPr>
          <w:spacing w:val="-5"/>
        </w:rPr>
        <w:t xml:space="preserve"> </w:t>
      </w:r>
      <w:r>
        <w:t>которые</w:t>
      </w:r>
      <w:r>
        <w:rPr>
          <w:spacing w:val="-6"/>
        </w:rPr>
        <w:t xml:space="preserve"> </w:t>
      </w:r>
      <w:r>
        <w:t>стояли</w:t>
      </w:r>
      <w:r>
        <w:rPr>
          <w:spacing w:val="-5"/>
        </w:rPr>
        <w:t xml:space="preserve"> </w:t>
      </w:r>
      <w:r>
        <w:t>перед</w:t>
      </w:r>
      <w:r>
        <w:rPr>
          <w:spacing w:val="-5"/>
        </w:rPr>
        <w:t xml:space="preserve"> </w:t>
      </w:r>
      <w:r>
        <w:t>педагогическим</w:t>
      </w:r>
      <w:r>
        <w:rPr>
          <w:spacing w:val="-1"/>
        </w:rPr>
        <w:t xml:space="preserve"> </w:t>
      </w:r>
      <w:r>
        <w:t>коллективом</w:t>
      </w:r>
      <w:r>
        <w:rPr>
          <w:spacing w:val="-1"/>
        </w:rPr>
        <w:t xml:space="preserve"> </w:t>
      </w:r>
      <w:r>
        <w:t>в</w:t>
      </w:r>
      <w:r>
        <w:rPr>
          <w:spacing w:val="-3"/>
        </w:rPr>
        <w:t xml:space="preserve"> </w:t>
      </w:r>
      <w:r>
        <w:t>этом</w:t>
      </w:r>
      <w:r>
        <w:rPr>
          <w:spacing w:val="-5"/>
        </w:rPr>
        <w:t xml:space="preserve"> </w:t>
      </w:r>
      <w:r>
        <w:t>учебном</w:t>
      </w:r>
      <w:r>
        <w:rPr>
          <w:spacing w:val="-2"/>
        </w:rPr>
        <w:t xml:space="preserve"> </w:t>
      </w:r>
      <w:r>
        <w:t>году:</w:t>
      </w:r>
    </w:p>
    <w:p w:rsidR="00D5229E" w:rsidRPr="00FA091D" w:rsidRDefault="00152E43">
      <w:pPr>
        <w:pStyle w:val="a5"/>
        <w:numPr>
          <w:ilvl w:val="0"/>
          <w:numId w:val="8"/>
        </w:numPr>
        <w:tabs>
          <w:tab w:val="left" w:pos="424"/>
        </w:tabs>
        <w:rPr>
          <w:sz w:val="20"/>
          <w:szCs w:val="20"/>
        </w:rPr>
      </w:pPr>
      <w:r w:rsidRPr="00FA091D">
        <w:rPr>
          <w:sz w:val="20"/>
          <w:szCs w:val="20"/>
        </w:rPr>
        <w:t>Продолжить работу по освоению новых образовательных технологий, направленных на реализацию компетентностного подхода.</w:t>
      </w:r>
    </w:p>
    <w:p w:rsidR="00D5229E" w:rsidRPr="00FA091D" w:rsidRDefault="00152E43">
      <w:pPr>
        <w:pStyle w:val="a5"/>
        <w:numPr>
          <w:ilvl w:val="0"/>
          <w:numId w:val="8"/>
        </w:numPr>
        <w:tabs>
          <w:tab w:val="left" w:pos="424"/>
        </w:tabs>
        <w:spacing w:before="1"/>
        <w:ind w:left="270" w:right="363" w:firstLine="0"/>
        <w:rPr>
          <w:sz w:val="20"/>
          <w:szCs w:val="20"/>
        </w:rPr>
      </w:pPr>
      <w:r w:rsidRPr="00FA091D">
        <w:rPr>
          <w:sz w:val="20"/>
          <w:szCs w:val="20"/>
        </w:rPr>
        <w:t xml:space="preserve">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 </w:t>
      </w:r>
    </w:p>
    <w:p w:rsidR="00FA091D" w:rsidRPr="00FA091D" w:rsidRDefault="00FA091D" w:rsidP="00FA091D">
      <w:pPr>
        <w:tabs>
          <w:tab w:val="left" w:pos="424"/>
        </w:tabs>
        <w:ind w:left="270" w:right="-820"/>
        <w:rPr>
          <w:sz w:val="20"/>
          <w:szCs w:val="20"/>
        </w:rPr>
      </w:pPr>
      <w:r w:rsidRPr="00FA091D">
        <w:rPr>
          <w:sz w:val="20"/>
          <w:szCs w:val="20"/>
        </w:rPr>
        <w:t xml:space="preserve">3. </w:t>
      </w:r>
      <w:r w:rsidR="00152E43" w:rsidRPr="00FA091D">
        <w:rPr>
          <w:sz w:val="20"/>
          <w:szCs w:val="20"/>
        </w:rPr>
        <w:t>Продолжить составление индивидуального плана профессионально-личностного саморазвития</w:t>
      </w:r>
      <w:r>
        <w:rPr>
          <w:sz w:val="20"/>
          <w:szCs w:val="20"/>
        </w:rPr>
        <w:t xml:space="preserve"> </w:t>
      </w:r>
      <w:r w:rsidR="00152E43" w:rsidRPr="00FA091D">
        <w:rPr>
          <w:sz w:val="20"/>
          <w:szCs w:val="20"/>
        </w:rPr>
        <w:t xml:space="preserve">учителя. </w:t>
      </w:r>
    </w:p>
    <w:p w:rsidR="00CD043A" w:rsidRDefault="00FA091D" w:rsidP="00FA091D">
      <w:pPr>
        <w:tabs>
          <w:tab w:val="left" w:pos="424"/>
        </w:tabs>
        <w:ind w:left="270" w:right="6231"/>
        <w:rPr>
          <w:sz w:val="20"/>
          <w:szCs w:val="20"/>
        </w:rPr>
      </w:pPr>
      <w:r>
        <w:rPr>
          <w:sz w:val="20"/>
          <w:szCs w:val="20"/>
        </w:rPr>
        <w:t xml:space="preserve">4. </w:t>
      </w:r>
      <w:r w:rsidR="00193459" w:rsidRPr="00FA091D">
        <w:rPr>
          <w:sz w:val="20"/>
          <w:szCs w:val="20"/>
        </w:rPr>
        <w:t xml:space="preserve">Познакомиться с материалами единого методического дня ИРООО «Школа позитивных изменений». </w:t>
      </w:r>
    </w:p>
    <w:p w:rsidR="00CD043A" w:rsidRDefault="00FA091D" w:rsidP="00FA091D">
      <w:pPr>
        <w:tabs>
          <w:tab w:val="left" w:pos="424"/>
        </w:tabs>
        <w:ind w:left="270" w:right="-820"/>
        <w:rPr>
          <w:sz w:val="20"/>
          <w:szCs w:val="20"/>
        </w:rPr>
      </w:pPr>
      <w:r>
        <w:rPr>
          <w:sz w:val="20"/>
          <w:szCs w:val="20"/>
        </w:rPr>
        <w:t xml:space="preserve">5. </w:t>
      </w:r>
      <w:r w:rsidR="00193459" w:rsidRPr="00FA091D">
        <w:rPr>
          <w:sz w:val="20"/>
          <w:szCs w:val="20"/>
        </w:rPr>
        <w:t xml:space="preserve"> Организовать практико</w:t>
      </w:r>
      <w:r w:rsidR="00D92DF7">
        <w:rPr>
          <w:sz w:val="20"/>
          <w:szCs w:val="20"/>
        </w:rPr>
        <w:t>-</w:t>
      </w:r>
      <w:r w:rsidR="00193459" w:rsidRPr="00FA091D">
        <w:rPr>
          <w:sz w:val="20"/>
          <w:szCs w:val="20"/>
        </w:rPr>
        <w:t>ориентированную деятельность учителей (сов</w:t>
      </w:r>
      <w:r>
        <w:rPr>
          <w:sz w:val="20"/>
          <w:szCs w:val="20"/>
        </w:rPr>
        <w:t>ещания, семинары, мастер-классы</w:t>
      </w:r>
      <w:r w:rsidR="00193459" w:rsidRPr="00FA091D">
        <w:rPr>
          <w:sz w:val="20"/>
          <w:szCs w:val="20"/>
        </w:rPr>
        <w:t xml:space="preserve">)  по использованию в своей работе материалов ЕМД с целью овладения и применения методов и инструментов повышения качества образовательных результатов обучающихся. </w:t>
      </w:r>
    </w:p>
    <w:p w:rsidR="00CD043A" w:rsidRDefault="00FA091D" w:rsidP="00FA091D">
      <w:pPr>
        <w:tabs>
          <w:tab w:val="left" w:pos="424"/>
        </w:tabs>
        <w:ind w:left="270" w:right="-820"/>
        <w:rPr>
          <w:sz w:val="20"/>
          <w:szCs w:val="20"/>
        </w:rPr>
      </w:pPr>
      <w:r>
        <w:rPr>
          <w:sz w:val="20"/>
          <w:szCs w:val="20"/>
        </w:rPr>
        <w:t>6.</w:t>
      </w:r>
      <w:r w:rsidR="00193459" w:rsidRPr="00FA091D">
        <w:rPr>
          <w:sz w:val="20"/>
          <w:szCs w:val="20"/>
        </w:rPr>
        <w:t>Проверить, как учителя овладели методами и инструментами повышения качества образовательных результатов обучающихся. Для этого провести анализ заданий  (ВПР, ОГЭ, ЕГЭ), выявить задания с типичными затруднениями.</w:t>
      </w:r>
    </w:p>
    <w:p w:rsidR="00CD043A" w:rsidRDefault="00FA091D" w:rsidP="00FA091D">
      <w:pPr>
        <w:tabs>
          <w:tab w:val="left" w:pos="424"/>
        </w:tabs>
        <w:ind w:left="270" w:right="-820"/>
        <w:rPr>
          <w:sz w:val="20"/>
          <w:szCs w:val="20"/>
        </w:rPr>
      </w:pPr>
      <w:r>
        <w:rPr>
          <w:sz w:val="20"/>
          <w:szCs w:val="20"/>
        </w:rPr>
        <w:t xml:space="preserve">7. </w:t>
      </w:r>
      <w:r w:rsidR="00193459" w:rsidRPr="00FA091D">
        <w:rPr>
          <w:sz w:val="20"/>
          <w:szCs w:val="20"/>
        </w:rPr>
        <w:t>Разработать систему упражнений по отработке заданий с типичными затруднениями.</w:t>
      </w:r>
    </w:p>
    <w:p w:rsidR="00FA091D" w:rsidRPr="00FA091D" w:rsidRDefault="00FA091D" w:rsidP="00014F06">
      <w:pPr>
        <w:tabs>
          <w:tab w:val="left" w:pos="424"/>
        </w:tabs>
        <w:ind w:left="270" w:right="-820"/>
        <w:rPr>
          <w:sz w:val="20"/>
          <w:szCs w:val="20"/>
        </w:rPr>
      </w:pPr>
      <w:r>
        <w:rPr>
          <w:sz w:val="20"/>
          <w:szCs w:val="20"/>
        </w:rPr>
        <w:t>8.</w:t>
      </w:r>
      <w:r w:rsidR="00193459" w:rsidRPr="00FA091D">
        <w:rPr>
          <w:sz w:val="20"/>
          <w:szCs w:val="20"/>
        </w:rPr>
        <w:t xml:space="preserve">Отследить динамику продвижения обучающихся по преодолению типичных затруднений. </w:t>
      </w:r>
    </w:p>
    <w:p w:rsidR="00D5229E" w:rsidRPr="00FA091D" w:rsidRDefault="00152E43" w:rsidP="00FA091D">
      <w:pPr>
        <w:tabs>
          <w:tab w:val="left" w:pos="424"/>
        </w:tabs>
        <w:ind w:left="270" w:right="6231"/>
        <w:rPr>
          <w:sz w:val="20"/>
        </w:rPr>
      </w:pPr>
      <w:r w:rsidRPr="00FA091D">
        <w:rPr>
          <w:sz w:val="20"/>
        </w:rPr>
        <w:t>Для решения поставленных</w:t>
      </w:r>
      <w:r w:rsidRPr="00FA091D">
        <w:rPr>
          <w:spacing w:val="2"/>
          <w:sz w:val="20"/>
        </w:rPr>
        <w:t xml:space="preserve"> </w:t>
      </w:r>
      <w:r w:rsidRPr="00FA091D">
        <w:rPr>
          <w:sz w:val="20"/>
        </w:rPr>
        <w:t>задач</w:t>
      </w:r>
      <w:r w:rsidRPr="00FA091D">
        <w:rPr>
          <w:spacing w:val="-4"/>
          <w:sz w:val="20"/>
        </w:rPr>
        <w:t xml:space="preserve"> </w:t>
      </w:r>
      <w:r w:rsidRPr="00FA091D">
        <w:rPr>
          <w:sz w:val="20"/>
        </w:rPr>
        <w:t>проведены</w:t>
      </w:r>
      <w:r w:rsidRPr="00FA091D">
        <w:rPr>
          <w:spacing w:val="1"/>
          <w:sz w:val="20"/>
        </w:rPr>
        <w:t xml:space="preserve"> </w:t>
      </w:r>
      <w:r w:rsidRPr="00FA091D">
        <w:rPr>
          <w:sz w:val="20"/>
        </w:rPr>
        <w:t>следующие</w:t>
      </w:r>
      <w:r w:rsidRPr="00FA091D">
        <w:rPr>
          <w:spacing w:val="3"/>
          <w:sz w:val="20"/>
        </w:rPr>
        <w:t xml:space="preserve"> </w:t>
      </w:r>
      <w:r w:rsidRPr="00FA091D">
        <w:rPr>
          <w:sz w:val="20"/>
        </w:rPr>
        <w:t>мероприятия:</w:t>
      </w:r>
    </w:p>
    <w:p w:rsidR="00D5229E" w:rsidRDefault="00152E43">
      <w:pPr>
        <w:pStyle w:val="a3"/>
        <w:spacing w:before="1"/>
        <w:ind w:firstLine="254"/>
      </w:pPr>
      <w:r>
        <w:t>При</w:t>
      </w:r>
      <w:r>
        <w:rPr>
          <w:spacing w:val="21"/>
        </w:rPr>
        <w:t xml:space="preserve"> </w:t>
      </w:r>
      <w:r>
        <w:t>планировании</w:t>
      </w:r>
      <w:r>
        <w:rPr>
          <w:spacing w:val="21"/>
        </w:rPr>
        <w:t xml:space="preserve"> </w:t>
      </w:r>
      <w:r>
        <w:t>методической</w:t>
      </w:r>
      <w:r>
        <w:rPr>
          <w:spacing w:val="22"/>
        </w:rPr>
        <w:t xml:space="preserve"> </w:t>
      </w:r>
      <w:r>
        <w:t>работы</w:t>
      </w:r>
      <w:r>
        <w:rPr>
          <w:spacing w:val="22"/>
        </w:rPr>
        <w:t xml:space="preserve"> </w:t>
      </w:r>
      <w:r>
        <w:t>школы</w:t>
      </w:r>
      <w:r>
        <w:rPr>
          <w:spacing w:val="23"/>
        </w:rPr>
        <w:t xml:space="preserve"> </w:t>
      </w:r>
      <w:r>
        <w:t>педагогический</w:t>
      </w:r>
      <w:r>
        <w:rPr>
          <w:spacing w:val="21"/>
        </w:rPr>
        <w:t xml:space="preserve"> </w:t>
      </w:r>
      <w:r>
        <w:t>коллектив</w:t>
      </w:r>
      <w:r>
        <w:rPr>
          <w:spacing w:val="24"/>
        </w:rPr>
        <w:t xml:space="preserve"> </w:t>
      </w:r>
      <w:r>
        <w:t>стремился</w:t>
      </w:r>
      <w:r>
        <w:rPr>
          <w:spacing w:val="27"/>
        </w:rPr>
        <w:t xml:space="preserve"> </w:t>
      </w:r>
      <w:r>
        <w:t>отобрать</w:t>
      </w:r>
      <w:r>
        <w:rPr>
          <w:spacing w:val="22"/>
        </w:rPr>
        <w:t xml:space="preserve"> </w:t>
      </w:r>
      <w:r>
        <w:t>те</w:t>
      </w:r>
      <w:r>
        <w:rPr>
          <w:spacing w:val="21"/>
        </w:rPr>
        <w:t xml:space="preserve"> </w:t>
      </w:r>
      <w:r>
        <w:t>формы,</w:t>
      </w:r>
      <w:r>
        <w:rPr>
          <w:spacing w:val="20"/>
        </w:rPr>
        <w:t xml:space="preserve"> </w:t>
      </w:r>
      <w:r>
        <w:t>которые</w:t>
      </w:r>
      <w:r>
        <w:rPr>
          <w:spacing w:val="25"/>
        </w:rPr>
        <w:t xml:space="preserve"> </w:t>
      </w:r>
      <w:r>
        <w:t>позволили</w:t>
      </w:r>
      <w:r>
        <w:rPr>
          <w:spacing w:val="22"/>
        </w:rPr>
        <w:t xml:space="preserve"> </w:t>
      </w:r>
      <w:r>
        <w:t>бы</w:t>
      </w:r>
      <w:r>
        <w:rPr>
          <w:spacing w:val="22"/>
        </w:rPr>
        <w:t xml:space="preserve"> </w:t>
      </w:r>
      <w:r>
        <w:t>решать</w:t>
      </w:r>
      <w:r>
        <w:rPr>
          <w:spacing w:val="33"/>
        </w:rPr>
        <w:t xml:space="preserve"> </w:t>
      </w:r>
      <w:r>
        <w:t>проблемы</w:t>
      </w:r>
      <w:r>
        <w:rPr>
          <w:spacing w:val="23"/>
        </w:rPr>
        <w:t xml:space="preserve"> </w:t>
      </w:r>
      <w:r>
        <w:t>и</w:t>
      </w:r>
      <w:r>
        <w:rPr>
          <w:spacing w:val="21"/>
        </w:rPr>
        <w:t xml:space="preserve"> </w:t>
      </w:r>
      <w:r>
        <w:t>задачи,</w:t>
      </w:r>
      <w:r>
        <w:rPr>
          <w:spacing w:val="25"/>
        </w:rPr>
        <w:t xml:space="preserve"> </w:t>
      </w:r>
      <w:r>
        <w:t>стоящие</w:t>
      </w:r>
      <w:r>
        <w:rPr>
          <w:spacing w:val="1"/>
        </w:rPr>
        <w:t xml:space="preserve"> </w:t>
      </w:r>
      <w:r>
        <w:t>перед</w:t>
      </w:r>
      <w:r>
        <w:rPr>
          <w:spacing w:val="-1"/>
        </w:rPr>
        <w:t xml:space="preserve"> </w:t>
      </w:r>
      <w:r>
        <w:t>школой:</w:t>
      </w:r>
    </w:p>
    <w:p w:rsidR="00D5229E" w:rsidRDefault="00152E43">
      <w:pPr>
        <w:pStyle w:val="a5"/>
        <w:numPr>
          <w:ilvl w:val="1"/>
          <w:numId w:val="7"/>
        </w:numPr>
        <w:tabs>
          <w:tab w:val="left" w:pos="990"/>
          <w:tab w:val="left" w:pos="991"/>
        </w:tabs>
        <w:spacing w:before="2"/>
        <w:ind w:hanging="361"/>
        <w:rPr>
          <w:sz w:val="20"/>
        </w:rPr>
      </w:pPr>
      <w:r>
        <w:rPr>
          <w:sz w:val="20"/>
        </w:rPr>
        <w:t>Тематические</w:t>
      </w:r>
      <w:r>
        <w:rPr>
          <w:spacing w:val="-6"/>
          <w:sz w:val="20"/>
        </w:rPr>
        <w:t xml:space="preserve"> </w:t>
      </w:r>
      <w:r>
        <w:rPr>
          <w:sz w:val="20"/>
        </w:rPr>
        <w:t>педагогические</w:t>
      </w:r>
      <w:r>
        <w:rPr>
          <w:spacing w:val="-6"/>
          <w:sz w:val="20"/>
        </w:rPr>
        <w:t xml:space="preserve"> </w:t>
      </w:r>
      <w:r>
        <w:rPr>
          <w:sz w:val="20"/>
        </w:rPr>
        <w:t>советы.</w:t>
      </w:r>
    </w:p>
    <w:p w:rsidR="00D5229E" w:rsidRDefault="00D5229E">
      <w:pPr>
        <w:rPr>
          <w:sz w:val="20"/>
        </w:rPr>
        <w:sectPr w:rsidR="00D5229E" w:rsidSect="003C6015">
          <w:pgSz w:w="16840" w:h="11910" w:orient="landscape"/>
          <w:pgMar w:top="560" w:right="820" w:bottom="280" w:left="440" w:header="720" w:footer="720" w:gutter="0"/>
          <w:cols w:space="720"/>
        </w:sectPr>
      </w:pPr>
    </w:p>
    <w:p w:rsidR="00D5229E" w:rsidRDefault="00152E43">
      <w:pPr>
        <w:pStyle w:val="a5"/>
        <w:numPr>
          <w:ilvl w:val="1"/>
          <w:numId w:val="7"/>
        </w:numPr>
        <w:tabs>
          <w:tab w:val="left" w:pos="990"/>
          <w:tab w:val="left" w:pos="991"/>
        </w:tabs>
        <w:spacing w:before="78"/>
        <w:ind w:right="320"/>
        <w:rPr>
          <w:sz w:val="20"/>
        </w:rPr>
      </w:pPr>
      <w:r>
        <w:rPr>
          <w:sz w:val="20"/>
        </w:rPr>
        <w:lastRenderedPageBreak/>
        <w:t>Работа</w:t>
      </w:r>
      <w:r>
        <w:rPr>
          <w:spacing w:val="23"/>
          <w:sz w:val="20"/>
        </w:rPr>
        <w:t xml:space="preserve"> </w:t>
      </w:r>
      <w:r>
        <w:rPr>
          <w:sz w:val="20"/>
        </w:rPr>
        <w:t>методических</w:t>
      </w:r>
      <w:r>
        <w:rPr>
          <w:spacing w:val="22"/>
          <w:sz w:val="20"/>
        </w:rPr>
        <w:t xml:space="preserve"> </w:t>
      </w:r>
      <w:r>
        <w:rPr>
          <w:sz w:val="20"/>
        </w:rPr>
        <w:t>объединений</w:t>
      </w:r>
      <w:r>
        <w:rPr>
          <w:spacing w:val="20"/>
          <w:sz w:val="20"/>
        </w:rPr>
        <w:t xml:space="preserve"> </w:t>
      </w:r>
      <w:r>
        <w:rPr>
          <w:sz w:val="20"/>
        </w:rPr>
        <w:t>(МО</w:t>
      </w:r>
      <w:r>
        <w:rPr>
          <w:spacing w:val="25"/>
          <w:sz w:val="20"/>
        </w:rPr>
        <w:t xml:space="preserve"> </w:t>
      </w:r>
      <w:r>
        <w:rPr>
          <w:sz w:val="20"/>
        </w:rPr>
        <w:t>учителей</w:t>
      </w:r>
      <w:r>
        <w:rPr>
          <w:spacing w:val="20"/>
          <w:sz w:val="20"/>
        </w:rPr>
        <w:t xml:space="preserve"> </w:t>
      </w:r>
      <w:r>
        <w:rPr>
          <w:sz w:val="20"/>
        </w:rPr>
        <w:t>гуманитарного</w:t>
      </w:r>
      <w:r>
        <w:rPr>
          <w:spacing w:val="17"/>
          <w:sz w:val="20"/>
        </w:rPr>
        <w:t xml:space="preserve"> </w:t>
      </w:r>
      <w:r>
        <w:rPr>
          <w:sz w:val="20"/>
        </w:rPr>
        <w:t>цикла;</w:t>
      </w:r>
      <w:r>
        <w:rPr>
          <w:spacing w:val="24"/>
          <w:sz w:val="20"/>
        </w:rPr>
        <w:t xml:space="preserve"> </w:t>
      </w:r>
      <w:r>
        <w:rPr>
          <w:sz w:val="20"/>
        </w:rPr>
        <w:t>МО</w:t>
      </w:r>
      <w:r>
        <w:rPr>
          <w:spacing w:val="20"/>
          <w:sz w:val="20"/>
        </w:rPr>
        <w:t xml:space="preserve"> </w:t>
      </w:r>
      <w:r>
        <w:rPr>
          <w:sz w:val="20"/>
        </w:rPr>
        <w:t>учителей</w:t>
      </w:r>
      <w:r>
        <w:rPr>
          <w:spacing w:val="42"/>
          <w:sz w:val="20"/>
        </w:rPr>
        <w:t xml:space="preserve"> </w:t>
      </w:r>
      <w:r>
        <w:rPr>
          <w:sz w:val="20"/>
        </w:rPr>
        <w:t>математики,</w:t>
      </w:r>
      <w:r>
        <w:rPr>
          <w:spacing w:val="24"/>
          <w:sz w:val="20"/>
        </w:rPr>
        <w:t xml:space="preserve"> </w:t>
      </w:r>
      <w:r>
        <w:rPr>
          <w:sz w:val="20"/>
        </w:rPr>
        <w:t>физики,</w:t>
      </w:r>
      <w:r>
        <w:rPr>
          <w:spacing w:val="23"/>
          <w:sz w:val="20"/>
        </w:rPr>
        <w:t xml:space="preserve"> </w:t>
      </w:r>
      <w:r>
        <w:rPr>
          <w:sz w:val="20"/>
        </w:rPr>
        <w:t>информатики;</w:t>
      </w:r>
      <w:r>
        <w:rPr>
          <w:spacing w:val="24"/>
          <w:sz w:val="20"/>
        </w:rPr>
        <w:t xml:space="preserve"> </w:t>
      </w:r>
      <w:r>
        <w:rPr>
          <w:sz w:val="20"/>
        </w:rPr>
        <w:t>МО</w:t>
      </w:r>
      <w:r>
        <w:rPr>
          <w:spacing w:val="25"/>
          <w:sz w:val="20"/>
        </w:rPr>
        <w:t xml:space="preserve"> </w:t>
      </w:r>
      <w:r>
        <w:rPr>
          <w:sz w:val="20"/>
        </w:rPr>
        <w:t>учителей</w:t>
      </w:r>
      <w:r>
        <w:rPr>
          <w:spacing w:val="20"/>
          <w:sz w:val="20"/>
        </w:rPr>
        <w:t xml:space="preserve"> </w:t>
      </w:r>
      <w:r>
        <w:rPr>
          <w:sz w:val="20"/>
        </w:rPr>
        <w:t>начальных</w:t>
      </w:r>
      <w:r>
        <w:rPr>
          <w:spacing w:val="22"/>
          <w:sz w:val="20"/>
        </w:rPr>
        <w:t xml:space="preserve"> </w:t>
      </w:r>
      <w:r>
        <w:rPr>
          <w:sz w:val="20"/>
        </w:rPr>
        <w:t>классов;</w:t>
      </w:r>
      <w:r>
        <w:rPr>
          <w:spacing w:val="24"/>
          <w:sz w:val="20"/>
        </w:rPr>
        <w:t xml:space="preserve"> </w:t>
      </w:r>
      <w:r>
        <w:rPr>
          <w:sz w:val="20"/>
        </w:rPr>
        <w:t>МО</w:t>
      </w:r>
      <w:r>
        <w:rPr>
          <w:spacing w:val="1"/>
          <w:sz w:val="20"/>
        </w:rPr>
        <w:t xml:space="preserve"> </w:t>
      </w:r>
      <w:r>
        <w:rPr>
          <w:sz w:val="20"/>
        </w:rPr>
        <w:t>классных</w:t>
      </w:r>
      <w:r>
        <w:rPr>
          <w:spacing w:val="1"/>
          <w:sz w:val="20"/>
        </w:rPr>
        <w:t xml:space="preserve"> </w:t>
      </w:r>
      <w:r>
        <w:rPr>
          <w:sz w:val="20"/>
        </w:rPr>
        <w:t>руководителей).</w:t>
      </w:r>
    </w:p>
    <w:p w:rsidR="00D5229E" w:rsidRDefault="00152E43">
      <w:pPr>
        <w:pStyle w:val="a5"/>
        <w:numPr>
          <w:ilvl w:val="1"/>
          <w:numId w:val="7"/>
        </w:numPr>
        <w:tabs>
          <w:tab w:val="left" w:pos="990"/>
          <w:tab w:val="left" w:pos="991"/>
        </w:tabs>
        <w:spacing w:before="1"/>
        <w:ind w:hanging="361"/>
        <w:rPr>
          <w:sz w:val="20"/>
        </w:rPr>
      </w:pPr>
      <w:r>
        <w:rPr>
          <w:sz w:val="20"/>
        </w:rPr>
        <w:t>Открытые</w:t>
      </w:r>
      <w:r>
        <w:rPr>
          <w:spacing w:val="1"/>
          <w:sz w:val="20"/>
        </w:rPr>
        <w:t xml:space="preserve"> </w:t>
      </w:r>
      <w:r>
        <w:rPr>
          <w:sz w:val="20"/>
        </w:rPr>
        <w:t>уроки</w:t>
      </w:r>
      <w:r>
        <w:rPr>
          <w:spacing w:val="-3"/>
          <w:sz w:val="20"/>
        </w:rPr>
        <w:t xml:space="preserve"> </w:t>
      </w:r>
      <w:r>
        <w:rPr>
          <w:sz w:val="20"/>
        </w:rPr>
        <w:t>и</w:t>
      </w:r>
      <w:r>
        <w:rPr>
          <w:spacing w:val="-3"/>
          <w:sz w:val="20"/>
        </w:rPr>
        <w:t xml:space="preserve"> </w:t>
      </w:r>
      <w:r>
        <w:rPr>
          <w:sz w:val="20"/>
        </w:rPr>
        <w:t>их анализ.</w:t>
      </w:r>
    </w:p>
    <w:p w:rsidR="00D5229E" w:rsidRDefault="00152E43">
      <w:pPr>
        <w:pStyle w:val="a5"/>
        <w:numPr>
          <w:ilvl w:val="1"/>
          <w:numId w:val="7"/>
        </w:numPr>
        <w:tabs>
          <w:tab w:val="left" w:pos="990"/>
          <w:tab w:val="left" w:pos="991"/>
        </w:tabs>
        <w:ind w:hanging="361"/>
        <w:rPr>
          <w:sz w:val="20"/>
        </w:rPr>
      </w:pPr>
      <w:r>
        <w:rPr>
          <w:sz w:val="20"/>
        </w:rPr>
        <w:t>Взаимопосещение</w:t>
      </w:r>
      <w:r>
        <w:rPr>
          <w:spacing w:val="-5"/>
          <w:sz w:val="20"/>
        </w:rPr>
        <w:t xml:space="preserve"> </w:t>
      </w:r>
      <w:r>
        <w:rPr>
          <w:sz w:val="20"/>
        </w:rPr>
        <w:t>и</w:t>
      </w:r>
      <w:r>
        <w:rPr>
          <w:spacing w:val="-4"/>
          <w:sz w:val="20"/>
        </w:rPr>
        <w:t xml:space="preserve"> </w:t>
      </w:r>
      <w:r>
        <w:rPr>
          <w:sz w:val="20"/>
        </w:rPr>
        <w:t>анализ</w:t>
      </w:r>
      <w:r>
        <w:rPr>
          <w:spacing w:val="-4"/>
          <w:sz w:val="20"/>
        </w:rPr>
        <w:t xml:space="preserve"> </w:t>
      </w:r>
      <w:r>
        <w:rPr>
          <w:sz w:val="20"/>
        </w:rPr>
        <w:t>уроков.</w:t>
      </w:r>
    </w:p>
    <w:p w:rsidR="00D5229E" w:rsidRDefault="00152E43">
      <w:pPr>
        <w:pStyle w:val="a5"/>
        <w:numPr>
          <w:ilvl w:val="1"/>
          <w:numId w:val="7"/>
        </w:numPr>
        <w:tabs>
          <w:tab w:val="left" w:pos="990"/>
          <w:tab w:val="left" w:pos="991"/>
        </w:tabs>
        <w:spacing w:before="1"/>
        <w:ind w:hanging="361"/>
        <w:rPr>
          <w:sz w:val="20"/>
        </w:rPr>
      </w:pPr>
      <w:r>
        <w:rPr>
          <w:sz w:val="20"/>
        </w:rPr>
        <w:t>Предметные</w:t>
      </w:r>
      <w:r>
        <w:rPr>
          <w:spacing w:val="-6"/>
          <w:sz w:val="20"/>
        </w:rPr>
        <w:t xml:space="preserve"> </w:t>
      </w:r>
      <w:r>
        <w:rPr>
          <w:sz w:val="20"/>
        </w:rPr>
        <w:t>недели.</w:t>
      </w:r>
    </w:p>
    <w:p w:rsidR="00D5229E" w:rsidRDefault="00152E43">
      <w:pPr>
        <w:pStyle w:val="a5"/>
        <w:numPr>
          <w:ilvl w:val="1"/>
          <w:numId w:val="7"/>
        </w:numPr>
        <w:tabs>
          <w:tab w:val="left" w:pos="990"/>
          <w:tab w:val="left" w:pos="991"/>
        </w:tabs>
        <w:spacing w:before="1"/>
        <w:ind w:hanging="361"/>
        <w:rPr>
          <w:sz w:val="20"/>
        </w:rPr>
      </w:pPr>
      <w:r>
        <w:rPr>
          <w:sz w:val="20"/>
        </w:rPr>
        <w:t>Индивидуальная</w:t>
      </w:r>
      <w:r>
        <w:rPr>
          <w:spacing w:val="-5"/>
          <w:sz w:val="20"/>
        </w:rPr>
        <w:t xml:space="preserve"> </w:t>
      </w:r>
      <w:r>
        <w:rPr>
          <w:sz w:val="20"/>
        </w:rPr>
        <w:t>и</w:t>
      </w:r>
      <w:r>
        <w:rPr>
          <w:spacing w:val="-5"/>
          <w:sz w:val="20"/>
        </w:rPr>
        <w:t xml:space="preserve"> </w:t>
      </w:r>
      <w:r>
        <w:rPr>
          <w:sz w:val="20"/>
        </w:rPr>
        <w:t>групповая</w:t>
      </w:r>
      <w:r>
        <w:rPr>
          <w:spacing w:val="-4"/>
          <w:sz w:val="20"/>
        </w:rPr>
        <w:t xml:space="preserve"> </w:t>
      </w:r>
      <w:r>
        <w:rPr>
          <w:sz w:val="20"/>
        </w:rPr>
        <w:t>консультация</w:t>
      </w:r>
      <w:r>
        <w:rPr>
          <w:spacing w:val="-1"/>
          <w:sz w:val="20"/>
        </w:rPr>
        <w:t xml:space="preserve"> </w:t>
      </w:r>
      <w:r>
        <w:rPr>
          <w:sz w:val="20"/>
        </w:rPr>
        <w:t>учителей.</w:t>
      </w:r>
    </w:p>
    <w:p w:rsidR="00D5229E" w:rsidRDefault="00152E43">
      <w:pPr>
        <w:pStyle w:val="a5"/>
        <w:numPr>
          <w:ilvl w:val="1"/>
          <w:numId w:val="7"/>
        </w:numPr>
        <w:tabs>
          <w:tab w:val="left" w:pos="990"/>
          <w:tab w:val="left" w:pos="991"/>
        </w:tabs>
        <w:ind w:hanging="361"/>
        <w:rPr>
          <w:sz w:val="20"/>
        </w:rPr>
      </w:pPr>
      <w:r>
        <w:rPr>
          <w:sz w:val="20"/>
        </w:rPr>
        <w:t>Организация</w:t>
      </w:r>
      <w:r>
        <w:rPr>
          <w:spacing w:val="-5"/>
          <w:sz w:val="20"/>
        </w:rPr>
        <w:t xml:space="preserve"> </w:t>
      </w:r>
      <w:r>
        <w:rPr>
          <w:sz w:val="20"/>
        </w:rPr>
        <w:t>и</w:t>
      </w:r>
      <w:r>
        <w:rPr>
          <w:spacing w:val="-5"/>
          <w:sz w:val="20"/>
        </w:rPr>
        <w:t xml:space="preserve"> </w:t>
      </w:r>
      <w:r>
        <w:rPr>
          <w:sz w:val="20"/>
        </w:rPr>
        <w:t>контроль</w:t>
      </w:r>
      <w:r>
        <w:rPr>
          <w:spacing w:val="-3"/>
          <w:sz w:val="20"/>
        </w:rPr>
        <w:t xml:space="preserve"> </w:t>
      </w:r>
      <w:r>
        <w:rPr>
          <w:sz w:val="20"/>
        </w:rPr>
        <w:t>курсовой</w:t>
      </w:r>
      <w:r>
        <w:rPr>
          <w:spacing w:val="-5"/>
          <w:sz w:val="20"/>
        </w:rPr>
        <w:t xml:space="preserve"> </w:t>
      </w:r>
      <w:r>
        <w:rPr>
          <w:sz w:val="20"/>
        </w:rPr>
        <w:t>подготовки</w:t>
      </w:r>
      <w:r>
        <w:rPr>
          <w:spacing w:val="-1"/>
          <w:sz w:val="20"/>
        </w:rPr>
        <w:t xml:space="preserve"> </w:t>
      </w:r>
      <w:r>
        <w:rPr>
          <w:sz w:val="20"/>
        </w:rPr>
        <w:t>учителей.</w:t>
      </w:r>
    </w:p>
    <w:p w:rsidR="00D5229E" w:rsidRDefault="00152E43">
      <w:pPr>
        <w:pStyle w:val="a5"/>
        <w:numPr>
          <w:ilvl w:val="1"/>
          <w:numId w:val="7"/>
        </w:numPr>
        <w:tabs>
          <w:tab w:val="left" w:pos="990"/>
          <w:tab w:val="left" w:pos="991"/>
        </w:tabs>
        <w:spacing w:before="1"/>
        <w:ind w:hanging="361"/>
        <w:rPr>
          <w:sz w:val="20"/>
        </w:rPr>
      </w:pPr>
      <w:r>
        <w:rPr>
          <w:sz w:val="20"/>
        </w:rPr>
        <w:t>Библиотечная</w:t>
      </w:r>
      <w:r>
        <w:rPr>
          <w:spacing w:val="-5"/>
          <w:sz w:val="20"/>
        </w:rPr>
        <w:t xml:space="preserve"> </w:t>
      </w:r>
      <w:r>
        <w:rPr>
          <w:sz w:val="20"/>
        </w:rPr>
        <w:t>служба.</w:t>
      </w:r>
    </w:p>
    <w:p w:rsidR="00D5229E" w:rsidRDefault="00152E43">
      <w:pPr>
        <w:pStyle w:val="a5"/>
        <w:numPr>
          <w:ilvl w:val="1"/>
          <w:numId w:val="7"/>
        </w:numPr>
        <w:tabs>
          <w:tab w:val="left" w:pos="990"/>
          <w:tab w:val="left" w:pos="991"/>
        </w:tabs>
        <w:spacing w:line="228" w:lineRule="exact"/>
        <w:ind w:hanging="361"/>
        <w:rPr>
          <w:sz w:val="20"/>
        </w:rPr>
      </w:pPr>
      <w:r>
        <w:rPr>
          <w:sz w:val="20"/>
        </w:rPr>
        <w:t>Семинары,</w:t>
      </w:r>
      <w:r>
        <w:rPr>
          <w:spacing w:val="-2"/>
          <w:sz w:val="20"/>
        </w:rPr>
        <w:t xml:space="preserve"> </w:t>
      </w:r>
      <w:r>
        <w:rPr>
          <w:sz w:val="20"/>
        </w:rPr>
        <w:t>ВКС.</w:t>
      </w:r>
    </w:p>
    <w:p w:rsidR="00014F06" w:rsidRDefault="00014F06">
      <w:pPr>
        <w:pStyle w:val="a5"/>
        <w:numPr>
          <w:ilvl w:val="1"/>
          <w:numId w:val="7"/>
        </w:numPr>
        <w:tabs>
          <w:tab w:val="left" w:pos="990"/>
          <w:tab w:val="left" w:pos="991"/>
        </w:tabs>
        <w:spacing w:line="228" w:lineRule="exact"/>
        <w:ind w:hanging="361"/>
        <w:rPr>
          <w:sz w:val="20"/>
        </w:rPr>
      </w:pPr>
      <w:r>
        <w:rPr>
          <w:sz w:val="20"/>
        </w:rPr>
        <w:t>Участие в Единых методических  днях ИРООО.</w:t>
      </w:r>
    </w:p>
    <w:p w:rsidR="00D5229E" w:rsidRDefault="00152E43">
      <w:pPr>
        <w:pStyle w:val="a3"/>
        <w:spacing w:line="228" w:lineRule="exact"/>
        <w:ind w:left="573"/>
      </w:pPr>
      <w:r>
        <w:t>В</w:t>
      </w:r>
      <w:r>
        <w:rPr>
          <w:spacing w:val="-6"/>
        </w:rPr>
        <w:t xml:space="preserve"> </w:t>
      </w:r>
      <w:r>
        <w:t>работе</w:t>
      </w:r>
      <w:r>
        <w:rPr>
          <w:spacing w:val="-3"/>
        </w:rPr>
        <w:t xml:space="preserve"> </w:t>
      </w:r>
      <w:r>
        <w:t>над</w:t>
      </w:r>
      <w:r>
        <w:rPr>
          <w:spacing w:val="43"/>
        </w:rPr>
        <w:t xml:space="preserve"> </w:t>
      </w:r>
      <w:r>
        <w:t>методической</w:t>
      </w:r>
      <w:r>
        <w:rPr>
          <w:spacing w:val="-3"/>
        </w:rPr>
        <w:t xml:space="preserve"> </w:t>
      </w:r>
      <w:r>
        <w:t>темой</w:t>
      </w:r>
      <w:r>
        <w:rPr>
          <w:spacing w:val="-2"/>
        </w:rPr>
        <w:t xml:space="preserve"> </w:t>
      </w:r>
      <w:r>
        <w:t>школы</w:t>
      </w:r>
      <w:r>
        <w:rPr>
          <w:spacing w:val="3"/>
        </w:rPr>
        <w:t xml:space="preserve"> </w:t>
      </w:r>
      <w:r>
        <w:t>успешно</w:t>
      </w:r>
      <w:r>
        <w:rPr>
          <w:spacing w:val="-5"/>
        </w:rPr>
        <w:t xml:space="preserve"> </w:t>
      </w:r>
      <w:r>
        <w:t>реализовано</w:t>
      </w:r>
      <w:r>
        <w:rPr>
          <w:spacing w:val="-5"/>
        </w:rPr>
        <w:t xml:space="preserve"> </w:t>
      </w:r>
      <w:r>
        <w:t>следующее:</w:t>
      </w:r>
    </w:p>
    <w:p w:rsidR="00D5229E" w:rsidRDefault="00152E43">
      <w:pPr>
        <w:pStyle w:val="a3"/>
        <w:spacing w:before="1"/>
      </w:pPr>
      <w:r>
        <w:t>В</w:t>
      </w:r>
      <w:r>
        <w:rPr>
          <w:spacing w:val="-6"/>
        </w:rPr>
        <w:t xml:space="preserve"> </w:t>
      </w:r>
      <w:r>
        <w:t>течение</w:t>
      </w:r>
      <w:r>
        <w:rPr>
          <w:spacing w:val="2"/>
        </w:rPr>
        <w:t xml:space="preserve"> </w:t>
      </w:r>
      <w:r>
        <w:t>учебного</w:t>
      </w:r>
      <w:r>
        <w:rPr>
          <w:spacing w:val="-5"/>
        </w:rPr>
        <w:t xml:space="preserve"> </w:t>
      </w:r>
      <w:r>
        <w:t>года</w:t>
      </w:r>
      <w:r>
        <w:rPr>
          <w:spacing w:val="1"/>
        </w:rPr>
        <w:t xml:space="preserve"> </w:t>
      </w:r>
      <w:r>
        <w:t>были</w:t>
      </w:r>
      <w:r>
        <w:rPr>
          <w:spacing w:val="-3"/>
        </w:rPr>
        <w:t xml:space="preserve"> </w:t>
      </w:r>
      <w:r>
        <w:t>проведены</w:t>
      </w:r>
      <w:r>
        <w:rPr>
          <w:spacing w:val="49"/>
        </w:rPr>
        <w:t xml:space="preserve"> </w:t>
      </w:r>
      <w:r>
        <w:t>тематические</w:t>
      </w:r>
      <w:r>
        <w:rPr>
          <w:spacing w:val="1"/>
        </w:rPr>
        <w:t xml:space="preserve"> </w:t>
      </w:r>
      <w:r>
        <w:t>педсоветы</w:t>
      </w:r>
      <w:r>
        <w:rPr>
          <w:spacing w:val="-1"/>
        </w:rPr>
        <w:t xml:space="preserve"> </w:t>
      </w:r>
      <w:r>
        <w:t>по</w:t>
      </w:r>
      <w:r>
        <w:rPr>
          <w:spacing w:val="-6"/>
        </w:rPr>
        <w:t xml:space="preserve"> </w:t>
      </w:r>
      <w:r>
        <w:t>следующим</w:t>
      </w:r>
      <w:r>
        <w:rPr>
          <w:spacing w:val="2"/>
        </w:rPr>
        <w:t xml:space="preserve"> </w:t>
      </w:r>
      <w:r>
        <w:t>темам:</w:t>
      </w:r>
    </w:p>
    <w:p w:rsidR="00D5229E" w:rsidRDefault="00014F06">
      <w:pPr>
        <w:pStyle w:val="a5"/>
        <w:numPr>
          <w:ilvl w:val="0"/>
          <w:numId w:val="6"/>
        </w:numPr>
        <w:tabs>
          <w:tab w:val="left" w:pos="990"/>
          <w:tab w:val="left" w:pos="991"/>
        </w:tabs>
        <w:spacing w:line="245" w:lineRule="exact"/>
        <w:ind w:hanging="361"/>
        <w:rPr>
          <w:sz w:val="20"/>
        </w:rPr>
      </w:pPr>
      <w:r>
        <w:rPr>
          <w:sz w:val="20"/>
        </w:rPr>
        <w:t>Мониторинг участия педагогов в ЕМД ИРООО. Педагогические приёмы взаимодействия с современными детьми.</w:t>
      </w:r>
    </w:p>
    <w:p w:rsidR="00D5229E" w:rsidRDefault="00014F06">
      <w:pPr>
        <w:pStyle w:val="a5"/>
        <w:numPr>
          <w:ilvl w:val="0"/>
          <w:numId w:val="6"/>
        </w:numPr>
        <w:tabs>
          <w:tab w:val="left" w:pos="990"/>
          <w:tab w:val="left" w:pos="991"/>
        </w:tabs>
        <w:spacing w:line="245" w:lineRule="exact"/>
        <w:ind w:hanging="361"/>
        <w:rPr>
          <w:sz w:val="20"/>
        </w:rPr>
      </w:pPr>
      <w:r>
        <w:rPr>
          <w:sz w:val="20"/>
        </w:rPr>
        <w:t>Технологии работы классного руководителя в работе с детьми с рисками школьной неуспешности в условиях модульной программы воспитания</w:t>
      </w:r>
    </w:p>
    <w:p w:rsidR="00D5229E" w:rsidRDefault="00152E43">
      <w:pPr>
        <w:pStyle w:val="a5"/>
        <w:numPr>
          <w:ilvl w:val="0"/>
          <w:numId w:val="6"/>
        </w:numPr>
        <w:tabs>
          <w:tab w:val="left" w:pos="990"/>
          <w:tab w:val="left" w:pos="991"/>
        </w:tabs>
        <w:spacing w:line="245" w:lineRule="exact"/>
        <w:ind w:hanging="361"/>
        <w:rPr>
          <w:sz w:val="20"/>
        </w:rPr>
      </w:pPr>
      <w:r>
        <w:rPr>
          <w:sz w:val="20"/>
        </w:rPr>
        <w:t>ВПР</w:t>
      </w:r>
      <w:r>
        <w:rPr>
          <w:spacing w:val="-3"/>
          <w:sz w:val="20"/>
        </w:rPr>
        <w:t xml:space="preserve"> </w:t>
      </w:r>
      <w:r>
        <w:rPr>
          <w:sz w:val="20"/>
        </w:rPr>
        <w:t>–</w:t>
      </w:r>
      <w:r>
        <w:rPr>
          <w:spacing w:val="-3"/>
          <w:sz w:val="20"/>
        </w:rPr>
        <w:t xml:space="preserve"> </w:t>
      </w:r>
      <w:r>
        <w:rPr>
          <w:sz w:val="20"/>
        </w:rPr>
        <w:t>инструмент</w:t>
      </w:r>
      <w:r>
        <w:rPr>
          <w:spacing w:val="-3"/>
          <w:sz w:val="20"/>
        </w:rPr>
        <w:t xml:space="preserve"> </w:t>
      </w:r>
      <w:r>
        <w:rPr>
          <w:sz w:val="20"/>
        </w:rPr>
        <w:t>оценки</w:t>
      </w:r>
      <w:r>
        <w:rPr>
          <w:spacing w:val="-4"/>
          <w:sz w:val="20"/>
        </w:rPr>
        <w:t xml:space="preserve"> </w:t>
      </w:r>
      <w:r>
        <w:rPr>
          <w:sz w:val="20"/>
        </w:rPr>
        <w:t>качества образования.</w:t>
      </w:r>
    </w:p>
    <w:p w:rsidR="00014F06" w:rsidRDefault="00527C03">
      <w:pPr>
        <w:pStyle w:val="a5"/>
        <w:numPr>
          <w:ilvl w:val="0"/>
          <w:numId w:val="6"/>
        </w:numPr>
        <w:tabs>
          <w:tab w:val="left" w:pos="990"/>
          <w:tab w:val="left" w:pos="991"/>
        </w:tabs>
        <w:spacing w:line="245" w:lineRule="exact"/>
        <w:ind w:hanging="361"/>
        <w:rPr>
          <w:sz w:val="20"/>
        </w:rPr>
      </w:pPr>
      <w:r>
        <w:rPr>
          <w:sz w:val="20"/>
        </w:rPr>
        <w:t xml:space="preserve">Новые  ФГОС НОО, ООО; обновлённый ФГОС СОО. </w:t>
      </w:r>
      <w:r w:rsidR="00014F06">
        <w:rPr>
          <w:sz w:val="20"/>
        </w:rPr>
        <w:t>Учебный план. Рабочие программы.</w:t>
      </w:r>
    </w:p>
    <w:p w:rsidR="00D5229E" w:rsidRDefault="00152E43">
      <w:pPr>
        <w:pStyle w:val="a5"/>
        <w:numPr>
          <w:ilvl w:val="0"/>
          <w:numId w:val="6"/>
        </w:numPr>
        <w:tabs>
          <w:tab w:val="left" w:pos="990"/>
          <w:tab w:val="left" w:pos="991"/>
        </w:tabs>
        <w:spacing w:line="245" w:lineRule="exact"/>
        <w:ind w:hanging="361"/>
        <w:rPr>
          <w:sz w:val="20"/>
        </w:rPr>
      </w:pPr>
      <w:r>
        <w:rPr>
          <w:sz w:val="20"/>
        </w:rPr>
        <w:t>Анализ работы</w:t>
      </w:r>
      <w:r>
        <w:rPr>
          <w:spacing w:val="-2"/>
          <w:sz w:val="20"/>
        </w:rPr>
        <w:t xml:space="preserve"> </w:t>
      </w:r>
      <w:r>
        <w:rPr>
          <w:sz w:val="20"/>
        </w:rPr>
        <w:t>школы</w:t>
      </w:r>
      <w:r>
        <w:rPr>
          <w:spacing w:val="-2"/>
          <w:sz w:val="20"/>
        </w:rPr>
        <w:t xml:space="preserve"> </w:t>
      </w:r>
      <w:r>
        <w:rPr>
          <w:sz w:val="20"/>
        </w:rPr>
        <w:t>за</w:t>
      </w:r>
      <w:r>
        <w:rPr>
          <w:spacing w:val="-4"/>
          <w:sz w:val="20"/>
        </w:rPr>
        <w:t xml:space="preserve"> </w:t>
      </w:r>
      <w:r>
        <w:rPr>
          <w:sz w:val="20"/>
        </w:rPr>
        <w:t>учебный</w:t>
      </w:r>
      <w:r>
        <w:rPr>
          <w:spacing w:val="-3"/>
          <w:sz w:val="20"/>
        </w:rPr>
        <w:t xml:space="preserve"> </w:t>
      </w:r>
      <w:r>
        <w:rPr>
          <w:sz w:val="20"/>
        </w:rPr>
        <w:t>год. О</w:t>
      </w:r>
      <w:r>
        <w:rPr>
          <w:spacing w:val="-3"/>
          <w:sz w:val="20"/>
        </w:rPr>
        <w:t xml:space="preserve"> </w:t>
      </w:r>
      <w:r>
        <w:rPr>
          <w:sz w:val="20"/>
        </w:rPr>
        <w:t>допуске</w:t>
      </w:r>
      <w:r>
        <w:rPr>
          <w:spacing w:val="1"/>
          <w:sz w:val="20"/>
        </w:rPr>
        <w:t xml:space="preserve"> </w:t>
      </w:r>
      <w:r>
        <w:rPr>
          <w:sz w:val="20"/>
        </w:rPr>
        <w:t>учащихся</w:t>
      </w:r>
      <w:r>
        <w:rPr>
          <w:spacing w:val="-3"/>
          <w:sz w:val="20"/>
        </w:rPr>
        <w:t xml:space="preserve"> </w:t>
      </w:r>
      <w:r>
        <w:rPr>
          <w:sz w:val="20"/>
        </w:rPr>
        <w:t>9-х</w:t>
      </w:r>
      <w:r>
        <w:rPr>
          <w:spacing w:val="-1"/>
          <w:sz w:val="20"/>
        </w:rPr>
        <w:t xml:space="preserve"> </w:t>
      </w:r>
      <w:r>
        <w:rPr>
          <w:sz w:val="20"/>
        </w:rPr>
        <w:t>и</w:t>
      </w:r>
      <w:r>
        <w:rPr>
          <w:spacing w:val="-8"/>
          <w:sz w:val="20"/>
        </w:rPr>
        <w:t xml:space="preserve"> </w:t>
      </w:r>
      <w:r>
        <w:rPr>
          <w:sz w:val="20"/>
        </w:rPr>
        <w:t>11-х</w:t>
      </w:r>
      <w:r>
        <w:rPr>
          <w:spacing w:val="-6"/>
          <w:sz w:val="20"/>
        </w:rPr>
        <w:t xml:space="preserve"> </w:t>
      </w:r>
      <w:r>
        <w:rPr>
          <w:sz w:val="20"/>
        </w:rPr>
        <w:t>классов к</w:t>
      </w:r>
      <w:r>
        <w:rPr>
          <w:spacing w:val="-3"/>
          <w:sz w:val="20"/>
        </w:rPr>
        <w:t xml:space="preserve"> </w:t>
      </w:r>
      <w:r>
        <w:rPr>
          <w:sz w:val="20"/>
        </w:rPr>
        <w:t>итоговой</w:t>
      </w:r>
      <w:r>
        <w:rPr>
          <w:spacing w:val="-3"/>
          <w:sz w:val="20"/>
        </w:rPr>
        <w:t xml:space="preserve"> </w:t>
      </w:r>
      <w:r>
        <w:rPr>
          <w:sz w:val="20"/>
        </w:rPr>
        <w:t>аттестации.</w:t>
      </w:r>
      <w:r>
        <w:rPr>
          <w:spacing w:val="1"/>
          <w:sz w:val="20"/>
        </w:rPr>
        <w:t xml:space="preserve"> </w:t>
      </w:r>
      <w:r>
        <w:rPr>
          <w:sz w:val="20"/>
        </w:rPr>
        <w:t>О</w:t>
      </w:r>
      <w:r>
        <w:rPr>
          <w:spacing w:val="-4"/>
          <w:sz w:val="20"/>
        </w:rPr>
        <w:t xml:space="preserve"> </w:t>
      </w:r>
      <w:r>
        <w:rPr>
          <w:sz w:val="20"/>
        </w:rPr>
        <w:t>переводе</w:t>
      </w:r>
      <w:r>
        <w:rPr>
          <w:spacing w:val="1"/>
          <w:sz w:val="20"/>
        </w:rPr>
        <w:t xml:space="preserve"> </w:t>
      </w:r>
      <w:r>
        <w:rPr>
          <w:sz w:val="20"/>
        </w:rPr>
        <w:t>учащихся</w:t>
      </w:r>
      <w:r>
        <w:rPr>
          <w:spacing w:val="-2"/>
          <w:sz w:val="20"/>
        </w:rPr>
        <w:t xml:space="preserve"> </w:t>
      </w:r>
      <w:r>
        <w:rPr>
          <w:sz w:val="20"/>
        </w:rPr>
        <w:t>в</w:t>
      </w:r>
      <w:r>
        <w:rPr>
          <w:spacing w:val="-1"/>
          <w:sz w:val="20"/>
        </w:rPr>
        <w:t xml:space="preserve"> </w:t>
      </w:r>
      <w:r>
        <w:rPr>
          <w:sz w:val="20"/>
        </w:rPr>
        <w:t>следующий</w:t>
      </w:r>
      <w:r>
        <w:rPr>
          <w:spacing w:val="-3"/>
          <w:sz w:val="20"/>
        </w:rPr>
        <w:t xml:space="preserve"> </w:t>
      </w:r>
      <w:r>
        <w:rPr>
          <w:sz w:val="20"/>
        </w:rPr>
        <w:t>класс.</w:t>
      </w:r>
    </w:p>
    <w:p w:rsidR="00D5229E" w:rsidRDefault="00152E43">
      <w:pPr>
        <w:pStyle w:val="a3"/>
      </w:pPr>
      <w:r>
        <w:t>В</w:t>
      </w:r>
      <w:r>
        <w:rPr>
          <w:spacing w:val="34"/>
        </w:rPr>
        <w:t xml:space="preserve"> </w:t>
      </w:r>
      <w:r>
        <w:t>течение</w:t>
      </w:r>
      <w:r>
        <w:rPr>
          <w:spacing w:val="30"/>
        </w:rPr>
        <w:t xml:space="preserve"> </w:t>
      </w:r>
      <w:r>
        <w:t>учебного</w:t>
      </w:r>
      <w:r>
        <w:rPr>
          <w:spacing w:val="34"/>
        </w:rPr>
        <w:t xml:space="preserve"> </w:t>
      </w:r>
      <w:r>
        <w:t>года</w:t>
      </w:r>
      <w:r>
        <w:rPr>
          <w:spacing w:val="40"/>
        </w:rPr>
        <w:t xml:space="preserve"> </w:t>
      </w:r>
      <w:r>
        <w:t>были</w:t>
      </w:r>
      <w:r>
        <w:rPr>
          <w:spacing w:val="36"/>
        </w:rPr>
        <w:t xml:space="preserve"> </w:t>
      </w:r>
      <w:r>
        <w:t>проведены</w:t>
      </w:r>
      <w:r>
        <w:rPr>
          <w:spacing w:val="26"/>
        </w:rPr>
        <w:t xml:space="preserve"> </w:t>
      </w:r>
      <w:r>
        <w:t>тематические</w:t>
      </w:r>
      <w:r>
        <w:rPr>
          <w:spacing w:val="35"/>
        </w:rPr>
        <w:t xml:space="preserve"> </w:t>
      </w:r>
      <w:r>
        <w:t>семинары,</w:t>
      </w:r>
      <w:r>
        <w:rPr>
          <w:spacing w:val="40"/>
        </w:rPr>
        <w:t xml:space="preserve"> </w:t>
      </w:r>
      <w:r>
        <w:t>методические</w:t>
      </w:r>
      <w:r>
        <w:rPr>
          <w:spacing w:val="36"/>
        </w:rPr>
        <w:t xml:space="preserve"> </w:t>
      </w:r>
      <w:r>
        <w:t>совещания.</w:t>
      </w:r>
      <w:r>
        <w:rPr>
          <w:spacing w:val="40"/>
        </w:rPr>
        <w:t xml:space="preserve"> </w:t>
      </w:r>
      <w:r>
        <w:t>Проведены</w:t>
      </w:r>
      <w:r>
        <w:rPr>
          <w:spacing w:val="37"/>
        </w:rPr>
        <w:t xml:space="preserve"> </w:t>
      </w:r>
      <w:r>
        <w:t>организационно-педагогические</w:t>
      </w:r>
      <w:r>
        <w:rPr>
          <w:spacing w:val="35"/>
        </w:rPr>
        <w:t xml:space="preserve"> </w:t>
      </w:r>
      <w:r>
        <w:t>мероприятия</w:t>
      </w:r>
      <w:r>
        <w:rPr>
          <w:spacing w:val="37"/>
        </w:rPr>
        <w:t xml:space="preserve"> </w:t>
      </w:r>
      <w:r>
        <w:t>по</w:t>
      </w:r>
      <w:r>
        <w:rPr>
          <w:spacing w:val="34"/>
        </w:rPr>
        <w:t xml:space="preserve"> </w:t>
      </w:r>
      <w:r>
        <w:t>реализации</w:t>
      </w:r>
      <w:r>
        <w:rPr>
          <w:spacing w:val="1"/>
        </w:rPr>
        <w:t xml:space="preserve"> </w:t>
      </w:r>
      <w:r>
        <w:t>методической</w:t>
      </w:r>
      <w:r>
        <w:rPr>
          <w:spacing w:val="-1"/>
        </w:rPr>
        <w:t xml:space="preserve"> </w:t>
      </w:r>
      <w:r>
        <w:t>темы</w:t>
      </w:r>
      <w:r>
        <w:rPr>
          <w:spacing w:val="1"/>
        </w:rPr>
        <w:t xml:space="preserve"> </w:t>
      </w:r>
      <w:r>
        <w:t>по</w:t>
      </w:r>
      <w:r>
        <w:rPr>
          <w:spacing w:val="-3"/>
        </w:rPr>
        <w:t xml:space="preserve"> </w:t>
      </w:r>
      <w:r>
        <w:t>плану,</w:t>
      </w:r>
      <w:r>
        <w:rPr>
          <w:spacing w:val="4"/>
        </w:rPr>
        <w:t xml:space="preserve"> </w:t>
      </w:r>
      <w:r>
        <w:t>утвержденному</w:t>
      </w:r>
      <w:r>
        <w:rPr>
          <w:spacing w:val="-8"/>
        </w:rPr>
        <w:t xml:space="preserve"> </w:t>
      </w:r>
      <w:r>
        <w:t>на</w:t>
      </w:r>
      <w:r>
        <w:rPr>
          <w:spacing w:val="4"/>
        </w:rPr>
        <w:t xml:space="preserve"> </w:t>
      </w:r>
      <w:r w:rsidR="00FA091D">
        <w:rPr>
          <w:spacing w:val="4"/>
        </w:rPr>
        <w:t xml:space="preserve">новый </w:t>
      </w:r>
      <w:r>
        <w:t>учебный</w:t>
      </w:r>
      <w:r>
        <w:rPr>
          <w:spacing w:val="-1"/>
        </w:rPr>
        <w:t xml:space="preserve"> </w:t>
      </w:r>
      <w:r w:rsidR="00FA091D">
        <w:t>год.</w:t>
      </w:r>
    </w:p>
    <w:p w:rsidR="00D5229E" w:rsidRDefault="00D5229E">
      <w:pPr>
        <w:pStyle w:val="a3"/>
        <w:spacing w:before="6"/>
        <w:ind w:left="0"/>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
        <w:gridCol w:w="8177"/>
        <w:gridCol w:w="2127"/>
        <w:gridCol w:w="3543"/>
      </w:tblGrid>
      <w:tr w:rsidR="00D5229E">
        <w:trPr>
          <w:trHeight w:val="330"/>
        </w:trPr>
        <w:tc>
          <w:tcPr>
            <w:tcW w:w="903" w:type="dxa"/>
          </w:tcPr>
          <w:p w:rsidR="00D5229E" w:rsidRDefault="00152E43">
            <w:pPr>
              <w:pStyle w:val="TableParagraph"/>
              <w:spacing w:line="225" w:lineRule="exact"/>
              <w:ind w:left="40"/>
              <w:rPr>
                <w:i/>
                <w:sz w:val="20"/>
              </w:rPr>
            </w:pPr>
            <w:r>
              <w:rPr>
                <w:i/>
                <w:sz w:val="20"/>
              </w:rPr>
              <w:t>№</w:t>
            </w:r>
          </w:p>
        </w:tc>
        <w:tc>
          <w:tcPr>
            <w:tcW w:w="8177" w:type="dxa"/>
          </w:tcPr>
          <w:p w:rsidR="00D5229E" w:rsidRDefault="00152E43">
            <w:pPr>
              <w:pStyle w:val="TableParagraph"/>
              <w:spacing w:line="225" w:lineRule="exact"/>
              <w:ind w:left="40"/>
              <w:rPr>
                <w:i/>
                <w:sz w:val="20"/>
              </w:rPr>
            </w:pPr>
            <w:r>
              <w:rPr>
                <w:i/>
                <w:sz w:val="20"/>
              </w:rPr>
              <w:t>Содержание</w:t>
            </w:r>
          </w:p>
        </w:tc>
        <w:tc>
          <w:tcPr>
            <w:tcW w:w="2127" w:type="dxa"/>
          </w:tcPr>
          <w:p w:rsidR="00D5229E" w:rsidRDefault="00152E43">
            <w:pPr>
              <w:pStyle w:val="TableParagraph"/>
              <w:spacing w:line="225" w:lineRule="exact"/>
              <w:ind w:left="40"/>
              <w:rPr>
                <w:i/>
                <w:sz w:val="20"/>
              </w:rPr>
            </w:pPr>
            <w:r>
              <w:rPr>
                <w:i/>
                <w:sz w:val="20"/>
              </w:rPr>
              <w:t>Сроки</w:t>
            </w:r>
          </w:p>
        </w:tc>
        <w:tc>
          <w:tcPr>
            <w:tcW w:w="3543" w:type="dxa"/>
          </w:tcPr>
          <w:p w:rsidR="00D5229E" w:rsidRDefault="00152E43">
            <w:pPr>
              <w:pStyle w:val="TableParagraph"/>
              <w:spacing w:line="225" w:lineRule="exact"/>
              <w:ind w:left="40"/>
              <w:rPr>
                <w:i/>
                <w:sz w:val="20"/>
              </w:rPr>
            </w:pPr>
            <w:r>
              <w:rPr>
                <w:i/>
                <w:sz w:val="20"/>
              </w:rPr>
              <w:t>Форма</w:t>
            </w:r>
            <w:r>
              <w:rPr>
                <w:i/>
                <w:spacing w:val="-2"/>
                <w:sz w:val="20"/>
              </w:rPr>
              <w:t xml:space="preserve"> </w:t>
            </w:r>
            <w:r>
              <w:rPr>
                <w:i/>
                <w:sz w:val="20"/>
              </w:rPr>
              <w:t>и</w:t>
            </w:r>
            <w:r>
              <w:rPr>
                <w:i/>
                <w:spacing w:val="-2"/>
                <w:sz w:val="20"/>
              </w:rPr>
              <w:t xml:space="preserve"> </w:t>
            </w:r>
            <w:r>
              <w:rPr>
                <w:i/>
                <w:sz w:val="20"/>
              </w:rPr>
              <w:t>методы</w:t>
            </w:r>
          </w:p>
        </w:tc>
      </w:tr>
      <w:tr w:rsidR="00D5229E">
        <w:trPr>
          <w:trHeight w:val="225"/>
        </w:trPr>
        <w:tc>
          <w:tcPr>
            <w:tcW w:w="903" w:type="dxa"/>
          </w:tcPr>
          <w:p w:rsidR="00D5229E" w:rsidRDefault="00D5229E" w:rsidP="00D767AE">
            <w:pPr>
              <w:pStyle w:val="TableParagraph"/>
              <w:numPr>
                <w:ilvl w:val="0"/>
                <w:numId w:val="12"/>
              </w:numPr>
              <w:spacing w:line="205" w:lineRule="exact"/>
              <w:ind w:right="292"/>
              <w:jc w:val="center"/>
              <w:rPr>
                <w:sz w:val="20"/>
              </w:rPr>
            </w:pPr>
          </w:p>
        </w:tc>
        <w:tc>
          <w:tcPr>
            <w:tcW w:w="8177" w:type="dxa"/>
          </w:tcPr>
          <w:p w:rsidR="00D5229E" w:rsidRDefault="00152E43">
            <w:pPr>
              <w:pStyle w:val="TableParagraph"/>
              <w:spacing w:line="205" w:lineRule="exact"/>
              <w:ind w:left="40"/>
              <w:rPr>
                <w:sz w:val="20"/>
              </w:rPr>
            </w:pPr>
            <w:r>
              <w:rPr>
                <w:sz w:val="20"/>
              </w:rPr>
              <w:t>Инструктаж</w:t>
            </w:r>
            <w:r>
              <w:rPr>
                <w:spacing w:val="-3"/>
                <w:sz w:val="20"/>
              </w:rPr>
              <w:t xml:space="preserve"> </w:t>
            </w:r>
            <w:r>
              <w:rPr>
                <w:sz w:val="20"/>
              </w:rPr>
              <w:t>по</w:t>
            </w:r>
            <w:r>
              <w:rPr>
                <w:spacing w:val="-7"/>
                <w:sz w:val="20"/>
              </w:rPr>
              <w:t xml:space="preserve"> </w:t>
            </w:r>
            <w:r>
              <w:rPr>
                <w:sz w:val="20"/>
              </w:rPr>
              <w:t>заполнению</w:t>
            </w:r>
            <w:r>
              <w:rPr>
                <w:spacing w:val="-4"/>
                <w:sz w:val="20"/>
              </w:rPr>
              <w:t xml:space="preserve"> </w:t>
            </w:r>
            <w:r>
              <w:rPr>
                <w:sz w:val="20"/>
              </w:rPr>
              <w:t>классных</w:t>
            </w:r>
            <w:r>
              <w:rPr>
                <w:spacing w:val="-3"/>
                <w:sz w:val="20"/>
              </w:rPr>
              <w:t xml:space="preserve"> </w:t>
            </w:r>
            <w:r>
              <w:rPr>
                <w:sz w:val="20"/>
              </w:rPr>
              <w:t>журналов</w:t>
            </w:r>
          </w:p>
        </w:tc>
        <w:tc>
          <w:tcPr>
            <w:tcW w:w="2127" w:type="dxa"/>
          </w:tcPr>
          <w:p w:rsidR="00D5229E" w:rsidRDefault="00152E43">
            <w:pPr>
              <w:pStyle w:val="TableParagraph"/>
              <w:spacing w:line="205" w:lineRule="exact"/>
              <w:ind w:left="40"/>
              <w:rPr>
                <w:sz w:val="20"/>
              </w:rPr>
            </w:pPr>
            <w:r>
              <w:rPr>
                <w:sz w:val="20"/>
              </w:rPr>
              <w:t>Сентябрь</w:t>
            </w:r>
          </w:p>
        </w:tc>
        <w:tc>
          <w:tcPr>
            <w:tcW w:w="3543" w:type="dxa"/>
          </w:tcPr>
          <w:p w:rsidR="00D5229E" w:rsidRDefault="00152E43">
            <w:pPr>
              <w:pStyle w:val="TableParagraph"/>
              <w:spacing w:line="205" w:lineRule="exact"/>
              <w:ind w:left="40"/>
              <w:rPr>
                <w:sz w:val="20"/>
              </w:rPr>
            </w:pPr>
            <w:r>
              <w:rPr>
                <w:sz w:val="20"/>
              </w:rPr>
              <w:t>Совещание</w:t>
            </w:r>
          </w:p>
        </w:tc>
      </w:tr>
      <w:tr w:rsidR="00D5229E">
        <w:trPr>
          <w:trHeight w:val="273"/>
        </w:trPr>
        <w:tc>
          <w:tcPr>
            <w:tcW w:w="903" w:type="dxa"/>
          </w:tcPr>
          <w:p w:rsidR="00D5229E" w:rsidRDefault="00D5229E" w:rsidP="00D767AE">
            <w:pPr>
              <w:pStyle w:val="TableParagraph"/>
              <w:numPr>
                <w:ilvl w:val="0"/>
                <w:numId w:val="12"/>
              </w:numPr>
              <w:spacing w:line="225" w:lineRule="exact"/>
              <w:ind w:right="292"/>
              <w:jc w:val="center"/>
              <w:rPr>
                <w:sz w:val="20"/>
              </w:rPr>
            </w:pPr>
          </w:p>
        </w:tc>
        <w:tc>
          <w:tcPr>
            <w:tcW w:w="8177" w:type="dxa"/>
          </w:tcPr>
          <w:p w:rsidR="00D5229E" w:rsidRDefault="00152E43">
            <w:pPr>
              <w:pStyle w:val="TableParagraph"/>
              <w:spacing w:line="225" w:lineRule="exact"/>
              <w:ind w:left="40"/>
              <w:rPr>
                <w:sz w:val="20"/>
              </w:rPr>
            </w:pPr>
            <w:r>
              <w:rPr>
                <w:sz w:val="20"/>
              </w:rPr>
              <w:t>Заседание</w:t>
            </w:r>
            <w:r>
              <w:rPr>
                <w:spacing w:val="-5"/>
                <w:sz w:val="20"/>
              </w:rPr>
              <w:t xml:space="preserve"> </w:t>
            </w:r>
            <w:r>
              <w:rPr>
                <w:sz w:val="20"/>
              </w:rPr>
              <w:t>методического</w:t>
            </w:r>
            <w:r>
              <w:rPr>
                <w:spacing w:val="-6"/>
                <w:sz w:val="20"/>
              </w:rPr>
              <w:t xml:space="preserve"> </w:t>
            </w:r>
            <w:r>
              <w:rPr>
                <w:sz w:val="20"/>
              </w:rPr>
              <w:t>совета «План</w:t>
            </w:r>
            <w:r>
              <w:rPr>
                <w:spacing w:val="-8"/>
                <w:sz w:val="20"/>
              </w:rPr>
              <w:t xml:space="preserve"> </w:t>
            </w:r>
            <w:r>
              <w:rPr>
                <w:sz w:val="20"/>
              </w:rPr>
              <w:t>методической</w:t>
            </w:r>
            <w:r>
              <w:rPr>
                <w:spacing w:val="-4"/>
                <w:sz w:val="20"/>
              </w:rPr>
              <w:t xml:space="preserve"> </w:t>
            </w:r>
            <w:r>
              <w:rPr>
                <w:sz w:val="20"/>
              </w:rPr>
              <w:t>работы</w:t>
            </w:r>
            <w:r>
              <w:rPr>
                <w:spacing w:val="-2"/>
                <w:sz w:val="20"/>
              </w:rPr>
              <w:t xml:space="preserve"> </w:t>
            </w:r>
            <w:r>
              <w:rPr>
                <w:sz w:val="20"/>
              </w:rPr>
              <w:t>на новый</w:t>
            </w:r>
            <w:r>
              <w:rPr>
                <w:spacing w:val="1"/>
                <w:sz w:val="20"/>
              </w:rPr>
              <w:t xml:space="preserve"> </w:t>
            </w:r>
            <w:r>
              <w:rPr>
                <w:sz w:val="20"/>
              </w:rPr>
              <w:t>учебный</w:t>
            </w:r>
            <w:r>
              <w:rPr>
                <w:spacing w:val="-4"/>
                <w:sz w:val="20"/>
              </w:rPr>
              <w:t xml:space="preserve"> </w:t>
            </w:r>
            <w:r>
              <w:rPr>
                <w:sz w:val="20"/>
              </w:rPr>
              <w:t>год»</w:t>
            </w:r>
          </w:p>
        </w:tc>
        <w:tc>
          <w:tcPr>
            <w:tcW w:w="2127" w:type="dxa"/>
          </w:tcPr>
          <w:p w:rsidR="00D5229E" w:rsidRDefault="00152E43">
            <w:pPr>
              <w:pStyle w:val="TableParagraph"/>
              <w:spacing w:line="225" w:lineRule="exact"/>
              <w:ind w:left="40"/>
              <w:rPr>
                <w:sz w:val="20"/>
              </w:rPr>
            </w:pPr>
            <w:r>
              <w:rPr>
                <w:sz w:val="20"/>
              </w:rPr>
              <w:t>Сентябрь</w:t>
            </w:r>
          </w:p>
        </w:tc>
        <w:tc>
          <w:tcPr>
            <w:tcW w:w="3543" w:type="dxa"/>
          </w:tcPr>
          <w:p w:rsidR="00D5229E" w:rsidRDefault="00152E43">
            <w:pPr>
              <w:pStyle w:val="TableParagraph"/>
              <w:spacing w:line="225" w:lineRule="exact"/>
              <w:ind w:left="40"/>
              <w:rPr>
                <w:sz w:val="20"/>
              </w:rPr>
            </w:pPr>
            <w:r>
              <w:rPr>
                <w:sz w:val="20"/>
              </w:rPr>
              <w:t>Методический</w:t>
            </w:r>
            <w:r>
              <w:rPr>
                <w:spacing w:val="-4"/>
                <w:sz w:val="20"/>
              </w:rPr>
              <w:t xml:space="preserve"> </w:t>
            </w:r>
            <w:r>
              <w:rPr>
                <w:sz w:val="20"/>
              </w:rPr>
              <w:t>совет</w:t>
            </w:r>
          </w:p>
        </w:tc>
      </w:tr>
      <w:tr w:rsidR="00D5229E">
        <w:trPr>
          <w:trHeight w:val="263"/>
        </w:trPr>
        <w:tc>
          <w:tcPr>
            <w:tcW w:w="903" w:type="dxa"/>
          </w:tcPr>
          <w:p w:rsidR="00D5229E" w:rsidRDefault="00D5229E" w:rsidP="00D767AE">
            <w:pPr>
              <w:pStyle w:val="TableParagraph"/>
              <w:numPr>
                <w:ilvl w:val="0"/>
                <w:numId w:val="12"/>
              </w:numPr>
              <w:spacing w:line="225" w:lineRule="exact"/>
              <w:ind w:right="292"/>
              <w:jc w:val="center"/>
              <w:rPr>
                <w:sz w:val="20"/>
              </w:rPr>
            </w:pPr>
          </w:p>
        </w:tc>
        <w:tc>
          <w:tcPr>
            <w:tcW w:w="8177" w:type="dxa"/>
          </w:tcPr>
          <w:p w:rsidR="00D5229E" w:rsidRDefault="00152E43" w:rsidP="00FA091D">
            <w:pPr>
              <w:pStyle w:val="TableParagraph"/>
              <w:spacing w:line="225" w:lineRule="exact"/>
              <w:ind w:left="40"/>
              <w:rPr>
                <w:sz w:val="20"/>
              </w:rPr>
            </w:pPr>
            <w:r>
              <w:rPr>
                <w:sz w:val="20"/>
              </w:rPr>
              <w:t>Методическое</w:t>
            </w:r>
            <w:r>
              <w:rPr>
                <w:spacing w:val="-4"/>
                <w:sz w:val="20"/>
              </w:rPr>
              <w:t xml:space="preserve"> </w:t>
            </w:r>
            <w:r>
              <w:rPr>
                <w:sz w:val="20"/>
              </w:rPr>
              <w:t>совещание</w:t>
            </w:r>
            <w:r>
              <w:rPr>
                <w:spacing w:val="-4"/>
                <w:sz w:val="20"/>
              </w:rPr>
              <w:t xml:space="preserve"> </w:t>
            </w:r>
            <w:r>
              <w:rPr>
                <w:sz w:val="20"/>
              </w:rPr>
              <w:t>классных руководителей.</w:t>
            </w:r>
            <w:r>
              <w:rPr>
                <w:spacing w:val="1"/>
                <w:sz w:val="20"/>
              </w:rPr>
              <w:t xml:space="preserve"> </w:t>
            </w:r>
            <w:r>
              <w:rPr>
                <w:sz w:val="20"/>
              </w:rPr>
              <w:t>План</w:t>
            </w:r>
            <w:r>
              <w:rPr>
                <w:spacing w:val="-8"/>
                <w:sz w:val="20"/>
              </w:rPr>
              <w:t xml:space="preserve"> </w:t>
            </w:r>
            <w:r>
              <w:rPr>
                <w:sz w:val="20"/>
              </w:rPr>
              <w:t>работы</w:t>
            </w:r>
            <w:r>
              <w:rPr>
                <w:spacing w:val="-1"/>
                <w:sz w:val="20"/>
              </w:rPr>
              <w:t xml:space="preserve"> </w:t>
            </w:r>
            <w:r>
              <w:rPr>
                <w:sz w:val="20"/>
              </w:rPr>
              <w:t>на</w:t>
            </w:r>
            <w:r>
              <w:rPr>
                <w:spacing w:val="-4"/>
                <w:sz w:val="20"/>
              </w:rPr>
              <w:t xml:space="preserve"> </w:t>
            </w:r>
            <w:r w:rsidR="00FA091D">
              <w:rPr>
                <w:sz w:val="20"/>
              </w:rPr>
              <w:t xml:space="preserve">новый </w:t>
            </w:r>
            <w:r>
              <w:rPr>
                <w:sz w:val="20"/>
              </w:rPr>
              <w:t>учебный</w:t>
            </w:r>
            <w:r>
              <w:rPr>
                <w:spacing w:val="-3"/>
                <w:sz w:val="20"/>
              </w:rPr>
              <w:t xml:space="preserve"> </w:t>
            </w:r>
            <w:r>
              <w:rPr>
                <w:sz w:val="20"/>
              </w:rPr>
              <w:t>год</w:t>
            </w:r>
          </w:p>
        </w:tc>
        <w:tc>
          <w:tcPr>
            <w:tcW w:w="2127" w:type="dxa"/>
          </w:tcPr>
          <w:p w:rsidR="00D5229E" w:rsidRDefault="00152E43">
            <w:pPr>
              <w:pStyle w:val="TableParagraph"/>
              <w:spacing w:line="225" w:lineRule="exact"/>
              <w:ind w:left="40"/>
              <w:rPr>
                <w:sz w:val="20"/>
              </w:rPr>
            </w:pPr>
            <w:r>
              <w:rPr>
                <w:sz w:val="20"/>
              </w:rPr>
              <w:t>Сентябрь</w:t>
            </w:r>
          </w:p>
        </w:tc>
        <w:tc>
          <w:tcPr>
            <w:tcW w:w="3543" w:type="dxa"/>
          </w:tcPr>
          <w:p w:rsidR="00D5229E" w:rsidRDefault="00152E43">
            <w:pPr>
              <w:pStyle w:val="TableParagraph"/>
              <w:spacing w:line="225" w:lineRule="exact"/>
              <w:ind w:left="40"/>
              <w:rPr>
                <w:sz w:val="20"/>
              </w:rPr>
            </w:pPr>
            <w:r>
              <w:rPr>
                <w:sz w:val="20"/>
              </w:rPr>
              <w:t>Совещание</w:t>
            </w:r>
          </w:p>
        </w:tc>
      </w:tr>
      <w:tr w:rsidR="00D5229E">
        <w:trPr>
          <w:trHeight w:val="325"/>
        </w:trPr>
        <w:tc>
          <w:tcPr>
            <w:tcW w:w="903" w:type="dxa"/>
          </w:tcPr>
          <w:p w:rsidR="00D5229E" w:rsidRDefault="00D5229E" w:rsidP="00D767AE">
            <w:pPr>
              <w:pStyle w:val="TableParagraph"/>
              <w:numPr>
                <w:ilvl w:val="0"/>
                <w:numId w:val="12"/>
              </w:numPr>
              <w:spacing w:line="225" w:lineRule="exact"/>
              <w:ind w:right="292"/>
              <w:jc w:val="center"/>
              <w:rPr>
                <w:sz w:val="20"/>
              </w:rPr>
            </w:pPr>
          </w:p>
        </w:tc>
        <w:tc>
          <w:tcPr>
            <w:tcW w:w="8177" w:type="dxa"/>
          </w:tcPr>
          <w:p w:rsidR="00D5229E" w:rsidRDefault="00152E43">
            <w:pPr>
              <w:pStyle w:val="TableParagraph"/>
              <w:spacing w:line="225" w:lineRule="exact"/>
              <w:ind w:left="40"/>
              <w:rPr>
                <w:sz w:val="20"/>
              </w:rPr>
            </w:pPr>
            <w:r>
              <w:rPr>
                <w:sz w:val="20"/>
              </w:rPr>
              <w:t>Совещание</w:t>
            </w:r>
            <w:r>
              <w:rPr>
                <w:spacing w:val="-5"/>
                <w:sz w:val="20"/>
              </w:rPr>
              <w:t xml:space="preserve"> </w:t>
            </w:r>
            <w:r>
              <w:rPr>
                <w:sz w:val="20"/>
              </w:rPr>
              <w:t>руководителей</w:t>
            </w:r>
            <w:r>
              <w:rPr>
                <w:spacing w:val="-4"/>
                <w:sz w:val="20"/>
              </w:rPr>
              <w:t xml:space="preserve"> </w:t>
            </w:r>
            <w:r>
              <w:rPr>
                <w:sz w:val="20"/>
              </w:rPr>
              <w:t>внеурочной</w:t>
            </w:r>
            <w:r>
              <w:rPr>
                <w:spacing w:val="-4"/>
                <w:sz w:val="20"/>
              </w:rPr>
              <w:t xml:space="preserve"> </w:t>
            </w:r>
            <w:r>
              <w:rPr>
                <w:sz w:val="20"/>
              </w:rPr>
              <w:t>деятельности</w:t>
            </w:r>
            <w:r>
              <w:rPr>
                <w:spacing w:val="44"/>
                <w:sz w:val="20"/>
              </w:rPr>
              <w:t xml:space="preserve"> </w:t>
            </w:r>
            <w:r>
              <w:rPr>
                <w:sz w:val="20"/>
              </w:rPr>
              <w:t>«Программы</w:t>
            </w:r>
            <w:r>
              <w:rPr>
                <w:spacing w:val="-8"/>
                <w:sz w:val="20"/>
              </w:rPr>
              <w:t xml:space="preserve"> </w:t>
            </w:r>
            <w:r>
              <w:rPr>
                <w:sz w:val="20"/>
              </w:rPr>
              <w:t>внеурочной</w:t>
            </w:r>
            <w:r>
              <w:rPr>
                <w:spacing w:val="-3"/>
                <w:sz w:val="20"/>
              </w:rPr>
              <w:t xml:space="preserve"> </w:t>
            </w:r>
            <w:r>
              <w:rPr>
                <w:sz w:val="20"/>
              </w:rPr>
              <w:t>деятельности»</w:t>
            </w:r>
          </w:p>
        </w:tc>
        <w:tc>
          <w:tcPr>
            <w:tcW w:w="2127" w:type="dxa"/>
          </w:tcPr>
          <w:p w:rsidR="00D5229E" w:rsidRDefault="00152E43">
            <w:pPr>
              <w:pStyle w:val="TableParagraph"/>
              <w:spacing w:line="225" w:lineRule="exact"/>
              <w:ind w:left="40"/>
              <w:rPr>
                <w:sz w:val="20"/>
              </w:rPr>
            </w:pPr>
            <w:r>
              <w:rPr>
                <w:sz w:val="20"/>
              </w:rPr>
              <w:t>Сентябрь</w:t>
            </w:r>
          </w:p>
        </w:tc>
        <w:tc>
          <w:tcPr>
            <w:tcW w:w="3543" w:type="dxa"/>
          </w:tcPr>
          <w:p w:rsidR="00D5229E" w:rsidRDefault="00152E43">
            <w:pPr>
              <w:pStyle w:val="TableParagraph"/>
              <w:spacing w:line="225" w:lineRule="exact"/>
              <w:ind w:left="40"/>
              <w:rPr>
                <w:sz w:val="20"/>
              </w:rPr>
            </w:pPr>
            <w:r>
              <w:rPr>
                <w:sz w:val="20"/>
              </w:rPr>
              <w:t>Совещание</w:t>
            </w:r>
          </w:p>
        </w:tc>
      </w:tr>
      <w:tr w:rsidR="00D5229E">
        <w:trPr>
          <w:trHeight w:val="325"/>
        </w:trPr>
        <w:tc>
          <w:tcPr>
            <w:tcW w:w="903" w:type="dxa"/>
          </w:tcPr>
          <w:p w:rsidR="00D5229E" w:rsidRDefault="00D5229E" w:rsidP="00D767AE">
            <w:pPr>
              <w:pStyle w:val="TableParagraph"/>
              <w:numPr>
                <w:ilvl w:val="0"/>
                <w:numId w:val="12"/>
              </w:numPr>
              <w:spacing w:line="225" w:lineRule="exact"/>
              <w:ind w:right="292"/>
              <w:jc w:val="center"/>
              <w:rPr>
                <w:sz w:val="20"/>
              </w:rPr>
            </w:pPr>
          </w:p>
        </w:tc>
        <w:tc>
          <w:tcPr>
            <w:tcW w:w="8177" w:type="dxa"/>
          </w:tcPr>
          <w:p w:rsidR="00D5229E" w:rsidRDefault="00152E43">
            <w:pPr>
              <w:pStyle w:val="TableParagraph"/>
              <w:spacing w:line="225" w:lineRule="exact"/>
              <w:ind w:left="40"/>
              <w:rPr>
                <w:sz w:val="20"/>
              </w:rPr>
            </w:pPr>
            <w:r>
              <w:rPr>
                <w:sz w:val="20"/>
              </w:rPr>
              <w:t>Проведение</w:t>
            </w:r>
            <w:r>
              <w:rPr>
                <w:spacing w:val="-6"/>
                <w:sz w:val="20"/>
              </w:rPr>
              <w:t xml:space="preserve"> </w:t>
            </w:r>
            <w:r>
              <w:rPr>
                <w:sz w:val="20"/>
              </w:rPr>
              <w:t>консультаций</w:t>
            </w:r>
            <w:r>
              <w:rPr>
                <w:spacing w:val="-5"/>
                <w:sz w:val="20"/>
              </w:rPr>
              <w:t xml:space="preserve"> </w:t>
            </w:r>
            <w:r>
              <w:rPr>
                <w:sz w:val="20"/>
              </w:rPr>
              <w:t>для</w:t>
            </w:r>
            <w:r>
              <w:rPr>
                <w:spacing w:val="1"/>
                <w:sz w:val="20"/>
              </w:rPr>
              <w:t xml:space="preserve"> </w:t>
            </w:r>
            <w:r>
              <w:rPr>
                <w:sz w:val="20"/>
              </w:rPr>
              <w:t>учителей,</w:t>
            </w:r>
            <w:r>
              <w:rPr>
                <w:spacing w:val="4"/>
                <w:sz w:val="20"/>
              </w:rPr>
              <w:t xml:space="preserve"> </w:t>
            </w:r>
            <w:r>
              <w:rPr>
                <w:sz w:val="20"/>
              </w:rPr>
              <w:t>участвующих</w:t>
            </w:r>
            <w:r>
              <w:rPr>
                <w:spacing w:val="-3"/>
                <w:sz w:val="20"/>
              </w:rPr>
              <w:t xml:space="preserve"> </w:t>
            </w:r>
            <w:r>
              <w:rPr>
                <w:sz w:val="20"/>
              </w:rPr>
              <w:t>в</w:t>
            </w:r>
            <w:r>
              <w:rPr>
                <w:spacing w:val="-2"/>
                <w:sz w:val="20"/>
              </w:rPr>
              <w:t xml:space="preserve"> </w:t>
            </w:r>
            <w:r>
              <w:rPr>
                <w:sz w:val="20"/>
              </w:rPr>
              <w:t>реализации</w:t>
            </w:r>
            <w:r>
              <w:rPr>
                <w:spacing w:val="-4"/>
                <w:sz w:val="20"/>
              </w:rPr>
              <w:t xml:space="preserve"> </w:t>
            </w:r>
            <w:r>
              <w:rPr>
                <w:sz w:val="20"/>
              </w:rPr>
              <w:t>ФГОС</w:t>
            </w:r>
          </w:p>
        </w:tc>
        <w:tc>
          <w:tcPr>
            <w:tcW w:w="2127" w:type="dxa"/>
          </w:tcPr>
          <w:p w:rsidR="00D5229E" w:rsidRDefault="00152E43">
            <w:pPr>
              <w:pStyle w:val="TableParagraph"/>
              <w:spacing w:line="225" w:lineRule="exact"/>
              <w:ind w:left="40"/>
              <w:rPr>
                <w:sz w:val="20"/>
              </w:rPr>
            </w:pPr>
            <w:r>
              <w:rPr>
                <w:sz w:val="20"/>
              </w:rPr>
              <w:t>Сентябрь</w:t>
            </w:r>
          </w:p>
        </w:tc>
        <w:tc>
          <w:tcPr>
            <w:tcW w:w="3543" w:type="dxa"/>
          </w:tcPr>
          <w:p w:rsidR="00D5229E" w:rsidRDefault="00152E43">
            <w:pPr>
              <w:pStyle w:val="TableParagraph"/>
              <w:spacing w:line="225" w:lineRule="exact"/>
              <w:ind w:left="40"/>
              <w:rPr>
                <w:sz w:val="20"/>
              </w:rPr>
            </w:pPr>
            <w:r>
              <w:rPr>
                <w:sz w:val="20"/>
              </w:rPr>
              <w:t>Консультация</w:t>
            </w:r>
          </w:p>
        </w:tc>
      </w:tr>
      <w:tr w:rsidR="00D5229E">
        <w:trPr>
          <w:trHeight w:val="278"/>
        </w:trPr>
        <w:tc>
          <w:tcPr>
            <w:tcW w:w="903" w:type="dxa"/>
          </w:tcPr>
          <w:p w:rsidR="00D5229E" w:rsidRDefault="00D5229E" w:rsidP="00D767AE">
            <w:pPr>
              <w:pStyle w:val="TableParagraph"/>
              <w:numPr>
                <w:ilvl w:val="0"/>
                <w:numId w:val="12"/>
              </w:numPr>
              <w:spacing w:line="226" w:lineRule="exact"/>
              <w:ind w:right="292"/>
              <w:jc w:val="center"/>
              <w:rPr>
                <w:sz w:val="20"/>
              </w:rPr>
            </w:pPr>
          </w:p>
        </w:tc>
        <w:tc>
          <w:tcPr>
            <w:tcW w:w="8177" w:type="dxa"/>
          </w:tcPr>
          <w:p w:rsidR="00D5229E" w:rsidRDefault="00152E43">
            <w:pPr>
              <w:pStyle w:val="TableParagraph"/>
              <w:spacing w:line="226" w:lineRule="exact"/>
              <w:ind w:left="40"/>
              <w:rPr>
                <w:sz w:val="20"/>
              </w:rPr>
            </w:pPr>
            <w:r>
              <w:rPr>
                <w:sz w:val="20"/>
              </w:rPr>
              <w:t>Анализ</w:t>
            </w:r>
            <w:r>
              <w:rPr>
                <w:spacing w:val="-2"/>
                <w:sz w:val="20"/>
              </w:rPr>
              <w:t xml:space="preserve"> </w:t>
            </w:r>
            <w:r>
              <w:rPr>
                <w:sz w:val="20"/>
              </w:rPr>
              <w:t>результатов</w:t>
            </w:r>
            <w:r>
              <w:rPr>
                <w:spacing w:val="-3"/>
                <w:sz w:val="20"/>
              </w:rPr>
              <w:t xml:space="preserve"> </w:t>
            </w:r>
            <w:r>
              <w:rPr>
                <w:sz w:val="20"/>
              </w:rPr>
              <w:t>выполнения</w:t>
            </w:r>
            <w:r>
              <w:rPr>
                <w:spacing w:val="-4"/>
                <w:sz w:val="20"/>
              </w:rPr>
              <w:t xml:space="preserve"> </w:t>
            </w:r>
            <w:r>
              <w:rPr>
                <w:sz w:val="20"/>
              </w:rPr>
              <w:t>внешних</w:t>
            </w:r>
            <w:r>
              <w:rPr>
                <w:spacing w:val="-4"/>
                <w:sz w:val="20"/>
              </w:rPr>
              <w:t xml:space="preserve"> </w:t>
            </w:r>
            <w:r>
              <w:rPr>
                <w:sz w:val="20"/>
              </w:rPr>
              <w:t>мониторинговых</w:t>
            </w:r>
            <w:r>
              <w:rPr>
                <w:spacing w:val="-4"/>
                <w:sz w:val="20"/>
              </w:rPr>
              <w:t xml:space="preserve"> </w:t>
            </w:r>
            <w:r>
              <w:rPr>
                <w:sz w:val="20"/>
              </w:rPr>
              <w:t>исследований</w:t>
            </w:r>
            <w:r>
              <w:rPr>
                <w:spacing w:val="-1"/>
                <w:sz w:val="20"/>
              </w:rPr>
              <w:t xml:space="preserve"> </w:t>
            </w:r>
            <w:r>
              <w:rPr>
                <w:sz w:val="20"/>
              </w:rPr>
              <w:t>-</w:t>
            </w:r>
            <w:r>
              <w:rPr>
                <w:spacing w:val="-3"/>
                <w:sz w:val="20"/>
              </w:rPr>
              <w:t xml:space="preserve"> </w:t>
            </w:r>
            <w:r>
              <w:rPr>
                <w:sz w:val="20"/>
              </w:rPr>
              <w:t>ВПР</w:t>
            </w:r>
          </w:p>
        </w:tc>
        <w:tc>
          <w:tcPr>
            <w:tcW w:w="2127" w:type="dxa"/>
          </w:tcPr>
          <w:p w:rsidR="00D5229E" w:rsidRDefault="00152E43">
            <w:pPr>
              <w:pStyle w:val="TableParagraph"/>
              <w:spacing w:line="226" w:lineRule="exact"/>
              <w:ind w:left="40"/>
              <w:rPr>
                <w:sz w:val="20"/>
              </w:rPr>
            </w:pPr>
            <w:r>
              <w:rPr>
                <w:sz w:val="20"/>
              </w:rPr>
              <w:t>Сентябрь</w:t>
            </w:r>
          </w:p>
        </w:tc>
        <w:tc>
          <w:tcPr>
            <w:tcW w:w="3543" w:type="dxa"/>
          </w:tcPr>
          <w:p w:rsidR="00D5229E" w:rsidRDefault="00152E43">
            <w:pPr>
              <w:pStyle w:val="TableParagraph"/>
              <w:spacing w:line="226" w:lineRule="exact"/>
              <w:ind w:left="40"/>
              <w:rPr>
                <w:sz w:val="20"/>
              </w:rPr>
            </w:pPr>
            <w:r>
              <w:rPr>
                <w:sz w:val="20"/>
              </w:rPr>
              <w:t>Совещание</w:t>
            </w:r>
          </w:p>
        </w:tc>
      </w:tr>
      <w:tr w:rsidR="00D5229E">
        <w:trPr>
          <w:trHeight w:val="416"/>
        </w:trPr>
        <w:tc>
          <w:tcPr>
            <w:tcW w:w="903" w:type="dxa"/>
          </w:tcPr>
          <w:p w:rsidR="00D5229E" w:rsidRDefault="00D5229E" w:rsidP="00D767AE">
            <w:pPr>
              <w:pStyle w:val="TableParagraph"/>
              <w:numPr>
                <w:ilvl w:val="0"/>
                <w:numId w:val="12"/>
              </w:numPr>
              <w:spacing w:line="225" w:lineRule="exact"/>
              <w:ind w:right="292"/>
              <w:jc w:val="center"/>
              <w:rPr>
                <w:sz w:val="20"/>
              </w:rPr>
            </w:pPr>
          </w:p>
        </w:tc>
        <w:tc>
          <w:tcPr>
            <w:tcW w:w="8177" w:type="dxa"/>
          </w:tcPr>
          <w:p w:rsidR="00D5229E" w:rsidRDefault="00152E43">
            <w:pPr>
              <w:pStyle w:val="TableParagraph"/>
              <w:spacing w:line="225" w:lineRule="exact"/>
              <w:ind w:left="40"/>
              <w:rPr>
                <w:sz w:val="20"/>
              </w:rPr>
            </w:pPr>
            <w:r>
              <w:rPr>
                <w:sz w:val="20"/>
              </w:rPr>
              <w:t>Организация</w:t>
            </w:r>
            <w:r>
              <w:rPr>
                <w:spacing w:val="-2"/>
                <w:sz w:val="20"/>
              </w:rPr>
              <w:t xml:space="preserve"> </w:t>
            </w:r>
            <w:r>
              <w:rPr>
                <w:sz w:val="20"/>
              </w:rPr>
              <w:t>и</w:t>
            </w:r>
            <w:r>
              <w:rPr>
                <w:spacing w:val="-2"/>
                <w:sz w:val="20"/>
              </w:rPr>
              <w:t xml:space="preserve"> </w:t>
            </w:r>
            <w:r>
              <w:rPr>
                <w:sz w:val="20"/>
              </w:rPr>
              <w:t>проведение</w:t>
            </w:r>
            <w:r>
              <w:rPr>
                <w:spacing w:val="-3"/>
                <w:sz w:val="20"/>
              </w:rPr>
              <w:t xml:space="preserve"> </w:t>
            </w:r>
            <w:r>
              <w:rPr>
                <w:sz w:val="20"/>
              </w:rPr>
              <w:t>индивидуального</w:t>
            </w:r>
            <w:r>
              <w:rPr>
                <w:spacing w:val="-5"/>
                <w:sz w:val="20"/>
              </w:rPr>
              <w:t xml:space="preserve"> </w:t>
            </w:r>
            <w:r>
              <w:rPr>
                <w:sz w:val="20"/>
              </w:rPr>
              <w:t>проекта</w:t>
            </w:r>
            <w:r>
              <w:rPr>
                <w:spacing w:val="1"/>
                <w:sz w:val="20"/>
              </w:rPr>
              <w:t xml:space="preserve"> </w:t>
            </w:r>
            <w:r>
              <w:rPr>
                <w:sz w:val="20"/>
              </w:rPr>
              <w:t>в</w:t>
            </w:r>
            <w:r>
              <w:rPr>
                <w:spacing w:val="1"/>
                <w:sz w:val="20"/>
              </w:rPr>
              <w:t xml:space="preserve"> </w:t>
            </w:r>
            <w:r>
              <w:rPr>
                <w:sz w:val="20"/>
              </w:rPr>
              <w:t>9,</w:t>
            </w:r>
            <w:r>
              <w:rPr>
                <w:spacing w:val="-3"/>
                <w:sz w:val="20"/>
              </w:rPr>
              <w:t xml:space="preserve"> </w:t>
            </w:r>
            <w:r>
              <w:rPr>
                <w:sz w:val="20"/>
              </w:rPr>
              <w:t>10</w:t>
            </w:r>
            <w:r>
              <w:rPr>
                <w:spacing w:val="-5"/>
                <w:sz w:val="20"/>
              </w:rPr>
              <w:t xml:space="preserve"> </w:t>
            </w:r>
            <w:r>
              <w:rPr>
                <w:sz w:val="20"/>
              </w:rPr>
              <w:t>классах</w:t>
            </w:r>
          </w:p>
        </w:tc>
        <w:tc>
          <w:tcPr>
            <w:tcW w:w="2127" w:type="dxa"/>
          </w:tcPr>
          <w:p w:rsidR="00D5229E" w:rsidRDefault="00152E43">
            <w:pPr>
              <w:pStyle w:val="TableParagraph"/>
              <w:spacing w:line="225" w:lineRule="exact"/>
              <w:ind w:left="40"/>
              <w:rPr>
                <w:sz w:val="20"/>
              </w:rPr>
            </w:pPr>
            <w:r>
              <w:rPr>
                <w:sz w:val="20"/>
              </w:rPr>
              <w:t>Сентябрь</w:t>
            </w:r>
          </w:p>
        </w:tc>
        <w:tc>
          <w:tcPr>
            <w:tcW w:w="3543" w:type="dxa"/>
          </w:tcPr>
          <w:p w:rsidR="00D5229E" w:rsidRDefault="00152E43">
            <w:pPr>
              <w:pStyle w:val="TableParagraph"/>
              <w:spacing w:line="225" w:lineRule="exact"/>
              <w:ind w:left="40"/>
              <w:rPr>
                <w:sz w:val="20"/>
              </w:rPr>
            </w:pPr>
            <w:r>
              <w:rPr>
                <w:sz w:val="20"/>
              </w:rPr>
              <w:t>Методическое</w:t>
            </w:r>
            <w:r>
              <w:rPr>
                <w:spacing w:val="-6"/>
                <w:sz w:val="20"/>
              </w:rPr>
              <w:t xml:space="preserve"> </w:t>
            </w:r>
            <w:r>
              <w:rPr>
                <w:sz w:val="20"/>
              </w:rPr>
              <w:t>совещание</w:t>
            </w:r>
          </w:p>
        </w:tc>
      </w:tr>
      <w:tr w:rsidR="00D5229E">
        <w:trPr>
          <w:trHeight w:val="273"/>
        </w:trPr>
        <w:tc>
          <w:tcPr>
            <w:tcW w:w="903" w:type="dxa"/>
          </w:tcPr>
          <w:p w:rsidR="00D5229E" w:rsidRDefault="00D5229E" w:rsidP="00D767AE">
            <w:pPr>
              <w:pStyle w:val="TableParagraph"/>
              <w:numPr>
                <w:ilvl w:val="0"/>
                <w:numId w:val="12"/>
              </w:numPr>
              <w:spacing w:line="225" w:lineRule="exact"/>
              <w:ind w:right="292"/>
              <w:jc w:val="center"/>
              <w:rPr>
                <w:sz w:val="20"/>
              </w:rPr>
            </w:pPr>
          </w:p>
        </w:tc>
        <w:tc>
          <w:tcPr>
            <w:tcW w:w="8177" w:type="dxa"/>
          </w:tcPr>
          <w:p w:rsidR="00D5229E" w:rsidRDefault="00152E43">
            <w:pPr>
              <w:pStyle w:val="TableParagraph"/>
              <w:spacing w:line="225" w:lineRule="exact"/>
              <w:ind w:left="40"/>
              <w:rPr>
                <w:sz w:val="20"/>
              </w:rPr>
            </w:pPr>
            <w:r>
              <w:rPr>
                <w:sz w:val="20"/>
              </w:rPr>
              <w:t>Организация</w:t>
            </w:r>
            <w:r>
              <w:rPr>
                <w:spacing w:val="-4"/>
                <w:sz w:val="20"/>
              </w:rPr>
              <w:t xml:space="preserve"> </w:t>
            </w:r>
            <w:r>
              <w:rPr>
                <w:sz w:val="20"/>
              </w:rPr>
              <w:t>и</w:t>
            </w:r>
            <w:r>
              <w:rPr>
                <w:spacing w:val="-4"/>
                <w:sz w:val="20"/>
              </w:rPr>
              <w:t xml:space="preserve"> </w:t>
            </w:r>
            <w:r>
              <w:rPr>
                <w:sz w:val="20"/>
              </w:rPr>
              <w:t>проведение</w:t>
            </w:r>
            <w:r>
              <w:rPr>
                <w:spacing w:val="-5"/>
                <w:sz w:val="20"/>
              </w:rPr>
              <w:t xml:space="preserve"> </w:t>
            </w:r>
            <w:r>
              <w:rPr>
                <w:sz w:val="20"/>
              </w:rPr>
              <w:t>школьных</w:t>
            </w:r>
            <w:r>
              <w:rPr>
                <w:spacing w:val="2"/>
                <w:sz w:val="20"/>
              </w:rPr>
              <w:t xml:space="preserve"> </w:t>
            </w:r>
            <w:r>
              <w:rPr>
                <w:sz w:val="20"/>
              </w:rPr>
              <w:t>олимпиад</w:t>
            </w:r>
          </w:p>
        </w:tc>
        <w:tc>
          <w:tcPr>
            <w:tcW w:w="2127" w:type="dxa"/>
          </w:tcPr>
          <w:p w:rsidR="00D5229E" w:rsidRDefault="00152E43">
            <w:pPr>
              <w:pStyle w:val="TableParagraph"/>
              <w:spacing w:line="225" w:lineRule="exact"/>
              <w:ind w:left="40"/>
              <w:rPr>
                <w:sz w:val="20"/>
              </w:rPr>
            </w:pPr>
            <w:r>
              <w:rPr>
                <w:sz w:val="20"/>
              </w:rPr>
              <w:t>Сентябрь</w:t>
            </w:r>
          </w:p>
        </w:tc>
        <w:tc>
          <w:tcPr>
            <w:tcW w:w="3543" w:type="dxa"/>
          </w:tcPr>
          <w:p w:rsidR="00D5229E" w:rsidRDefault="00152E43">
            <w:pPr>
              <w:pStyle w:val="TableParagraph"/>
              <w:spacing w:line="225" w:lineRule="exact"/>
              <w:ind w:left="40"/>
              <w:rPr>
                <w:sz w:val="20"/>
              </w:rPr>
            </w:pPr>
            <w:r>
              <w:rPr>
                <w:sz w:val="20"/>
              </w:rPr>
              <w:t>Методическое</w:t>
            </w:r>
            <w:r>
              <w:rPr>
                <w:spacing w:val="-6"/>
                <w:sz w:val="20"/>
              </w:rPr>
              <w:t xml:space="preserve"> </w:t>
            </w:r>
            <w:r>
              <w:rPr>
                <w:sz w:val="20"/>
              </w:rPr>
              <w:t>совещание</w:t>
            </w:r>
          </w:p>
        </w:tc>
      </w:tr>
      <w:tr w:rsidR="00D5229E">
        <w:trPr>
          <w:trHeight w:val="532"/>
        </w:trPr>
        <w:tc>
          <w:tcPr>
            <w:tcW w:w="903" w:type="dxa"/>
          </w:tcPr>
          <w:p w:rsidR="00D5229E" w:rsidRDefault="00D5229E" w:rsidP="00D767AE">
            <w:pPr>
              <w:pStyle w:val="TableParagraph"/>
              <w:numPr>
                <w:ilvl w:val="0"/>
                <w:numId w:val="12"/>
              </w:numPr>
              <w:spacing w:line="225" w:lineRule="exact"/>
              <w:ind w:right="209"/>
              <w:jc w:val="right"/>
              <w:rPr>
                <w:sz w:val="20"/>
              </w:rPr>
            </w:pPr>
          </w:p>
        </w:tc>
        <w:tc>
          <w:tcPr>
            <w:tcW w:w="8177" w:type="dxa"/>
          </w:tcPr>
          <w:p w:rsidR="00D5229E" w:rsidRDefault="00152E43">
            <w:pPr>
              <w:pStyle w:val="TableParagraph"/>
              <w:ind w:left="40"/>
              <w:rPr>
                <w:sz w:val="20"/>
              </w:rPr>
            </w:pPr>
            <w:r>
              <w:rPr>
                <w:sz w:val="20"/>
              </w:rPr>
              <w:t>Создание</w:t>
            </w:r>
            <w:r>
              <w:rPr>
                <w:spacing w:val="29"/>
                <w:sz w:val="20"/>
              </w:rPr>
              <w:t xml:space="preserve"> </w:t>
            </w:r>
            <w:r>
              <w:rPr>
                <w:sz w:val="20"/>
              </w:rPr>
              <w:t>условий</w:t>
            </w:r>
            <w:r>
              <w:rPr>
                <w:spacing w:val="25"/>
                <w:sz w:val="20"/>
              </w:rPr>
              <w:t xml:space="preserve"> </w:t>
            </w:r>
            <w:r>
              <w:rPr>
                <w:sz w:val="20"/>
              </w:rPr>
              <w:t>для</w:t>
            </w:r>
            <w:r>
              <w:rPr>
                <w:spacing w:val="26"/>
                <w:sz w:val="20"/>
              </w:rPr>
              <w:t xml:space="preserve"> </w:t>
            </w:r>
            <w:r>
              <w:rPr>
                <w:sz w:val="20"/>
              </w:rPr>
              <w:t>адаптации</w:t>
            </w:r>
            <w:r>
              <w:rPr>
                <w:spacing w:val="25"/>
                <w:sz w:val="20"/>
              </w:rPr>
              <w:t xml:space="preserve"> </w:t>
            </w:r>
            <w:r>
              <w:rPr>
                <w:sz w:val="20"/>
              </w:rPr>
              <w:t>учащихся</w:t>
            </w:r>
            <w:r>
              <w:rPr>
                <w:spacing w:val="25"/>
                <w:sz w:val="20"/>
              </w:rPr>
              <w:t xml:space="preserve"> </w:t>
            </w:r>
            <w:r>
              <w:rPr>
                <w:sz w:val="20"/>
              </w:rPr>
              <w:t>при</w:t>
            </w:r>
            <w:r>
              <w:rPr>
                <w:spacing w:val="26"/>
                <w:sz w:val="20"/>
              </w:rPr>
              <w:t xml:space="preserve"> </w:t>
            </w:r>
            <w:r>
              <w:rPr>
                <w:sz w:val="20"/>
              </w:rPr>
              <w:t>переходе</w:t>
            </w:r>
            <w:r>
              <w:rPr>
                <w:spacing w:val="24"/>
                <w:sz w:val="20"/>
              </w:rPr>
              <w:t xml:space="preserve"> </w:t>
            </w:r>
            <w:r>
              <w:rPr>
                <w:sz w:val="20"/>
              </w:rPr>
              <w:t>из</w:t>
            </w:r>
            <w:r>
              <w:rPr>
                <w:spacing w:val="29"/>
                <w:sz w:val="20"/>
              </w:rPr>
              <w:t xml:space="preserve"> </w:t>
            </w:r>
            <w:r>
              <w:rPr>
                <w:sz w:val="20"/>
              </w:rPr>
              <w:t>начальной</w:t>
            </w:r>
            <w:r>
              <w:rPr>
                <w:spacing w:val="25"/>
                <w:sz w:val="20"/>
              </w:rPr>
              <w:t xml:space="preserve"> </w:t>
            </w:r>
            <w:r>
              <w:rPr>
                <w:sz w:val="20"/>
              </w:rPr>
              <w:t>в</w:t>
            </w:r>
            <w:r>
              <w:rPr>
                <w:spacing w:val="28"/>
                <w:sz w:val="20"/>
              </w:rPr>
              <w:t xml:space="preserve"> </w:t>
            </w:r>
            <w:r>
              <w:rPr>
                <w:sz w:val="20"/>
              </w:rPr>
              <w:t>основную</w:t>
            </w:r>
            <w:r>
              <w:rPr>
                <w:spacing w:val="26"/>
                <w:sz w:val="20"/>
              </w:rPr>
              <w:t xml:space="preserve"> </w:t>
            </w:r>
            <w:r>
              <w:rPr>
                <w:sz w:val="20"/>
              </w:rPr>
              <w:t>школу.</w:t>
            </w:r>
            <w:r>
              <w:rPr>
                <w:spacing w:val="-47"/>
                <w:sz w:val="20"/>
              </w:rPr>
              <w:t xml:space="preserve"> </w:t>
            </w:r>
            <w:r>
              <w:rPr>
                <w:sz w:val="20"/>
              </w:rPr>
              <w:t>Преемственность в</w:t>
            </w:r>
            <w:r>
              <w:rPr>
                <w:spacing w:val="3"/>
                <w:sz w:val="20"/>
              </w:rPr>
              <w:t xml:space="preserve"> </w:t>
            </w:r>
            <w:r>
              <w:rPr>
                <w:sz w:val="20"/>
              </w:rPr>
              <w:t>работе</w:t>
            </w:r>
            <w:r>
              <w:rPr>
                <w:spacing w:val="4"/>
                <w:sz w:val="20"/>
              </w:rPr>
              <w:t xml:space="preserve"> </w:t>
            </w:r>
            <w:r>
              <w:rPr>
                <w:sz w:val="20"/>
              </w:rPr>
              <w:t>учителей.</w:t>
            </w:r>
          </w:p>
        </w:tc>
        <w:tc>
          <w:tcPr>
            <w:tcW w:w="2127" w:type="dxa"/>
          </w:tcPr>
          <w:p w:rsidR="00D5229E" w:rsidRDefault="00152E43">
            <w:pPr>
              <w:pStyle w:val="TableParagraph"/>
              <w:spacing w:line="225" w:lineRule="exact"/>
              <w:ind w:left="40"/>
              <w:rPr>
                <w:sz w:val="20"/>
              </w:rPr>
            </w:pPr>
            <w:r>
              <w:rPr>
                <w:sz w:val="20"/>
              </w:rPr>
              <w:t>Октябрь</w:t>
            </w:r>
          </w:p>
        </w:tc>
        <w:tc>
          <w:tcPr>
            <w:tcW w:w="3543" w:type="dxa"/>
          </w:tcPr>
          <w:p w:rsidR="00D5229E" w:rsidRDefault="00152E43">
            <w:pPr>
              <w:pStyle w:val="TableParagraph"/>
              <w:spacing w:line="225" w:lineRule="exact"/>
              <w:ind w:left="40"/>
              <w:rPr>
                <w:sz w:val="20"/>
              </w:rPr>
            </w:pPr>
            <w:r>
              <w:rPr>
                <w:sz w:val="20"/>
              </w:rPr>
              <w:t>Психолого</w:t>
            </w:r>
            <w:r>
              <w:rPr>
                <w:spacing w:val="-7"/>
                <w:sz w:val="20"/>
              </w:rPr>
              <w:t xml:space="preserve"> </w:t>
            </w:r>
            <w:r>
              <w:rPr>
                <w:sz w:val="20"/>
              </w:rPr>
              <w:t>–</w:t>
            </w:r>
            <w:r>
              <w:rPr>
                <w:spacing w:val="-4"/>
                <w:sz w:val="20"/>
              </w:rPr>
              <w:t xml:space="preserve"> </w:t>
            </w:r>
            <w:r>
              <w:rPr>
                <w:sz w:val="20"/>
              </w:rPr>
              <w:t>педагогический</w:t>
            </w:r>
            <w:r>
              <w:rPr>
                <w:spacing w:val="-5"/>
                <w:sz w:val="20"/>
              </w:rPr>
              <w:t xml:space="preserve"> </w:t>
            </w:r>
            <w:r>
              <w:rPr>
                <w:sz w:val="20"/>
              </w:rPr>
              <w:t>консилиум</w:t>
            </w:r>
          </w:p>
        </w:tc>
      </w:tr>
      <w:tr w:rsidR="00D5229E">
        <w:trPr>
          <w:trHeight w:val="407"/>
        </w:trPr>
        <w:tc>
          <w:tcPr>
            <w:tcW w:w="903" w:type="dxa"/>
          </w:tcPr>
          <w:p w:rsidR="00D5229E" w:rsidRDefault="00D5229E" w:rsidP="00D767AE">
            <w:pPr>
              <w:pStyle w:val="TableParagraph"/>
              <w:numPr>
                <w:ilvl w:val="0"/>
                <w:numId w:val="12"/>
              </w:numPr>
              <w:spacing w:line="225" w:lineRule="exact"/>
              <w:ind w:right="209"/>
              <w:jc w:val="right"/>
              <w:rPr>
                <w:sz w:val="20"/>
              </w:rPr>
            </w:pPr>
          </w:p>
        </w:tc>
        <w:tc>
          <w:tcPr>
            <w:tcW w:w="8177" w:type="dxa"/>
          </w:tcPr>
          <w:p w:rsidR="00D5229E" w:rsidRDefault="00152E43">
            <w:pPr>
              <w:pStyle w:val="TableParagraph"/>
              <w:spacing w:line="225" w:lineRule="exact"/>
              <w:ind w:left="40"/>
              <w:rPr>
                <w:sz w:val="20"/>
              </w:rPr>
            </w:pPr>
            <w:r>
              <w:rPr>
                <w:sz w:val="20"/>
              </w:rPr>
              <w:t>Особенности</w:t>
            </w:r>
            <w:r>
              <w:rPr>
                <w:spacing w:val="-6"/>
                <w:sz w:val="20"/>
              </w:rPr>
              <w:t xml:space="preserve"> </w:t>
            </w:r>
            <w:r>
              <w:rPr>
                <w:sz w:val="20"/>
              </w:rPr>
              <w:t>адаптационного</w:t>
            </w:r>
            <w:r>
              <w:rPr>
                <w:spacing w:val="-9"/>
                <w:sz w:val="20"/>
              </w:rPr>
              <w:t xml:space="preserve"> </w:t>
            </w:r>
            <w:r>
              <w:rPr>
                <w:sz w:val="20"/>
              </w:rPr>
              <w:t>периода</w:t>
            </w:r>
            <w:r>
              <w:rPr>
                <w:spacing w:val="-2"/>
                <w:sz w:val="20"/>
              </w:rPr>
              <w:t xml:space="preserve"> </w:t>
            </w:r>
            <w:r>
              <w:rPr>
                <w:sz w:val="20"/>
              </w:rPr>
              <w:t>десятиклассников</w:t>
            </w:r>
          </w:p>
        </w:tc>
        <w:tc>
          <w:tcPr>
            <w:tcW w:w="2127" w:type="dxa"/>
          </w:tcPr>
          <w:p w:rsidR="00D5229E" w:rsidRDefault="00152E43">
            <w:pPr>
              <w:pStyle w:val="TableParagraph"/>
              <w:spacing w:line="225" w:lineRule="exact"/>
              <w:ind w:left="40"/>
              <w:rPr>
                <w:sz w:val="20"/>
              </w:rPr>
            </w:pPr>
            <w:r>
              <w:rPr>
                <w:sz w:val="20"/>
              </w:rPr>
              <w:t>Октябрь</w:t>
            </w:r>
          </w:p>
        </w:tc>
        <w:tc>
          <w:tcPr>
            <w:tcW w:w="3543" w:type="dxa"/>
          </w:tcPr>
          <w:p w:rsidR="00D5229E" w:rsidRDefault="00152E43">
            <w:pPr>
              <w:pStyle w:val="TableParagraph"/>
              <w:spacing w:line="225" w:lineRule="exact"/>
              <w:ind w:left="40"/>
              <w:rPr>
                <w:sz w:val="20"/>
              </w:rPr>
            </w:pPr>
            <w:r>
              <w:rPr>
                <w:sz w:val="20"/>
              </w:rPr>
              <w:t>Психолого</w:t>
            </w:r>
            <w:r>
              <w:rPr>
                <w:spacing w:val="-7"/>
                <w:sz w:val="20"/>
              </w:rPr>
              <w:t xml:space="preserve"> </w:t>
            </w:r>
            <w:r>
              <w:rPr>
                <w:sz w:val="20"/>
              </w:rPr>
              <w:t>–</w:t>
            </w:r>
            <w:r>
              <w:rPr>
                <w:spacing w:val="-4"/>
                <w:sz w:val="20"/>
              </w:rPr>
              <w:t xml:space="preserve"> </w:t>
            </w:r>
            <w:r>
              <w:rPr>
                <w:sz w:val="20"/>
              </w:rPr>
              <w:t>педагогический</w:t>
            </w:r>
            <w:r>
              <w:rPr>
                <w:spacing w:val="-5"/>
                <w:sz w:val="20"/>
              </w:rPr>
              <w:t xml:space="preserve"> </w:t>
            </w:r>
            <w:r>
              <w:rPr>
                <w:sz w:val="20"/>
              </w:rPr>
              <w:t>консилиум</w:t>
            </w:r>
          </w:p>
        </w:tc>
      </w:tr>
      <w:tr w:rsidR="00D5229E">
        <w:trPr>
          <w:trHeight w:val="272"/>
        </w:trPr>
        <w:tc>
          <w:tcPr>
            <w:tcW w:w="903" w:type="dxa"/>
          </w:tcPr>
          <w:p w:rsidR="00D5229E" w:rsidRDefault="00D5229E" w:rsidP="00D767AE">
            <w:pPr>
              <w:pStyle w:val="TableParagraph"/>
              <w:numPr>
                <w:ilvl w:val="0"/>
                <w:numId w:val="12"/>
              </w:numPr>
              <w:spacing w:line="225" w:lineRule="exact"/>
              <w:ind w:right="209"/>
              <w:jc w:val="right"/>
              <w:rPr>
                <w:sz w:val="20"/>
              </w:rPr>
            </w:pPr>
          </w:p>
        </w:tc>
        <w:tc>
          <w:tcPr>
            <w:tcW w:w="8177" w:type="dxa"/>
          </w:tcPr>
          <w:p w:rsidR="00D5229E" w:rsidRDefault="00152E43">
            <w:pPr>
              <w:pStyle w:val="TableParagraph"/>
              <w:spacing w:line="225" w:lineRule="exact"/>
              <w:ind w:left="40"/>
              <w:rPr>
                <w:sz w:val="20"/>
              </w:rPr>
            </w:pPr>
            <w:r>
              <w:rPr>
                <w:sz w:val="20"/>
              </w:rPr>
              <w:t>МО</w:t>
            </w:r>
            <w:r>
              <w:rPr>
                <w:spacing w:val="-4"/>
                <w:sz w:val="20"/>
              </w:rPr>
              <w:t xml:space="preserve"> </w:t>
            </w:r>
            <w:r>
              <w:rPr>
                <w:sz w:val="20"/>
              </w:rPr>
              <w:t>учителей</w:t>
            </w:r>
            <w:r>
              <w:rPr>
                <w:spacing w:val="-4"/>
                <w:sz w:val="20"/>
              </w:rPr>
              <w:t xml:space="preserve"> </w:t>
            </w:r>
            <w:r>
              <w:rPr>
                <w:sz w:val="20"/>
              </w:rPr>
              <w:t>начальных</w:t>
            </w:r>
            <w:r>
              <w:rPr>
                <w:spacing w:val="-2"/>
                <w:sz w:val="20"/>
              </w:rPr>
              <w:t xml:space="preserve"> </w:t>
            </w:r>
            <w:r>
              <w:rPr>
                <w:sz w:val="20"/>
              </w:rPr>
              <w:t>классов. Преемственность</w:t>
            </w:r>
            <w:r>
              <w:rPr>
                <w:spacing w:val="-3"/>
                <w:sz w:val="20"/>
              </w:rPr>
              <w:t xml:space="preserve"> </w:t>
            </w:r>
            <w:r>
              <w:rPr>
                <w:sz w:val="20"/>
              </w:rPr>
              <w:t>дошкольного</w:t>
            </w:r>
            <w:r>
              <w:rPr>
                <w:spacing w:val="-6"/>
                <w:sz w:val="20"/>
              </w:rPr>
              <w:t xml:space="preserve"> </w:t>
            </w:r>
            <w:r>
              <w:rPr>
                <w:sz w:val="20"/>
              </w:rPr>
              <w:t>и</w:t>
            </w:r>
            <w:r>
              <w:rPr>
                <w:spacing w:val="-4"/>
                <w:sz w:val="20"/>
              </w:rPr>
              <w:t xml:space="preserve"> </w:t>
            </w:r>
            <w:r>
              <w:rPr>
                <w:sz w:val="20"/>
              </w:rPr>
              <w:t>начального</w:t>
            </w:r>
            <w:r>
              <w:rPr>
                <w:spacing w:val="-7"/>
                <w:sz w:val="20"/>
              </w:rPr>
              <w:t xml:space="preserve"> </w:t>
            </w:r>
            <w:r>
              <w:rPr>
                <w:sz w:val="20"/>
              </w:rPr>
              <w:t>образования</w:t>
            </w:r>
          </w:p>
        </w:tc>
        <w:tc>
          <w:tcPr>
            <w:tcW w:w="2127" w:type="dxa"/>
          </w:tcPr>
          <w:p w:rsidR="00D5229E" w:rsidRDefault="00152E43">
            <w:pPr>
              <w:pStyle w:val="TableParagraph"/>
              <w:spacing w:line="225" w:lineRule="exact"/>
              <w:ind w:left="40"/>
              <w:rPr>
                <w:sz w:val="20"/>
              </w:rPr>
            </w:pPr>
            <w:r>
              <w:rPr>
                <w:sz w:val="20"/>
              </w:rPr>
              <w:t>Октябрь</w:t>
            </w:r>
          </w:p>
        </w:tc>
        <w:tc>
          <w:tcPr>
            <w:tcW w:w="3543" w:type="dxa"/>
          </w:tcPr>
          <w:p w:rsidR="00D5229E" w:rsidRDefault="00152E43">
            <w:pPr>
              <w:pStyle w:val="TableParagraph"/>
              <w:spacing w:line="225" w:lineRule="exact"/>
              <w:ind w:left="40"/>
              <w:rPr>
                <w:sz w:val="20"/>
              </w:rPr>
            </w:pPr>
            <w:r>
              <w:rPr>
                <w:sz w:val="20"/>
              </w:rPr>
              <w:t>МО</w:t>
            </w:r>
            <w:r>
              <w:rPr>
                <w:spacing w:val="-4"/>
                <w:sz w:val="20"/>
              </w:rPr>
              <w:t xml:space="preserve"> </w:t>
            </w:r>
            <w:r>
              <w:rPr>
                <w:sz w:val="20"/>
              </w:rPr>
              <w:t>учителей</w:t>
            </w:r>
            <w:r>
              <w:rPr>
                <w:spacing w:val="-4"/>
                <w:sz w:val="20"/>
              </w:rPr>
              <w:t xml:space="preserve"> </w:t>
            </w:r>
            <w:r>
              <w:rPr>
                <w:sz w:val="20"/>
              </w:rPr>
              <w:t>начальных</w:t>
            </w:r>
            <w:r>
              <w:rPr>
                <w:spacing w:val="-1"/>
                <w:sz w:val="20"/>
              </w:rPr>
              <w:t xml:space="preserve"> </w:t>
            </w:r>
            <w:r>
              <w:rPr>
                <w:sz w:val="20"/>
              </w:rPr>
              <w:t>классов</w:t>
            </w:r>
          </w:p>
        </w:tc>
      </w:tr>
      <w:tr w:rsidR="00D5229E">
        <w:trPr>
          <w:trHeight w:val="268"/>
        </w:trPr>
        <w:tc>
          <w:tcPr>
            <w:tcW w:w="903" w:type="dxa"/>
          </w:tcPr>
          <w:p w:rsidR="00D5229E" w:rsidRDefault="00D5229E" w:rsidP="00D767AE">
            <w:pPr>
              <w:pStyle w:val="TableParagraph"/>
              <w:numPr>
                <w:ilvl w:val="0"/>
                <w:numId w:val="12"/>
              </w:numPr>
              <w:ind w:right="209"/>
              <w:jc w:val="right"/>
              <w:rPr>
                <w:sz w:val="20"/>
              </w:rPr>
            </w:pPr>
          </w:p>
        </w:tc>
        <w:tc>
          <w:tcPr>
            <w:tcW w:w="8177" w:type="dxa"/>
          </w:tcPr>
          <w:p w:rsidR="00D5229E" w:rsidRDefault="00152E43">
            <w:pPr>
              <w:pStyle w:val="TableParagraph"/>
              <w:ind w:left="40"/>
              <w:rPr>
                <w:sz w:val="20"/>
              </w:rPr>
            </w:pPr>
            <w:r>
              <w:rPr>
                <w:sz w:val="20"/>
              </w:rPr>
              <w:t>Месяц</w:t>
            </w:r>
            <w:r>
              <w:rPr>
                <w:spacing w:val="-7"/>
                <w:sz w:val="20"/>
              </w:rPr>
              <w:t xml:space="preserve"> </w:t>
            </w:r>
            <w:r>
              <w:rPr>
                <w:sz w:val="20"/>
              </w:rPr>
              <w:t>естественно-географических</w:t>
            </w:r>
            <w:r>
              <w:rPr>
                <w:spacing w:val="-4"/>
                <w:sz w:val="20"/>
              </w:rPr>
              <w:t xml:space="preserve"> </w:t>
            </w:r>
            <w:r>
              <w:rPr>
                <w:sz w:val="20"/>
              </w:rPr>
              <w:t>наук</w:t>
            </w:r>
          </w:p>
        </w:tc>
        <w:tc>
          <w:tcPr>
            <w:tcW w:w="2127" w:type="dxa"/>
          </w:tcPr>
          <w:p w:rsidR="00D5229E" w:rsidRDefault="00152E43">
            <w:pPr>
              <w:pStyle w:val="TableParagraph"/>
              <w:ind w:left="40"/>
              <w:rPr>
                <w:sz w:val="20"/>
              </w:rPr>
            </w:pPr>
            <w:r>
              <w:rPr>
                <w:sz w:val="20"/>
              </w:rPr>
              <w:t>Октябрь</w:t>
            </w:r>
          </w:p>
        </w:tc>
        <w:tc>
          <w:tcPr>
            <w:tcW w:w="3543" w:type="dxa"/>
          </w:tcPr>
          <w:p w:rsidR="00D5229E" w:rsidRDefault="00152E43">
            <w:pPr>
              <w:pStyle w:val="TableParagraph"/>
              <w:ind w:left="40"/>
              <w:rPr>
                <w:sz w:val="20"/>
              </w:rPr>
            </w:pPr>
            <w:r>
              <w:rPr>
                <w:sz w:val="20"/>
              </w:rPr>
              <w:t>Мероприятия</w:t>
            </w:r>
          </w:p>
        </w:tc>
      </w:tr>
      <w:tr w:rsidR="00D5229E">
        <w:trPr>
          <w:trHeight w:val="253"/>
        </w:trPr>
        <w:tc>
          <w:tcPr>
            <w:tcW w:w="903" w:type="dxa"/>
          </w:tcPr>
          <w:p w:rsidR="00D5229E" w:rsidRDefault="00D5229E" w:rsidP="00D767AE">
            <w:pPr>
              <w:pStyle w:val="TableParagraph"/>
              <w:numPr>
                <w:ilvl w:val="0"/>
                <w:numId w:val="12"/>
              </w:numPr>
              <w:spacing w:line="225" w:lineRule="exact"/>
              <w:ind w:right="209"/>
              <w:jc w:val="right"/>
              <w:rPr>
                <w:sz w:val="20"/>
              </w:rPr>
            </w:pPr>
          </w:p>
        </w:tc>
        <w:tc>
          <w:tcPr>
            <w:tcW w:w="8177" w:type="dxa"/>
          </w:tcPr>
          <w:p w:rsidR="00D5229E" w:rsidRDefault="00152E43">
            <w:pPr>
              <w:pStyle w:val="TableParagraph"/>
              <w:spacing w:line="225" w:lineRule="exact"/>
              <w:ind w:left="40"/>
              <w:rPr>
                <w:sz w:val="20"/>
              </w:rPr>
            </w:pPr>
            <w:r>
              <w:rPr>
                <w:sz w:val="20"/>
              </w:rPr>
              <w:t>Сравнительный</w:t>
            </w:r>
            <w:r>
              <w:rPr>
                <w:spacing w:val="-5"/>
                <w:sz w:val="20"/>
              </w:rPr>
              <w:t xml:space="preserve"> </w:t>
            </w:r>
            <w:r>
              <w:rPr>
                <w:sz w:val="20"/>
              </w:rPr>
              <w:t>анализ</w:t>
            </w:r>
            <w:r>
              <w:rPr>
                <w:spacing w:val="-6"/>
                <w:sz w:val="20"/>
              </w:rPr>
              <w:t xml:space="preserve"> </w:t>
            </w:r>
            <w:r>
              <w:rPr>
                <w:sz w:val="20"/>
              </w:rPr>
              <w:t>диагностики</w:t>
            </w:r>
            <w:r>
              <w:rPr>
                <w:spacing w:val="-5"/>
                <w:sz w:val="20"/>
              </w:rPr>
              <w:t xml:space="preserve"> </w:t>
            </w:r>
            <w:r>
              <w:rPr>
                <w:sz w:val="20"/>
              </w:rPr>
              <w:t>воспитанности</w:t>
            </w:r>
          </w:p>
        </w:tc>
        <w:tc>
          <w:tcPr>
            <w:tcW w:w="2127" w:type="dxa"/>
          </w:tcPr>
          <w:p w:rsidR="00D5229E" w:rsidRDefault="00152E43">
            <w:pPr>
              <w:pStyle w:val="TableParagraph"/>
              <w:spacing w:line="225" w:lineRule="exact"/>
              <w:ind w:left="40"/>
              <w:rPr>
                <w:sz w:val="20"/>
              </w:rPr>
            </w:pPr>
            <w:r>
              <w:rPr>
                <w:sz w:val="20"/>
              </w:rPr>
              <w:t>Октябрь</w:t>
            </w:r>
          </w:p>
        </w:tc>
        <w:tc>
          <w:tcPr>
            <w:tcW w:w="3543" w:type="dxa"/>
          </w:tcPr>
          <w:p w:rsidR="00D5229E" w:rsidRDefault="00152E43">
            <w:pPr>
              <w:pStyle w:val="TableParagraph"/>
              <w:spacing w:line="225" w:lineRule="exact"/>
              <w:ind w:left="40"/>
              <w:rPr>
                <w:sz w:val="20"/>
              </w:rPr>
            </w:pPr>
            <w:r>
              <w:rPr>
                <w:sz w:val="20"/>
              </w:rPr>
              <w:t>МО</w:t>
            </w:r>
            <w:r>
              <w:rPr>
                <w:spacing w:val="-4"/>
                <w:sz w:val="20"/>
              </w:rPr>
              <w:t xml:space="preserve"> </w:t>
            </w:r>
            <w:r>
              <w:rPr>
                <w:sz w:val="20"/>
              </w:rPr>
              <w:t>классных</w:t>
            </w:r>
            <w:r>
              <w:rPr>
                <w:spacing w:val="-1"/>
                <w:sz w:val="20"/>
              </w:rPr>
              <w:t xml:space="preserve"> </w:t>
            </w:r>
            <w:r>
              <w:rPr>
                <w:sz w:val="20"/>
              </w:rPr>
              <w:t>руководителей</w:t>
            </w:r>
          </w:p>
        </w:tc>
      </w:tr>
      <w:tr w:rsidR="00D5229E">
        <w:trPr>
          <w:trHeight w:val="412"/>
        </w:trPr>
        <w:tc>
          <w:tcPr>
            <w:tcW w:w="903" w:type="dxa"/>
          </w:tcPr>
          <w:p w:rsidR="00D5229E" w:rsidRDefault="00D5229E" w:rsidP="00D767AE">
            <w:pPr>
              <w:pStyle w:val="TableParagraph"/>
              <w:numPr>
                <w:ilvl w:val="0"/>
                <w:numId w:val="12"/>
              </w:numPr>
              <w:spacing w:line="225" w:lineRule="exact"/>
              <w:ind w:right="209"/>
              <w:jc w:val="right"/>
              <w:rPr>
                <w:sz w:val="20"/>
              </w:rPr>
            </w:pPr>
          </w:p>
        </w:tc>
        <w:tc>
          <w:tcPr>
            <w:tcW w:w="8177" w:type="dxa"/>
          </w:tcPr>
          <w:p w:rsidR="00D5229E" w:rsidRDefault="00152E43">
            <w:pPr>
              <w:pStyle w:val="TableParagraph"/>
              <w:spacing w:line="225" w:lineRule="exact"/>
              <w:ind w:left="40"/>
              <w:rPr>
                <w:sz w:val="20"/>
              </w:rPr>
            </w:pPr>
            <w:r>
              <w:rPr>
                <w:sz w:val="20"/>
              </w:rPr>
              <w:t>Педагогический</w:t>
            </w:r>
            <w:r>
              <w:rPr>
                <w:spacing w:val="-5"/>
                <w:sz w:val="20"/>
              </w:rPr>
              <w:t xml:space="preserve"> </w:t>
            </w:r>
            <w:r>
              <w:rPr>
                <w:sz w:val="20"/>
              </w:rPr>
              <w:t>семинар</w:t>
            </w:r>
            <w:r>
              <w:rPr>
                <w:spacing w:val="-2"/>
                <w:sz w:val="20"/>
              </w:rPr>
              <w:t xml:space="preserve"> </w:t>
            </w:r>
            <w:r>
              <w:rPr>
                <w:sz w:val="20"/>
              </w:rPr>
              <w:t>по</w:t>
            </w:r>
            <w:r>
              <w:rPr>
                <w:spacing w:val="-7"/>
                <w:sz w:val="20"/>
              </w:rPr>
              <w:t xml:space="preserve"> </w:t>
            </w:r>
            <w:r>
              <w:rPr>
                <w:sz w:val="20"/>
              </w:rPr>
              <w:t>итогам</w:t>
            </w:r>
            <w:r>
              <w:rPr>
                <w:spacing w:val="-1"/>
                <w:sz w:val="20"/>
              </w:rPr>
              <w:t xml:space="preserve"> </w:t>
            </w:r>
            <w:r>
              <w:rPr>
                <w:sz w:val="20"/>
              </w:rPr>
              <w:t>деятельности</w:t>
            </w:r>
            <w:r>
              <w:rPr>
                <w:spacing w:val="-4"/>
                <w:sz w:val="20"/>
              </w:rPr>
              <w:t xml:space="preserve"> </w:t>
            </w:r>
            <w:r>
              <w:rPr>
                <w:sz w:val="20"/>
              </w:rPr>
              <w:t>рабочих</w:t>
            </w:r>
            <w:r>
              <w:rPr>
                <w:spacing w:val="-3"/>
                <w:sz w:val="20"/>
              </w:rPr>
              <w:t xml:space="preserve"> </w:t>
            </w:r>
            <w:r>
              <w:rPr>
                <w:sz w:val="20"/>
              </w:rPr>
              <w:t>групп</w:t>
            </w:r>
            <w:r>
              <w:rPr>
                <w:spacing w:val="-4"/>
                <w:sz w:val="20"/>
              </w:rPr>
              <w:t xml:space="preserve"> </w:t>
            </w:r>
            <w:r>
              <w:rPr>
                <w:sz w:val="20"/>
              </w:rPr>
              <w:t>(результаты</w:t>
            </w:r>
            <w:r>
              <w:rPr>
                <w:spacing w:val="-3"/>
                <w:sz w:val="20"/>
              </w:rPr>
              <w:t xml:space="preserve"> </w:t>
            </w:r>
            <w:r>
              <w:rPr>
                <w:sz w:val="20"/>
              </w:rPr>
              <w:t>ВПР)</w:t>
            </w:r>
          </w:p>
        </w:tc>
        <w:tc>
          <w:tcPr>
            <w:tcW w:w="2127" w:type="dxa"/>
          </w:tcPr>
          <w:p w:rsidR="00D5229E" w:rsidRDefault="00152E43">
            <w:pPr>
              <w:pStyle w:val="TableParagraph"/>
              <w:spacing w:line="225" w:lineRule="exact"/>
              <w:ind w:left="40"/>
              <w:rPr>
                <w:sz w:val="20"/>
              </w:rPr>
            </w:pPr>
            <w:r>
              <w:rPr>
                <w:sz w:val="20"/>
              </w:rPr>
              <w:t>Октябрь</w:t>
            </w:r>
          </w:p>
        </w:tc>
        <w:tc>
          <w:tcPr>
            <w:tcW w:w="3543" w:type="dxa"/>
          </w:tcPr>
          <w:p w:rsidR="00D5229E" w:rsidRDefault="00152E43">
            <w:pPr>
              <w:pStyle w:val="TableParagraph"/>
              <w:spacing w:line="225" w:lineRule="exact"/>
              <w:ind w:left="40"/>
              <w:rPr>
                <w:sz w:val="20"/>
              </w:rPr>
            </w:pPr>
            <w:r>
              <w:rPr>
                <w:sz w:val="20"/>
              </w:rPr>
              <w:t>Педагогический</w:t>
            </w:r>
            <w:r>
              <w:rPr>
                <w:spacing w:val="-5"/>
                <w:sz w:val="20"/>
              </w:rPr>
              <w:t xml:space="preserve"> </w:t>
            </w:r>
            <w:r>
              <w:rPr>
                <w:sz w:val="20"/>
              </w:rPr>
              <w:t>семинар</w:t>
            </w:r>
          </w:p>
        </w:tc>
      </w:tr>
      <w:tr w:rsidR="00D5229E">
        <w:trPr>
          <w:trHeight w:val="421"/>
        </w:trPr>
        <w:tc>
          <w:tcPr>
            <w:tcW w:w="903" w:type="dxa"/>
          </w:tcPr>
          <w:p w:rsidR="00D5229E" w:rsidRDefault="00D5229E" w:rsidP="00D767AE">
            <w:pPr>
              <w:pStyle w:val="TableParagraph"/>
              <w:numPr>
                <w:ilvl w:val="0"/>
                <w:numId w:val="12"/>
              </w:numPr>
              <w:spacing w:line="225" w:lineRule="exact"/>
              <w:ind w:right="209"/>
              <w:jc w:val="right"/>
              <w:rPr>
                <w:sz w:val="20"/>
              </w:rPr>
            </w:pPr>
          </w:p>
        </w:tc>
        <w:tc>
          <w:tcPr>
            <w:tcW w:w="8177" w:type="dxa"/>
          </w:tcPr>
          <w:p w:rsidR="00D5229E" w:rsidRDefault="00152E43" w:rsidP="00FA091D">
            <w:pPr>
              <w:pStyle w:val="TableParagraph"/>
              <w:spacing w:line="225" w:lineRule="exact"/>
              <w:ind w:left="40"/>
              <w:rPr>
                <w:sz w:val="20"/>
              </w:rPr>
            </w:pPr>
            <w:r>
              <w:rPr>
                <w:sz w:val="20"/>
              </w:rPr>
              <w:t>Использование</w:t>
            </w:r>
            <w:r>
              <w:rPr>
                <w:spacing w:val="-6"/>
                <w:sz w:val="20"/>
              </w:rPr>
              <w:t xml:space="preserve"> </w:t>
            </w:r>
            <w:r>
              <w:rPr>
                <w:sz w:val="20"/>
              </w:rPr>
              <w:t>в</w:t>
            </w:r>
            <w:r>
              <w:rPr>
                <w:spacing w:val="-3"/>
                <w:sz w:val="20"/>
              </w:rPr>
              <w:t xml:space="preserve"> </w:t>
            </w:r>
            <w:r>
              <w:rPr>
                <w:sz w:val="20"/>
              </w:rPr>
              <w:t>практике</w:t>
            </w:r>
            <w:r>
              <w:rPr>
                <w:spacing w:val="-1"/>
                <w:sz w:val="20"/>
              </w:rPr>
              <w:t xml:space="preserve"> </w:t>
            </w:r>
            <w:r>
              <w:rPr>
                <w:sz w:val="20"/>
              </w:rPr>
              <w:t>учителей</w:t>
            </w:r>
            <w:r w:rsidR="00FA091D">
              <w:rPr>
                <w:sz w:val="20"/>
              </w:rPr>
              <w:t xml:space="preserve"> </w:t>
            </w:r>
            <w:r>
              <w:rPr>
                <w:sz w:val="20"/>
              </w:rPr>
              <w:t>1-10</w:t>
            </w:r>
            <w:r>
              <w:rPr>
                <w:spacing w:val="-1"/>
                <w:sz w:val="20"/>
              </w:rPr>
              <w:t xml:space="preserve"> </w:t>
            </w:r>
            <w:r>
              <w:rPr>
                <w:sz w:val="20"/>
              </w:rPr>
              <w:t>классов</w:t>
            </w:r>
            <w:r>
              <w:rPr>
                <w:spacing w:val="1"/>
                <w:sz w:val="20"/>
              </w:rPr>
              <w:t xml:space="preserve"> </w:t>
            </w:r>
            <w:r>
              <w:rPr>
                <w:sz w:val="20"/>
              </w:rPr>
              <w:t>диагностики</w:t>
            </w:r>
            <w:r>
              <w:rPr>
                <w:spacing w:val="-2"/>
                <w:sz w:val="20"/>
              </w:rPr>
              <w:t xml:space="preserve"> </w:t>
            </w:r>
            <w:r>
              <w:rPr>
                <w:sz w:val="20"/>
              </w:rPr>
              <w:t>УУД</w:t>
            </w:r>
          </w:p>
        </w:tc>
        <w:tc>
          <w:tcPr>
            <w:tcW w:w="2127" w:type="dxa"/>
          </w:tcPr>
          <w:p w:rsidR="00D5229E" w:rsidRDefault="00152E43">
            <w:pPr>
              <w:pStyle w:val="TableParagraph"/>
              <w:spacing w:line="225" w:lineRule="exact"/>
              <w:ind w:left="40"/>
              <w:rPr>
                <w:sz w:val="20"/>
              </w:rPr>
            </w:pPr>
            <w:r>
              <w:rPr>
                <w:sz w:val="20"/>
              </w:rPr>
              <w:t>Ноябрь</w:t>
            </w:r>
          </w:p>
        </w:tc>
        <w:tc>
          <w:tcPr>
            <w:tcW w:w="3543" w:type="dxa"/>
          </w:tcPr>
          <w:p w:rsidR="00D5229E" w:rsidRDefault="00152E43">
            <w:pPr>
              <w:pStyle w:val="TableParagraph"/>
              <w:spacing w:line="225" w:lineRule="exact"/>
              <w:ind w:left="40"/>
              <w:rPr>
                <w:sz w:val="20"/>
              </w:rPr>
            </w:pPr>
            <w:r>
              <w:rPr>
                <w:sz w:val="20"/>
              </w:rPr>
              <w:t>МО</w:t>
            </w:r>
          </w:p>
          <w:p w:rsidR="00D5229E" w:rsidRDefault="00152E43">
            <w:pPr>
              <w:pStyle w:val="TableParagraph"/>
              <w:spacing w:line="176" w:lineRule="exact"/>
              <w:ind w:left="40"/>
              <w:rPr>
                <w:sz w:val="20"/>
              </w:rPr>
            </w:pPr>
            <w:r>
              <w:rPr>
                <w:sz w:val="20"/>
              </w:rPr>
              <w:t>Совещание</w:t>
            </w:r>
            <w:r>
              <w:rPr>
                <w:spacing w:val="28"/>
                <w:sz w:val="20"/>
              </w:rPr>
              <w:t xml:space="preserve"> </w:t>
            </w:r>
            <w:r>
              <w:rPr>
                <w:sz w:val="20"/>
              </w:rPr>
              <w:t>при</w:t>
            </w:r>
            <w:r>
              <w:rPr>
                <w:spacing w:val="30"/>
                <w:sz w:val="20"/>
              </w:rPr>
              <w:t xml:space="preserve"> </w:t>
            </w:r>
            <w:r>
              <w:rPr>
                <w:sz w:val="20"/>
              </w:rPr>
              <w:t>зам.директора</w:t>
            </w:r>
            <w:r>
              <w:rPr>
                <w:spacing w:val="33"/>
                <w:sz w:val="20"/>
              </w:rPr>
              <w:t xml:space="preserve"> </w:t>
            </w:r>
            <w:r>
              <w:rPr>
                <w:sz w:val="20"/>
              </w:rPr>
              <w:t>по</w:t>
            </w:r>
            <w:r>
              <w:rPr>
                <w:spacing w:val="26"/>
                <w:sz w:val="20"/>
              </w:rPr>
              <w:t xml:space="preserve"> </w:t>
            </w:r>
            <w:r>
              <w:rPr>
                <w:sz w:val="20"/>
              </w:rPr>
              <w:t>УВР,</w:t>
            </w:r>
          </w:p>
        </w:tc>
      </w:tr>
    </w:tbl>
    <w:p w:rsidR="00D5229E" w:rsidRDefault="00D5229E">
      <w:pPr>
        <w:spacing w:line="176" w:lineRule="exact"/>
        <w:rPr>
          <w:sz w:val="20"/>
        </w:rPr>
        <w:sectPr w:rsidR="00D5229E" w:rsidSect="003C6015">
          <w:pgSz w:w="16840" w:h="11910" w:orient="landscape"/>
          <w:pgMar w:top="480" w:right="820" w:bottom="280" w:left="440" w:header="720" w:footer="720" w:gutter="0"/>
          <w:cols w:space="720"/>
        </w:sect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
        <w:gridCol w:w="8177"/>
        <w:gridCol w:w="2127"/>
        <w:gridCol w:w="3543"/>
      </w:tblGrid>
      <w:tr w:rsidR="00D5229E">
        <w:trPr>
          <w:trHeight w:val="542"/>
        </w:trPr>
        <w:tc>
          <w:tcPr>
            <w:tcW w:w="903" w:type="dxa"/>
          </w:tcPr>
          <w:p w:rsidR="00D5229E" w:rsidRDefault="00D767AE">
            <w:pPr>
              <w:pStyle w:val="TableParagraph"/>
              <w:spacing w:line="226" w:lineRule="exact"/>
              <w:ind w:right="209"/>
              <w:jc w:val="right"/>
              <w:rPr>
                <w:sz w:val="20"/>
              </w:rPr>
            </w:pPr>
            <w:r>
              <w:rPr>
                <w:sz w:val="20"/>
              </w:rPr>
              <w:lastRenderedPageBreak/>
              <w:t>16</w:t>
            </w:r>
            <w:r w:rsidR="00152E43">
              <w:rPr>
                <w:sz w:val="20"/>
              </w:rPr>
              <w:t>.</w:t>
            </w:r>
          </w:p>
        </w:tc>
        <w:tc>
          <w:tcPr>
            <w:tcW w:w="8177" w:type="dxa"/>
          </w:tcPr>
          <w:p w:rsidR="00D5229E" w:rsidRDefault="00152E43">
            <w:pPr>
              <w:pStyle w:val="TableParagraph"/>
              <w:ind w:left="40"/>
              <w:rPr>
                <w:sz w:val="20"/>
              </w:rPr>
            </w:pPr>
            <w:r>
              <w:rPr>
                <w:sz w:val="20"/>
              </w:rPr>
              <w:t>Метапредметный</w:t>
            </w:r>
            <w:r>
              <w:rPr>
                <w:spacing w:val="6"/>
                <w:sz w:val="20"/>
              </w:rPr>
              <w:t xml:space="preserve"> </w:t>
            </w:r>
            <w:r>
              <w:rPr>
                <w:sz w:val="20"/>
              </w:rPr>
              <w:t>урок</w:t>
            </w:r>
            <w:r>
              <w:rPr>
                <w:spacing w:val="3"/>
                <w:sz w:val="20"/>
              </w:rPr>
              <w:t xml:space="preserve"> </w:t>
            </w:r>
            <w:r>
              <w:rPr>
                <w:sz w:val="20"/>
              </w:rPr>
              <w:t>как</w:t>
            </w:r>
            <w:r>
              <w:rPr>
                <w:spacing w:val="3"/>
                <w:sz w:val="20"/>
              </w:rPr>
              <w:t xml:space="preserve"> </w:t>
            </w:r>
            <w:r>
              <w:rPr>
                <w:sz w:val="20"/>
              </w:rPr>
              <w:t>средство</w:t>
            </w:r>
            <w:r>
              <w:rPr>
                <w:spacing w:val="49"/>
                <w:sz w:val="20"/>
              </w:rPr>
              <w:t xml:space="preserve"> </w:t>
            </w:r>
            <w:r>
              <w:rPr>
                <w:sz w:val="20"/>
              </w:rPr>
              <w:t>реализации</w:t>
            </w:r>
            <w:r>
              <w:rPr>
                <w:spacing w:val="3"/>
                <w:sz w:val="20"/>
              </w:rPr>
              <w:t xml:space="preserve"> </w:t>
            </w:r>
            <w:r>
              <w:rPr>
                <w:sz w:val="20"/>
              </w:rPr>
              <w:t>метапредметных</w:t>
            </w:r>
            <w:r>
              <w:rPr>
                <w:spacing w:val="4"/>
                <w:sz w:val="20"/>
              </w:rPr>
              <w:t xml:space="preserve"> </w:t>
            </w:r>
            <w:r>
              <w:rPr>
                <w:sz w:val="20"/>
              </w:rPr>
              <w:t>результатов</w:t>
            </w:r>
            <w:r>
              <w:rPr>
                <w:spacing w:val="4"/>
                <w:sz w:val="20"/>
              </w:rPr>
              <w:t xml:space="preserve"> </w:t>
            </w:r>
            <w:r>
              <w:rPr>
                <w:sz w:val="20"/>
              </w:rPr>
              <w:t>обучения</w:t>
            </w:r>
            <w:r>
              <w:rPr>
                <w:spacing w:val="3"/>
                <w:sz w:val="20"/>
              </w:rPr>
              <w:t xml:space="preserve"> </w:t>
            </w:r>
            <w:r>
              <w:rPr>
                <w:sz w:val="20"/>
              </w:rPr>
              <w:t>в</w:t>
            </w:r>
            <w:r>
              <w:rPr>
                <w:spacing w:val="-47"/>
                <w:sz w:val="20"/>
              </w:rPr>
              <w:t xml:space="preserve"> </w:t>
            </w:r>
            <w:r>
              <w:rPr>
                <w:sz w:val="20"/>
              </w:rPr>
              <w:t>рамках</w:t>
            </w:r>
            <w:r>
              <w:rPr>
                <w:spacing w:val="-4"/>
                <w:sz w:val="20"/>
              </w:rPr>
              <w:t xml:space="preserve"> </w:t>
            </w:r>
            <w:r>
              <w:rPr>
                <w:sz w:val="20"/>
              </w:rPr>
              <w:t>реализации ФГОС.</w:t>
            </w:r>
          </w:p>
        </w:tc>
        <w:tc>
          <w:tcPr>
            <w:tcW w:w="2127" w:type="dxa"/>
          </w:tcPr>
          <w:p w:rsidR="00D5229E" w:rsidRDefault="00152E43">
            <w:pPr>
              <w:pStyle w:val="TableParagraph"/>
              <w:spacing w:line="226" w:lineRule="exact"/>
              <w:ind w:left="40"/>
              <w:rPr>
                <w:sz w:val="20"/>
              </w:rPr>
            </w:pPr>
            <w:r>
              <w:rPr>
                <w:sz w:val="20"/>
              </w:rPr>
              <w:t>Ноябрь</w:t>
            </w:r>
          </w:p>
        </w:tc>
        <w:tc>
          <w:tcPr>
            <w:tcW w:w="3543" w:type="dxa"/>
          </w:tcPr>
          <w:p w:rsidR="00D5229E" w:rsidRDefault="00152E43">
            <w:pPr>
              <w:pStyle w:val="TableParagraph"/>
              <w:spacing w:line="226" w:lineRule="exact"/>
              <w:ind w:left="40"/>
              <w:rPr>
                <w:sz w:val="20"/>
              </w:rPr>
            </w:pPr>
            <w:r>
              <w:rPr>
                <w:sz w:val="20"/>
              </w:rPr>
              <w:t>Педагогический</w:t>
            </w:r>
            <w:r>
              <w:rPr>
                <w:spacing w:val="-6"/>
                <w:sz w:val="20"/>
              </w:rPr>
              <w:t xml:space="preserve"> </w:t>
            </w:r>
            <w:r>
              <w:rPr>
                <w:sz w:val="20"/>
              </w:rPr>
              <w:t>совет</w:t>
            </w:r>
          </w:p>
        </w:tc>
      </w:tr>
      <w:tr w:rsidR="00D5229E" w:rsidTr="00FA091D">
        <w:trPr>
          <w:trHeight w:val="290"/>
        </w:trPr>
        <w:tc>
          <w:tcPr>
            <w:tcW w:w="903" w:type="dxa"/>
          </w:tcPr>
          <w:p w:rsidR="00D5229E" w:rsidRDefault="00D767AE">
            <w:pPr>
              <w:pStyle w:val="TableParagraph"/>
              <w:spacing w:line="225" w:lineRule="exact"/>
              <w:ind w:right="209"/>
              <w:jc w:val="right"/>
              <w:rPr>
                <w:sz w:val="20"/>
              </w:rPr>
            </w:pPr>
            <w:r>
              <w:rPr>
                <w:sz w:val="20"/>
              </w:rPr>
              <w:t>17</w:t>
            </w:r>
            <w:r w:rsidR="00152E43">
              <w:rPr>
                <w:sz w:val="20"/>
              </w:rPr>
              <w:t>.</w:t>
            </w:r>
          </w:p>
        </w:tc>
        <w:tc>
          <w:tcPr>
            <w:tcW w:w="8177" w:type="dxa"/>
          </w:tcPr>
          <w:p w:rsidR="00D5229E" w:rsidRDefault="00152E43" w:rsidP="00FA091D">
            <w:pPr>
              <w:pStyle w:val="TableParagraph"/>
              <w:spacing w:line="225" w:lineRule="exact"/>
              <w:ind w:left="40"/>
              <w:rPr>
                <w:sz w:val="20"/>
              </w:rPr>
            </w:pPr>
            <w:r>
              <w:rPr>
                <w:sz w:val="20"/>
              </w:rPr>
              <w:t>Трудовое</w:t>
            </w:r>
            <w:r>
              <w:rPr>
                <w:spacing w:val="-6"/>
                <w:sz w:val="20"/>
              </w:rPr>
              <w:t xml:space="preserve"> </w:t>
            </w:r>
            <w:r>
              <w:rPr>
                <w:sz w:val="20"/>
              </w:rPr>
              <w:t>воспитание</w:t>
            </w:r>
            <w:r>
              <w:rPr>
                <w:spacing w:val="-5"/>
                <w:sz w:val="20"/>
              </w:rPr>
              <w:t xml:space="preserve"> </w:t>
            </w:r>
            <w:r>
              <w:rPr>
                <w:sz w:val="20"/>
              </w:rPr>
              <w:t>и</w:t>
            </w:r>
            <w:r>
              <w:rPr>
                <w:spacing w:val="-5"/>
                <w:sz w:val="20"/>
              </w:rPr>
              <w:t xml:space="preserve"> </w:t>
            </w:r>
            <w:r>
              <w:rPr>
                <w:sz w:val="20"/>
              </w:rPr>
              <w:t>профориентационная</w:t>
            </w:r>
            <w:r>
              <w:rPr>
                <w:spacing w:val="-3"/>
                <w:sz w:val="20"/>
              </w:rPr>
              <w:t xml:space="preserve"> </w:t>
            </w:r>
            <w:r>
              <w:rPr>
                <w:sz w:val="20"/>
              </w:rPr>
              <w:t>работа</w:t>
            </w:r>
            <w:r>
              <w:rPr>
                <w:spacing w:val="-1"/>
                <w:sz w:val="20"/>
              </w:rPr>
              <w:t xml:space="preserve"> </w:t>
            </w:r>
            <w:r w:rsidR="00FA091D">
              <w:rPr>
                <w:sz w:val="20"/>
              </w:rPr>
              <w:t>в</w:t>
            </w:r>
            <w:r>
              <w:rPr>
                <w:spacing w:val="-1"/>
                <w:sz w:val="20"/>
              </w:rPr>
              <w:t xml:space="preserve"> </w:t>
            </w:r>
            <w:r>
              <w:rPr>
                <w:sz w:val="20"/>
              </w:rPr>
              <w:t>школе</w:t>
            </w:r>
          </w:p>
        </w:tc>
        <w:tc>
          <w:tcPr>
            <w:tcW w:w="2127" w:type="dxa"/>
          </w:tcPr>
          <w:p w:rsidR="00D5229E" w:rsidRDefault="00152E43">
            <w:pPr>
              <w:pStyle w:val="TableParagraph"/>
              <w:spacing w:line="225" w:lineRule="exact"/>
              <w:ind w:left="40"/>
              <w:rPr>
                <w:sz w:val="20"/>
              </w:rPr>
            </w:pPr>
            <w:r>
              <w:rPr>
                <w:sz w:val="20"/>
              </w:rPr>
              <w:t>Декабрь</w:t>
            </w:r>
          </w:p>
        </w:tc>
        <w:tc>
          <w:tcPr>
            <w:tcW w:w="3543" w:type="dxa"/>
          </w:tcPr>
          <w:p w:rsidR="00D5229E" w:rsidRDefault="00152E43">
            <w:pPr>
              <w:pStyle w:val="TableParagraph"/>
              <w:spacing w:line="225" w:lineRule="exact"/>
              <w:ind w:left="40"/>
              <w:rPr>
                <w:sz w:val="20"/>
              </w:rPr>
            </w:pPr>
            <w:r>
              <w:rPr>
                <w:sz w:val="20"/>
              </w:rPr>
              <w:t>Педагогический</w:t>
            </w:r>
            <w:r>
              <w:rPr>
                <w:spacing w:val="-6"/>
                <w:sz w:val="20"/>
              </w:rPr>
              <w:t xml:space="preserve"> </w:t>
            </w:r>
            <w:r>
              <w:rPr>
                <w:sz w:val="20"/>
              </w:rPr>
              <w:t>совет</w:t>
            </w:r>
          </w:p>
        </w:tc>
      </w:tr>
      <w:tr w:rsidR="00D5229E" w:rsidTr="00FA091D">
        <w:trPr>
          <w:trHeight w:val="251"/>
        </w:trPr>
        <w:tc>
          <w:tcPr>
            <w:tcW w:w="903" w:type="dxa"/>
          </w:tcPr>
          <w:p w:rsidR="00D5229E" w:rsidRDefault="00D767AE">
            <w:pPr>
              <w:pStyle w:val="TableParagraph"/>
              <w:spacing w:line="225" w:lineRule="exact"/>
              <w:ind w:right="209"/>
              <w:jc w:val="right"/>
              <w:rPr>
                <w:sz w:val="20"/>
              </w:rPr>
            </w:pPr>
            <w:r>
              <w:rPr>
                <w:sz w:val="20"/>
              </w:rPr>
              <w:t>18</w:t>
            </w:r>
            <w:r w:rsidR="00152E43">
              <w:rPr>
                <w:sz w:val="20"/>
              </w:rPr>
              <w:t>.</w:t>
            </w:r>
          </w:p>
        </w:tc>
        <w:tc>
          <w:tcPr>
            <w:tcW w:w="8177" w:type="dxa"/>
          </w:tcPr>
          <w:p w:rsidR="00D5229E" w:rsidRDefault="00152E43">
            <w:pPr>
              <w:pStyle w:val="TableParagraph"/>
              <w:spacing w:line="225" w:lineRule="exact"/>
              <w:ind w:left="40"/>
              <w:rPr>
                <w:sz w:val="20"/>
              </w:rPr>
            </w:pPr>
            <w:r>
              <w:rPr>
                <w:sz w:val="20"/>
              </w:rPr>
              <w:t>Месяц</w:t>
            </w:r>
            <w:r>
              <w:rPr>
                <w:spacing w:val="-5"/>
                <w:sz w:val="20"/>
              </w:rPr>
              <w:t xml:space="preserve"> </w:t>
            </w:r>
            <w:r>
              <w:rPr>
                <w:sz w:val="20"/>
              </w:rPr>
              <w:t>гуманитарных</w:t>
            </w:r>
            <w:r>
              <w:rPr>
                <w:spacing w:val="-3"/>
                <w:sz w:val="20"/>
              </w:rPr>
              <w:t xml:space="preserve"> </w:t>
            </w:r>
            <w:r>
              <w:rPr>
                <w:sz w:val="20"/>
              </w:rPr>
              <w:t>наук</w:t>
            </w:r>
          </w:p>
        </w:tc>
        <w:tc>
          <w:tcPr>
            <w:tcW w:w="2127" w:type="dxa"/>
          </w:tcPr>
          <w:p w:rsidR="00D5229E" w:rsidRDefault="00152E43">
            <w:pPr>
              <w:pStyle w:val="TableParagraph"/>
              <w:spacing w:line="225" w:lineRule="exact"/>
              <w:ind w:left="40"/>
              <w:rPr>
                <w:sz w:val="20"/>
              </w:rPr>
            </w:pPr>
            <w:r>
              <w:rPr>
                <w:sz w:val="20"/>
              </w:rPr>
              <w:t>Ноябрь-декабрь</w:t>
            </w:r>
          </w:p>
        </w:tc>
        <w:tc>
          <w:tcPr>
            <w:tcW w:w="3543" w:type="dxa"/>
          </w:tcPr>
          <w:p w:rsidR="00D5229E" w:rsidRDefault="00152E43">
            <w:pPr>
              <w:pStyle w:val="TableParagraph"/>
              <w:spacing w:line="225" w:lineRule="exact"/>
              <w:ind w:left="40"/>
              <w:rPr>
                <w:sz w:val="20"/>
              </w:rPr>
            </w:pPr>
            <w:r>
              <w:rPr>
                <w:sz w:val="20"/>
              </w:rPr>
              <w:t>Мероприятия</w:t>
            </w:r>
          </w:p>
        </w:tc>
      </w:tr>
      <w:tr w:rsidR="00D5229E" w:rsidTr="00F25C39">
        <w:trPr>
          <w:trHeight w:val="412"/>
        </w:trPr>
        <w:tc>
          <w:tcPr>
            <w:tcW w:w="903" w:type="dxa"/>
          </w:tcPr>
          <w:p w:rsidR="00D5229E" w:rsidRDefault="00D767AE">
            <w:pPr>
              <w:pStyle w:val="TableParagraph"/>
              <w:spacing w:line="225" w:lineRule="exact"/>
              <w:ind w:right="209"/>
              <w:jc w:val="right"/>
              <w:rPr>
                <w:sz w:val="20"/>
              </w:rPr>
            </w:pPr>
            <w:r>
              <w:rPr>
                <w:sz w:val="20"/>
              </w:rPr>
              <w:t>19</w:t>
            </w:r>
            <w:r w:rsidR="00152E43">
              <w:rPr>
                <w:sz w:val="20"/>
              </w:rPr>
              <w:t>.</w:t>
            </w:r>
          </w:p>
        </w:tc>
        <w:tc>
          <w:tcPr>
            <w:tcW w:w="8177" w:type="dxa"/>
          </w:tcPr>
          <w:p w:rsidR="00D5229E" w:rsidRDefault="00152E43">
            <w:pPr>
              <w:pStyle w:val="TableParagraph"/>
              <w:ind w:left="40"/>
              <w:rPr>
                <w:sz w:val="20"/>
              </w:rPr>
            </w:pPr>
            <w:r>
              <w:rPr>
                <w:sz w:val="20"/>
              </w:rPr>
              <w:t>Методическое</w:t>
            </w:r>
            <w:r>
              <w:rPr>
                <w:spacing w:val="7"/>
                <w:sz w:val="20"/>
              </w:rPr>
              <w:t xml:space="preserve"> </w:t>
            </w:r>
            <w:r>
              <w:rPr>
                <w:sz w:val="20"/>
              </w:rPr>
              <w:t>совещание</w:t>
            </w:r>
            <w:r>
              <w:rPr>
                <w:spacing w:val="12"/>
                <w:sz w:val="20"/>
              </w:rPr>
              <w:t xml:space="preserve"> </w:t>
            </w:r>
            <w:r>
              <w:rPr>
                <w:sz w:val="20"/>
              </w:rPr>
              <w:t>учителей,</w:t>
            </w:r>
            <w:r>
              <w:rPr>
                <w:spacing w:val="13"/>
                <w:sz w:val="20"/>
              </w:rPr>
              <w:t xml:space="preserve"> </w:t>
            </w:r>
            <w:r>
              <w:rPr>
                <w:sz w:val="20"/>
              </w:rPr>
              <w:t>работающих</w:t>
            </w:r>
            <w:r>
              <w:rPr>
                <w:spacing w:val="10"/>
                <w:sz w:val="20"/>
              </w:rPr>
              <w:t xml:space="preserve"> </w:t>
            </w:r>
            <w:r>
              <w:rPr>
                <w:sz w:val="20"/>
              </w:rPr>
              <w:t>в</w:t>
            </w:r>
            <w:r>
              <w:rPr>
                <w:spacing w:val="11"/>
                <w:sz w:val="20"/>
              </w:rPr>
              <w:t xml:space="preserve"> </w:t>
            </w:r>
            <w:r>
              <w:rPr>
                <w:sz w:val="20"/>
              </w:rPr>
              <w:t>5</w:t>
            </w:r>
            <w:r>
              <w:rPr>
                <w:spacing w:val="6"/>
                <w:sz w:val="20"/>
              </w:rPr>
              <w:t xml:space="preserve"> </w:t>
            </w:r>
            <w:r>
              <w:rPr>
                <w:sz w:val="20"/>
              </w:rPr>
              <w:t>классе,</w:t>
            </w:r>
            <w:r>
              <w:rPr>
                <w:spacing w:val="13"/>
                <w:sz w:val="20"/>
              </w:rPr>
              <w:t xml:space="preserve"> </w:t>
            </w:r>
            <w:r>
              <w:rPr>
                <w:sz w:val="20"/>
              </w:rPr>
              <w:t>по</w:t>
            </w:r>
            <w:r>
              <w:rPr>
                <w:spacing w:val="6"/>
                <w:sz w:val="20"/>
              </w:rPr>
              <w:t xml:space="preserve"> </w:t>
            </w:r>
            <w:r>
              <w:rPr>
                <w:sz w:val="20"/>
              </w:rPr>
              <w:t>преподаванию</w:t>
            </w:r>
            <w:r>
              <w:rPr>
                <w:spacing w:val="13"/>
                <w:sz w:val="20"/>
              </w:rPr>
              <w:t xml:space="preserve"> </w:t>
            </w:r>
            <w:r>
              <w:rPr>
                <w:sz w:val="20"/>
              </w:rPr>
              <w:t>учебного</w:t>
            </w:r>
            <w:r>
              <w:rPr>
                <w:spacing w:val="-47"/>
                <w:sz w:val="20"/>
              </w:rPr>
              <w:t xml:space="preserve"> </w:t>
            </w:r>
            <w:r>
              <w:rPr>
                <w:sz w:val="20"/>
              </w:rPr>
              <w:t>предмета</w:t>
            </w:r>
            <w:r>
              <w:rPr>
                <w:spacing w:val="3"/>
                <w:sz w:val="20"/>
              </w:rPr>
              <w:t xml:space="preserve"> </w:t>
            </w:r>
            <w:r>
              <w:rPr>
                <w:sz w:val="20"/>
              </w:rPr>
              <w:t>«Основы духовно-нравственной</w:t>
            </w:r>
            <w:r>
              <w:rPr>
                <w:spacing w:val="-1"/>
                <w:sz w:val="20"/>
              </w:rPr>
              <w:t xml:space="preserve"> </w:t>
            </w:r>
            <w:r>
              <w:rPr>
                <w:sz w:val="20"/>
              </w:rPr>
              <w:t>культуры</w:t>
            </w:r>
            <w:r>
              <w:rPr>
                <w:spacing w:val="1"/>
                <w:sz w:val="20"/>
              </w:rPr>
              <w:t xml:space="preserve"> </w:t>
            </w:r>
            <w:r>
              <w:rPr>
                <w:sz w:val="20"/>
              </w:rPr>
              <w:t>народов</w:t>
            </w:r>
            <w:r>
              <w:rPr>
                <w:spacing w:val="2"/>
                <w:sz w:val="20"/>
              </w:rPr>
              <w:t xml:space="preserve"> </w:t>
            </w:r>
            <w:r>
              <w:rPr>
                <w:sz w:val="20"/>
              </w:rPr>
              <w:t>России»</w:t>
            </w:r>
          </w:p>
        </w:tc>
        <w:tc>
          <w:tcPr>
            <w:tcW w:w="2127" w:type="dxa"/>
          </w:tcPr>
          <w:p w:rsidR="00D5229E" w:rsidRDefault="00152E43">
            <w:pPr>
              <w:pStyle w:val="TableParagraph"/>
              <w:spacing w:line="225" w:lineRule="exact"/>
              <w:ind w:left="40"/>
              <w:rPr>
                <w:sz w:val="20"/>
              </w:rPr>
            </w:pPr>
            <w:r>
              <w:rPr>
                <w:sz w:val="20"/>
              </w:rPr>
              <w:t>Декабрь</w:t>
            </w:r>
          </w:p>
        </w:tc>
        <w:tc>
          <w:tcPr>
            <w:tcW w:w="3543" w:type="dxa"/>
          </w:tcPr>
          <w:p w:rsidR="00D5229E" w:rsidRDefault="00152E43">
            <w:pPr>
              <w:pStyle w:val="TableParagraph"/>
              <w:spacing w:line="225" w:lineRule="exact"/>
              <w:ind w:left="40"/>
              <w:rPr>
                <w:sz w:val="20"/>
              </w:rPr>
            </w:pPr>
            <w:r>
              <w:rPr>
                <w:sz w:val="20"/>
              </w:rPr>
              <w:t>Методическое</w:t>
            </w:r>
            <w:r>
              <w:rPr>
                <w:spacing w:val="-6"/>
                <w:sz w:val="20"/>
              </w:rPr>
              <w:t xml:space="preserve"> </w:t>
            </w:r>
            <w:r>
              <w:rPr>
                <w:sz w:val="20"/>
              </w:rPr>
              <w:t>совещание</w:t>
            </w:r>
          </w:p>
        </w:tc>
      </w:tr>
      <w:tr w:rsidR="00D5229E">
        <w:trPr>
          <w:trHeight w:val="253"/>
        </w:trPr>
        <w:tc>
          <w:tcPr>
            <w:tcW w:w="903" w:type="dxa"/>
          </w:tcPr>
          <w:p w:rsidR="00D5229E" w:rsidRDefault="00D767AE">
            <w:pPr>
              <w:pStyle w:val="TableParagraph"/>
              <w:spacing w:line="225" w:lineRule="exact"/>
              <w:ind w:right="209"/>
              <w:jc w:val="right"/>
              <w:rPr>
                <w:sz w:val="20"/>
              </w:rPr>
            </w:pPr>
            <w:r>
              <w:rPr>
                <w:sz w:val="20"/>
              </w:rPr>
              <w:t>20</w:t>
            </w:r>
            <w:r w:rsidR="00152E43">
              <w:rPr>
                <w:sz w:val="20"/>
              </w:rPr>
              <w:t>.</w:t>
            </w:r>
          </w:p>
        </w:tc>
        <w:tc>
          <w:tcPr>
            <w:tcW w:w="8177" w:type="dxa"/>
          </w:tcPr>
          <w:p w:rsidR="00D5229E" w:rsidRDefault="00152E43">
            <w:pPr>
              <w:pStyle w:val="TableParagraph"/>
              <w:spacing w:line="225" w:lineRule="exact"/>
              <w:ind w:left="40"/>
              <w:rPr>
                <w:sz w:val="20"/>
              </w:rPr>
            </w:pPr>
            <w:r>
              <w:rPr>
                <w:sz w:val="20"/>
              </w:rPr>
              <w:t>Участие</w:t>
            </w:r>
            <w:r>
              <w:rPr>
                <w:spacing w:val="-5"/>
                <w:sz w:val="20"/>
              </w:rPr>
              <w:t xml:space="preserve"> </w:t>
            </w:r>
            <w:r>
              <w:rPr>
                <w:sz w:val="20"/>
              </w:rPr>
              <w:t>в</w:t>
            </w:r>
            <w:r>
              <w:rPr>
                <w:spacing w:val="-6"/>
                <w:sz w:val="20"/>
              </w:rPr>
              <w:t xml:space="preserve"> </w:t>
            </w:r>
            <w:r>
              <w:rPr>
                <w:sz w:val="20"/>
              </w:rPr>
              <w:t>муниципальном этапе</w:t>
            </w:r>
            <w:r>
              <w:rPr>
                <w:spacing w:val="-5"/>
                <w:sz w:val="20"/>
              </w:rPr>
              <w:t xml:space="preserve"> </w:t>
            </w:r>
            <w:r>
              <w:rPr>
                <w:sz w:val="20"/>
              </w:rPr>
              <w:t>конкурса «Учитель</w:t>
            </w:r>
            <w:r>
              <w:rPr>
                <w:spacing w:val="-2"/>
                <w:sz w:val="20"/>
              </w:rPr>
              <w:t xml:space="preserve"> </w:t>
            </w:r>
            <w:r>
              <w:rPr>
                <w:sz w:val="20"/>
              </w:rPr>
              <w:t>года»</w:t>
            </w:r>
          </w:p>
        </w:tc>
        <w:tc>
          <w:tcPr>
            <w:tcW w:w="2127" w:type="dxa"/>
          </w:tcPr>
          <w:p w:rsidR="00D5229E" w:rsidRDefault="00152E43">
            <w:pPr>
              <w:pStyle w:val="TableParagraph"/>
              <w:spacing w:line="225" w:lineRule="exact"/>
              <w:ind w:left="40"/>
              <w:rPr>
                <w:sz w:val="20"/>
              </w:rPr>
            </w:pPr>
            <w:r>
              <w:rPr>
                <w:sz w:val="20"/>
              </w:rPr>
              <w:t>Декабрь</w:t>
            </w:r>
          </w:p>
        </w:tc>
        <w:tc>
          <w:tcPr>
            <w:tcW w:w="3543" w:type="dxa"/>
          </w:tcPr>
          <w:p w:rsidR="00D5229E" w:rsidRDefault="00152E43">
            <w:pPr>
              <w:pStyle w:val="TableParagraph"/>
              <w:spacing w:line="225" w:lineRule="exact"/>
              <w:ind w:left="40"/>
              <w:rPr>
                <w:sz w:val="20"/>
              </w:rPr>
            </w:pPr>
            <w:r>
              <w:rPr>
                <w:sz w:val="20"/>
              </w:rPr>
              <w:t>Конкурс</w:t>
            </w:r>
            <w:r>
              <w:rPr>
                <w:spacing w:val="-5"/>
                <w:sz w:val="20"/>
              </w:rPr>
              <w:t xml:space="preserve"> </w:t>
            </w:r>
            <w:r>
              <w:rPr>
                <w:sz w:val="20"/>
              </w:rPr>
              <w:t>профессионального</w:t>
            </w:r>
            <w:r>
              <w:rPr>
                <w:spacing w:val="-7"/>
                <w:sz w:val="20"/>
              </w:rPr>
              <w:t xml:space="preserve"> </w:t>
            </w:r>
            <w:r>
              <w:rPr>
                <w:sz w:val="20"/>
              </w:rPr>
              <w:t>мастерства</w:t>
            </w:r>
          </w:p>
        </w:tc>
      </w:tr>
      <w:tr w:rsidR="00D5229E" w:rsidTr="00FA091D">
        <w:trPr>
          <w:trHeight w:val="269"/>
        </w:trPr>
        <w:tc>
          <w:tcPr>
            <w:tcW w:w="903" w:type="dxa"/>
          </w:tcPr>
          <w:p w:rsidR="00D5229E" w:rsidRDefault="00D767AE">
            <w:pPr>
              <w:pStyle w:val="TableParagraph"/>
              <w:spacing w:line="225" w:lineRule="exact"/>
              <w:ind w:right="209"/>
              <w:jc w:val="right"/>
              <w:rPr>
                <w:sz w:val="20"/>
              </w:rPr>
            </w:pPr>
            <w:r>
              <w:rPr>
                <w:sz w:val="20"/>
              </w:rPr>
              <w:t>21</w:t>
            </w:r>
            <w:r w:rsidR="00152E43">
              <w:rPr>
                <w:sz w:val="20"/>
              </w:rPr>
              <w:t>.</w:t>
            </w:r>
          </w:p>
        </w:tc>
        <w:tc>
          <w:tcPr>
            <w:tcW w:w="8177" w:type="dxa"/>
          </w:tcPr>
          <w:p w:rsidR="00D5229E" w:rsidRDefault="00152E43">
            <w:pPr>
              <w:pStyle w:val="TableParagraph"/>
              <w:spacing w:line="225" w:lineRule="exact"/>
              <w:ind w:left="40"/>
              <w:rPr>
                <w:sz w:val="20"/>
              </w:rPr>
            </w:pPr>
            <w:r>
              <w:rPr>
                <w:sz w:val="20"/>
              </w:rPr>
              <w:t>Организация</w:t>
            </w:r>
            <w:r>
              <w:rPr>
                <w:spacing w:val="-4"/>
                <w:sz w:val="20"/>
              </w:rPr>
              <w:t xml:space="preserve"> </w:t>
            </w:r>
            <w:r>
              <w:rPr>
                <w:sz w:val="20"/>
              </w:rPr>
              <w:t>работы</w:t>
            </w:r>
            <w:r>
              <w:rPr>
                <w:spacing w:val="-4"/>
                <w:sz w:val="20"/>
              </w:rPr>
              <w:t xml:space="preserve"> </w:t>
            </w:r>
            <w:r>
              <w:rPr>
                <w:sz w:val="20"/>
              </w:rPr>
              <w:t>учителей</w:t>
            </w:r>
            <w:r>
              <w:rPr>
                <w:spacing w:val="-4"/>
                <w:sz w:val="20"/>
              </w:rPr>
              <w:t xml:space="preserve"> </w:t>
            </w:r>
            <w:r>
              <w:rPr>
                <w:sz w:val="20"/>
              </w:rPr>
              <w:t>с</w:t>
            </w:r>
            <w:r>
              <w:rPr>
                <w:spacing w:val="-5"/>
                <w:sz w:val="20"/>
              </w:rPr>
              <w:t xml:space="preserve"> </w:t>
            </w:r>
            <w:r>
              <w:rPr>
                <w:sz w:val="20"/>
              </w:rPr>
              <w:t>неуспевающими,</w:t>
            </w:r>
            <w:r>
              <w:rPr>
                <w:spacing w:val="-1"/>
                <w:sz w:val="20"/>
              </w:rPr>
              <w:t xml:space="preserve"> </w:t>
            </w:r>
            <w:r>
              <w:rPr>
                <w:sz w:val="20"/>
              </w:rPr>
              <w:t>трудными</w:t>
            </w:r>
            <w:r>
              <w:rPr>
                <w:spacing w:val="-5"/>
                <w:sz w:val="20"/>
              </w:rPr>
              <w:t xml:space="preserve"> </w:t>
            </w:r>
            <w:r>
              <w:rPr>
                <w:sz w:val="20"/>
              </w:rPr>
              <w:t>учащимися</w:t>
            </w:r>
          </w:p>
        </w:tc>
        <w:tc>
          <w:tcPr>
            <w:tcW w:w="2127" w:type="dxa"/>
          </w:tcPr>
          <w:p w:rsidR="00D5229E" w:rsidRDefault="00152E43">
            <w:pPr>
              <w:pStyle w:val="TableParagraph"/>
              <w:spacing w:line="225" w:lineRule="exact"/>
              <w:ind w:left="40"/>
              <w:rPr>
                <w:sz w:val="20"/>
              </w:rPr>
            </w:pPr>
            <w:r>
              <w:rPr>
                <w:sz w:val="20"/>
              </w:rPr>
              <w:t>Январь</w:t>
            </w:r>
          </w:p>
        </w:tc>
        <w:tc>
          <w:tcPr>
            <w:tcW w:w="3543" w:type="dxa"/>
          </w:tcPr>
          <w:p w:rsidR="00D5229E" w:rsidRDefault="00152E43">
            <w:pPr>
              <w:pStyle w:val="TableParagraph"/>
              <w:spacing w:line="225" w:lineRule="exact"/>
              <w:ind w:left="40"/>
              <w:rPr>
                <w:sz w:val="20"/>
              </w:rPr>
            </w:pPr>
            <w:r>
              <w:rPr>
                <w:sz w:val="20"/>
              </w:rPr>
              <w:t>Совет</w:t>
            </w:r>
            <w:r>
              <w:rPr>
                <w:spacing w:val="-4"/>
                <w:sz w:val="20"/>
              </w:rPr>
              <w:t xml:space="preserve"> </w:t>
            </w:r>
            <w:r>
              <w:rPr>
                <w:sz w:val="20"/>
              </w:rPr>
              <w:t>профилактики</w:t>
            </w:r>
          </w:p>
        </w:tc>
      </w:tr>
      <w:tr w:rsidR="00D5229E" w:rsidTr="00FA091D">
        <w:trPr>
          <w:trHeight w:val="277"/>
        </w:trPr>
        <w:tc>
          <w:tcPr>
            <w:tcW w:w="903" w:type="dxa"/>
          </w:tcPr>
          <w:p w:rsidR="00D5229E" w:rsidRDefault="00D767AE">
            <w:pPr>
              <w:pStyle w:val="TableParagraph"/>
              <w:spacing w:line="225" w:lineRule="exact"/>
              <w:ind w:right="209"/>
              <w:jc w:val="right"/>
              <w:rPr>
                <w:sz w:val="20"/>
              </w:rPr>
            </w:pPr>
            <w:r>
              <w:rPr>
                <w:sz w:val="20"/>
              </w:rPr>
              <w:t>22</w:t>
            </w:r>
            <w:r w:rsidR="00152E43">
              <w:rPr>
                <w:sz w:val="20"/>
              </w:rPr>
              <w:t>.</w:t>
            </w:r>
          </w:p>
        </w:tc>
        <w:tc>
          <w:tcPr>
            <w:tcW w:w="8177" w:type="dxa"/>
          </w:tcPr>
          <w:p w:rsidR="00D5229E" w:rsidRDefault="00152E43">
            <w:pPr>
              <w:pStyle w:val="TableParagraph"/>
              <w:spacing w:line="225" w:lineRule="exact"/>
              <w:ind w:left="40"/>
              <w:rPr>
                <w:sz w:val="20"/>
              </w:rPr>
            </w:pPr>
            <w:r>
              <w:rPr>
                <w:sz w:val="20"/>
              </w:rPr>
              <w:t>Пути</w:t>
            </w:r>
            <w:r>
              <w:rPr>
                <w:spacing w:val="-7"/>
                <w:sz w:val="20"/>
              </w:rPr>
              <w:t xml:space="preserve"> </w:t>
            </w:r>
            <w:r>
              <w:rPr>
                <w:sz w:val="20"/>
              </w:rPr>
              <w:t>преодоления</w:t>
            </w:r>
            <w:r>
              <w:rPr>
                <w:spacing w:val="-5"/>
                <w:sz w:val="20"/>
              </w:rPr>
              <w:t xml:space="preserve"> </w:t>
            </w:r>
            <w:r>
              <w:rPr>
                <w:sz w:val="20"/>
              </w:rPr>
              <w:t>неуспеваемости</w:t>
            </w:r>
            <w:r>
              <w:rPr>
                <w:spacing w:val="-2"/>
                <w:sz w:val="20"/>
              </w:rPr>
              <w:t xml:space="preserve"> </w:t>
            </w:r>
            <w:r>
              <w:rPr>
                <w:sz w:val="20"/>
              </w:rPr>
              <w:t>обучающихся</w:t>
            </w:r>
          </w:p>
        </w:tc>
        <w:tc>
          <w:tcPr>
            <w:tcW w:w="2127" w:type="dxa"/>
          </w:tcPr>
          <w:p w:rsidR="00D5229E" w:rsidRDefault="00152E43">
            <w:pPr>
              <w:pStyle w:val="TableParagraph"/>
              <w:spacing w:line="225" w:lineRule="exact"/>
              <w:ind w:left="40"/>
              <w:rPr>
                <w:sz w:val="20"/>
              </w:rPr>
            </w:pPr>
            <w:r>
              <w:rPr>
                <w:sz w:val="20"/>
              </w:rPr>
              <w:t>Февраль</w:t>
            </w:r>
          </w:p>
        </w:tc>
        <w:tc>
          <w:tcPr>
            <w:tcW w:w="3543" w:type="dxa"/>
          </w:tcPr>
          <w:p w:rsidR="00D5229E" w:rsidRDefault="00152E43">
            <w:pPr>
              <w:pStyle w:val="TableParagraph"/>
              <w:spacing w:line="225" w:lineRule="exact"/>
              <w:ind w:left="40"/>
              <w:rPr>
                <w:sz w:val="20"/>
              </w:rPr>
            </w:pPr>
            <w:r>
              <w:rPr>
                <w:sz w:val="20"/>
              </w:rPr>
              <w:t>Педагогический</w:t>
            </w:r>
            <w:r>
              <w:rPr>
                <w:spacing w:val="-5"/>
                <w:sz w:val="20"/>
              </w:rPr>
              <w:t xml:space="preserve"> </w:t>
            </w:r>
            <w:r>
              <w:rPr>
                <w:sz w:val="20"/>
              </w:rPr>
              <w:t>семинар</w:t>
            </w:r>
          </w:p>
        </w:tc>
      </w:tr>
      <w:tr w:rsidR="00D5229E">
        <w:trPr>
          <w:trHeight w:val="258"/>
        </w:trPr>
        <w:tc>
          <w:tcPr>
            <w:tcW w:w="903" w:type="dxa"/>
          </w:tcPr>
          <w:p w:rsidR="00D5229E" w:rsidRDefault="00D767AE">
            <w:pPr>
              <w:pStyle w:val="TableParagraph"/>
              <w:spacing w:line="225" w:lineRule="exact"/>
              <w:ind w:right="209"/>
              <w:jc w:val="right"/>
              <w:rPr>
                <w:sz w:val="20"/>
              </w:rPr>
            </w:pPr>
            <w:r>
              <w:rPr>
                <w:sz w:val="20"/>
              </w:rPr>
              <w:t>23</w:t>
            </w:r>
            <w:r w:rsidR="00152E43">
              <w:rPr>
                <w:sz w:val="20"/>
              </w:rPr>
              <w:t>.</w:t>
            </w:r>
          </w:p>
        </w:tc>
        <w:tc>
          <w:tcPr>
            <w:tcW w:w="8177" w:type="dxa"/>
          </w:tcPr>
          <w:p w:rsidR="00D5229E" w:rsidRDefault="00152E43">
            <w:pPr>
              <w:pStyle w:val="TableParagraph"/>
              <w:spacing w:line="225" w:lineRule="exact"/>
              <w:ind w:left="40"/>
              <w:rPr>
                <w:sz w:val="20"/>
              </w:rPr>
            </w:pPr>
            <w:r>
              <w:rPr>
                <w:sz w:val="20"/>
              </w:rPr>
              <w:t>Месяц</w:t>
            </w:r>
            <w:r>
              <w:rPr>
                <w:spacing w:val="-4"/>
                <w:sz w:val="20"/>
              </w:rPr>
              <w:t xml:space="preserve"> </w:t>
            </w:r>
            <w:r>
              <w:rPr>
                <w:sz w:val="20"/>
              </w:rPr>
              <w:t>точных</w:t>
            </w:r>
            <w:r>
              <w:rPr>
                <w:spacing w:val="-2"/>
                <w:sz w:val="20"/>
              </w:rPr>
              <w:t xml:space="preserve"> </w:t>
            </w:r>
            <w:r>
              <w:rPr>
                <w:sz w:val="20"/>
              </w:rPr>
              <w:t>наук</w:t>
            </w:r>
          </w:p>
        </w:tc>
        <w:tc>
          <w:tcPr>
            <w:tcW w:w="2127" w:type="dxa"/>
          </w:tcPr>
          <w:p w:rsidR="00D5229E" w:rsidRDefault="00152E43">
            <w:pPr>
              <w:pStyle w:val="TableParagraph"/>
              <w:spacing w:line="225" w:lineRule="exact"/>
              <w:ind w:left="40"/>
              <w:rPr>
                <w:sz w:val="20"/>
              </w:rPr>
            </w:pPr>
            <w:r>
              <w:rPr>
                <w:sz w:val="20"/>
              </w:rPr>
              <w:t>Февраль</w:t>
            </w:r>
          </w:p>
        </w:tc>
        <w:tc>
          <w:tcPr>
            <w:tcW w:w="3543" w:type="dxa"/>
          </w:tcPr>
          <w:p w:rsidR="00D5229E" w:rsidRDefault="00152E43">
            <w:pPr>
              <w:pStyle w:val="TableParagraph"/>
              <w:spacing w:line="225" w:lineRule="exact"/>
              <w:ind w:left="40"/>
              <w:rPr>
                <w:sz w:val="20"/>
              </w:rPr>
            </w:pPr>
            <w:r>
              <w:rPr>
                <w:sz w:val="20"/>
              </w:rPr>
              <w:t>Мероприятия</w:t>
            </w:r>
          </w:p>
        </w:tc>
      </w:tr>
      <w:tr w:rsidR="00D5229E">
        <w:trPr>
          <w:trHeight w:val="263"/>
        </w:trPr>
        <w:tc>
          <w:tcPr>
            <w:tcW w:w="903" w:type="dxa"/>
          </w:tcPr>
          <w:p w:rsidR="00D5229E" w:rsidRDefault="00D767AE">
            <w:pPr>
              <w:pStyle w:val="TableParagraph"/>
              <w:spacing w:line="225" w:lineRule="exact"/>
              <w:ind w:right="209"/>
              <w:jc w:val="right"/>
              <w:rPr>
                <w:sz w:val="20"/>
              </w:rPr>
            </w:pPr>
            <w:r>
              <w:rPr>
                <w:sz w:val="20"/>
              </w:rPr>
              <w:t>24</w:t>
            </w:r>
            <w:r w:rsidR="00152E43">
              <w:rPr>
                <w:sz w:val="20"/>
              </w:rPr>
              <w:t>.</w:t>
            </w:r>
          </w:p>
        </w:tc>
        <w:tc>
          <w:tcPr>
            <w:tcW w:w="8177" w:type="dxa"/>
          </w:tcPr>
          <w:p w:rsidR="00D5229E" w:rsidRDefault="00152E43">
            <w:pPr>
              <w:pStyle w:val="TableParagraph"/>
              <w:spacing w:line="225" w:lineRule="exact"/>
              <w:ind w:left="40"/>
              <w:rPr>
                <w:sz w:val="20"/>
              </w:rPr>
            </w:pPr>
            <w:r>
              <w:rPr>
                <w:sz w:val="20"/>
              </w:rPr>
              <w:t>ВПР</w:t>
            </w:r>
            <w:r>
              <w:rPr>
                <w:spacing w:val="-3"/>
                <w:sz w:val="20"/>
              </w:rPr>
              <w:t xml:space="preserve"> </w:t>
            </w:r>
            <w:r>
              <w:rPr>
                <w:sz w:val="20"/>
              </w:rPr>
              <w:t>–</w:t>
            </w:r>
            <w:r>
              <w:rPr>
                <w:spacing w:val="-2"/>
                <w:sz w:val="20"/>
              </w:rPr>
              <w:t xml:space="preserve"> </w:t>
            </w:r>
            <w:r>
              <w:rPr>
                <w:sz w:val="20"/>
              </w:rPr>
              <w:t>инструмент</w:t>
            </w:r>
            <w:r>
              <w:rPr>
                <w:spacing w:val="-3"/>
                <w:sz w:val="20"/>
              </w:rPr>
              <w:t xml:space="preserve"> </w:t>
            </w:r>
            <w:r>
              <w:rPr>
                <w:sz w:val="20"/>
              </w:rPr>
              <w:t>оценки</w:t>
            </w:r>
            <w:r>
              <w:rPr>
                <w:spacing w:val="-3"/>
                <w:sz w:val="20"/>
              </w:rPr>
              <w:t xml:space="preserve"> </w:t>
            </w:r>
            <w:r>
              <w:rPr>
                <w:sz w:val="20"/>
              </w:rPr>
              <w:t>качества образования</w:t>
            </w:r>
          </w:p>
        </w:tc>
        <w:tc>
          <w:tcPr>
            <w:tcW w:w="2127" w:type="dxa"/>
          </w:tcPr>
          <w:p w:rsidR="00D5229E" w:rsidRDefault="00152E43">
            <w:pPr>
              <w:pStyle w:val="TableParagraph"/>
              <w:spacing w:line="225" w:lineRule="exact"/>
              <w:ind w:left="40"/>
              <w:rPr>
                <w:sz w:val="20"/>
              </w:rPr>
            </w:pPr>
            <w:r>
              <w:rPr>
                <w:sz w:val="20"/>
              </w:rPr>
              <w:t>Март</w:t>
            </w:r>
          </w:p>
        </w:tc>
        <w:tc>
          <w:tcPr>
            <w:tcW w:w="3543" w:type="dxa"/>
          </w:tcPr>
          <w:p w:rsidR="00D5229E" w:rsidRDefault="00152E43">
            <w:pPr>
              <w:pStyle w:val="TableParagraph"/>
              <w:spacing w:line="225" w:lineRule="exact"/>
              <w:ind w:left="40"/>
              <w:rPr>
                <w:sz w:val="20"/>
              </w:rPr>
            </w:pPr>
            <w:r>
              <w:rPr>
                <w:sz w:val="20"/>
              </w:rPr>
              <w:t>Педагогический</w:t>
            </w:r>
            <w:r>
              <w:rPr>
                <w:spacing w:val="-6"/>
                <w:sz w:val="20"/>
              </w:rPr>
              <w:t xml:space="preserve"> </w:t>
            </w:r>
            <w:r>
              <w:rPr>
                <w:sz w:val="20"/>
              </w:rPr>
              <w:t>совет</w:t>
            </w:r>
          </w:p>
        </w:tc>
      </w:tr>
      <w:tr w:rsidR="00D5229E" w:rsidTr="00FA091D">
        <w:trPr>
          <w:trHeight w:val="276"/>
        </w:trPr>
        <w:tc>
          <w:tcPr>
            <w:tcW w:w="903" w:type="dxa"/>
          </w:tcPr>
          <w:p w:rsidR="00D5229E" w:rsidRDefault="00D767AE">
            <w:pPr>
              <w:pStyle w:val="TableParagraph"/>
              <w:spacing w:line="226" w:lineRule="exact"/>
              <w:ind w:right="209"/>
              <w:jc w:val="right"/>
              <w:rPr>
                <w:sz w:val="20"/>
              </w:rPr>
            </w:pPr>
            <w:r>
              <w:rPr>
                <w:sz w:val="20"/>
              </w:rPr>
              <w:t>25</w:t>
            </w:r>
            <w:r w:rsidR="00152E43">
              <w:rPr>
                <w:sz w:val="20"/>
              </w:rPr>
              <w:t>.</w:t>
            </w:r>
          </w:p>
        </w:tc>
        <w:tc>
          <w:tcPr>
            <w:tcW w:w="8177" w:type="dxa"/>
          </w:tcPr>
          <w:p w:rsidR="00D5229E" w:rsidRDefault="00152E43">
            <w:pPr>
              <w:pStyle w:val="TableParagraph"/>
              <w:spacing w:line="226" w:lineRule="exact"/>
              <w:ind w:left="40"/>
              <w:rPr>
                <w:sz w:val="20"/>
              </w:rPr>
            </w:pPr>
            <w:r>
              <w:rPr>
                <w:sz w:val="20"/>
              </w:rPr>
              <w:t>Анализ</w:t>
            </w:r>
            <w:r>
              <w:rPr>
                <w:spacing w:val="-2"/>
                <w:sz w:val="20"/>
              </w:rPr>
              <w:t xml:space="preserve"> </w:t>
            </w:r>
            <w:r>
              <w:rPr>
                <w:sz w:val="20"/>
              </w:rPr>
              <w:t>реализации</w:t>
            </w:r>
            <w:r>
              <w:rPr>
                <w:spacing w:val="-5"/>
                <w:sz w:val="20"/>
              </w:rPr>
              <w:t xml:space="preserve"> </w:t>
            </w:r>
            <w:r>
              <w:rPr>
                <w:sz w:val="20"/>
              </w:rPr>
              <w:t>программы</w:t>
            </w:r>
            <w:r>
              <w:rPr>
                <w:spacing w:val="-8"/>
                <w:sz w:val="20"/>
              </w:rPr>
              <w:t xml:space="preserve"> </w:t>
            </w:r>
            <w:r>
              <w:rPr>
                <w:sz w:val="20"/>
              </w:rPr>
              <w:t>профессионального</w:t>
            </w:r>
            <w:r>
              <w:rPr>
                <w:spacing w:val="-8"/>
                <w:sz w:val="20"/>
              </w:rPr>
              <w:t xml:space="preserve"> </w:t>
            </w:r>
            <w:r>
              <w:rPr>
                <w:sz w:val="20"/>
              </w:rPr>
              <w:t>развития</w:t>
            </w:r>
            <w:r>
              <w:rPr>
                <w:spacing w:val="-4"/>
                <w:sz w:val="20"/>
              </w:rPr>
              <w:t xml:space="preserve"> </w:t>
            </w:r>
            <w:r>
              <w:rPr>
                <w:sz w:val="20"/>
              </w:rPr>
              <w:t>педагога</w:t>
            </w:r>
          </w:p>
        </w:tc>
        <w:tc>
          <w:tcPr>
            <w:tcW w:w="2127" w:type="dxa"/>
          </w:tcPr>
          <w:p w:rsidR="00D5229E" w:rsidRDefault="00152E43">
            <w:pPr>
              <w:pStyle w:val="TableParagraph"/>
              <w:spacing w:line="226" w:lineRule="exact"/>
              <w:ind w:left="40"/>
              <w:rPr>
                <w:sz w:val="20"/>
              </w:rPr>
            </w:pPr>
            <w:r>
              <w:rPr>
                <w:sz w:val="20"/>
              </w:rPr>
              <w:t>Апрель</w:t>
            </w:r>
          </w:p>
        </w:tc>
        <w:tc>
          <w:tcPr>
            <w:tcW w:w="3543" w:type="dxa"/>
          </w:tcPr>
          <w:p w:rsidR="00D5229E" w:rsidRDefault="00152E43">
            <w:pPr>
              <w:pStyle w:val="TableParagraph"/>
              <w:spacing w:line="226" w:lineRule="exact"/>
              <w:ind w:left="40"/>
              <w:rPr>
                <w:sz w:val="20"/>
              </w:rPr>
            </w:pPr>
            <w:r>
              <w:rPr>
                <w:sz w:val="20"/>
              </w:rPr>
              <w:t>Практикум</w:t>
            </w:r>
          </w:p>
        </w:tc>
      </w:tr>
      <w:tr w:rsidR="00D5229E">
        <w:trPr>
          <w:trHeight w:val="272"/>
        </w:trPr>
        <w:tc>
          <w:tcPr>
            <w:tcW w:w="903" w:type="dxa"/>
          </w:tcPr>
          <w:p w:rsidR="00D5229E" w:rsidRDefault="00D767AE">
            <w:pPr>
              <w:pStyle w:val="TableParagraph"/>
              <w:spacing w:line="225" w:lineRule="exact"/>
              <w:ind w:right="209"/>
              <w:jc w:val="right"/>
              <w:rPr>
                <w:sz w:val="20"/>
              </w:rPr>
            </w:pPr>
            <w:r>
              <w:rPr>
                <w:sz w:val="20"/>
              </w:rPr>
              <w:t>26</w:t>
            </w:r>
            <w:r w:rsidR="00152E43">
              <w:rPr>
                <w:sz w:val="20"/>
              </w:rPr>
              <w:t>.</w:t>
            </w:r>
          </w:p>
        </w:tc>
        <w:tc>
          <w:tcPr>
            <w:tcW w:w="8177" w:type="dxa"/>
          </w:tcPr>
          <w:p w:rsidR="00D5229E" w:rsidRDefault="00152E43">
            <w:pPr>
              <w:pStyle w:val="TableParagraph"/>
              <w:spacing w:line="225" w:lineRule="exact"/>
              <w:ind w:left="40"/>
              <w:rPr>
                <w:sz w:val="20"/>
              </w:rPr>
            </w:pPr>
            <w:r>
              <w:rPr>
                <w:sz w:val="20"/>
              </w:rPr>
              <w:t>Анализ работы</w:t>
            </w:r>
            <w:r>
              <w:rPr>
                <w:spacing w:val="-3"/>
                <w:sz w:val="20"/>
              </w:rPr>
              <w:t xml:space="preserve"> </w:t>
            </w:r>
            <w:r>
              <w:rPr>
                <w:sz w:val="20"/>
              </w:rPr>
              <w:t>школы</w:t>
            </w:r>
            <w:r>
              <w:rPr>
                <w:spacing w:val="-3"/>
                <w:sz w:val="20"/>
              </w:rPr>
              <w:t xml:space="preserve"> </w:t>
            </w:r>
            <w:r>
              <w:rPr>
                <w:sz w:val="20"/>
              </w:rPr>
              <w:t>за</w:t>
            </w:r>
            <w:r>
              <w:rPr>
                <w:spacing w:val="-4"/>
                <w:sz w:val="20"/>
              </w:rPr>
              <w:t xml:space="preserve"> </w:t>
            </w:r>
            <w:r>
              <w:rPr>
                <w:sz w:val="20"/>
              </w:rPr>
              <w:t>учебный</w:t>
            </w:r>
            <w:r>
              <w:rPr>
                <w:spacing w:val="-4"/>
                <w:sz w:val="20"/>
              </w:rPr>
              <w:t xml:space="preserve"> </w:t>
            </w:r>
            <w:r>
              <w:rPr>
                <w:sz w:val="20"/>
              </w:rPr>
              <w:t>год.</w:t>
            </w:r>
          </w:p>
        </w:tc>
        <w:tc>
          <w:tcPr>
            <w:tcW w:w="2127" w:type="dxa"/>
          </w:tcPr>
          <w:p w:rsidR="00D5229E" w:rsidRDefault="00152E43">
            <w:pPr>
              <w:pStyle w:val="TableParagraph"/>
              <w:spacing w:line="225" w:lineRule="exact"/>
              <w:ind w:left="40"/>
              <w:rPr>
                <w:sz w:val="20"/>
              </w:rPr>
            </w:pPr>
            <w:r>
              <w:rPr>
                <w:sz w:val="20"/>
              </w:rPr>
              <w:t>Май</w:t>
            </w:r>
          </w:p>
        </w:tc>
        <w:tc>
          <w:tcPr>
            <w:tcW w:w="3543" w:type="dxa"/>
          </w:tcPr>
          <w:p w:rsidR="00D5229E" w:rsidRDefault="00152E43">
            <w:pPr>
              <w:pStyle w:val="TableParagraph"/>
              <w:spacing w:line="225" w:lineRule="exact"/>
              <w:ind w:left="40"/>
              <w:rPr>
                <w:sz w:val="20"/>
              </w:rPr>
            </w:pPr>
            <w:r>
              <w:rPr>
                <w:sz w:val="20"/>
              </w:rPr>
              <w:t>Педагогический</w:t>
            </w:r>
            <w:r>
              <w:rPr>
                <w:spacing w:val="-6"/>
                <w:sz w:val="20"/>
              </w:rPr>
              <w:t xml:space="preserve"> </w:t>
            </w:r>
            <w:r>
              <w:rPr>
                <w:sz w:val="20"/>
              </w:rPr>
              <w:t>совет</w:t>
            </w:r>
          </w:p>
        </w:tc>
      </w:tr>
      <w:tr w:rsidR="00D5229E" w:rsidTr="00FA091D">
        <w:trPr>
          <w:trHeight w:val="270"/>
        </w:trPr>
        <w:tc>
          <w:tcPr>
            <w:tcW w:w="903" w:type="dxa"/>
          </w:tcPr>
          <w:p w:rsidR="00D5229E" w:rsidRDefault="00D767AE">
            <w:pPr>
              <w:pStyle w:val="TableParagraph"/>
              <w:spacing w:line="225" w:lineRule="exact"/>
              <w:ind w:right="209"/>
              <w:jc w:val="right"/>
              <w:rPr>
                <w:sz w:val="20"/>
              </w:rPr>
            </w:pPr>
            <w:r>
              <w:rPr>
                <w:sz w:val="20"/>
              </w:rPr>
              <w:t>27</w:t>
            </w:r>
            <w:r w:rsidR="00152E43">
              <w:rPr>
                <w:sz w:val="20"/>
              </w:rPr>
              <w:t>.</w:t>
            </w:r>
          </w:p>
        </w:tc>
        <w:tc>
          <w:tcPr>
            <w:tcW w:w="8177" w:type="dxa"/>
          </w:tcPr>
          <w:p w:rsidR="00D5229E" w:rsidRDefault="00152E43">
            <w:pPr>
              <w:pStyle w:val="TableParagraph"/>
              <w:spacing w:line="225" w:lineRule="exact"/>
              <w:ind w:left="40"/>
              <w:rPr>
                <w:sz w:val="20"/>
              </w:rPr>
            </w:pPr>
            <w:r>
              <w:rPr>
                <w:sz w:val="20"/>
              </w:rPr>
              <w:t>Анализ</w:t>
            </w:r>
            <w:r>
              <w:rPr>
                <w:spacing w:val="-3"/>
                <w:sz w:val="20"/>
              </w:rPr>
              <w:t xml:space="preserve"> </w:t>
            </w:r>
            <w:r>
              <w:rPr>
                <w:sz w:val="20"/>
              </w:rPr>
              <w:t>итоговой</w:t>
            </w:r>
            <w:r>
              <w:rPr>
                <w:spacing w:val="-6"/>
                <w:sz w:val="20"/>
              </w:rPr>
              <w:t xml:space="preserve"> </w:t>
            </w:r>
            <w:r>
              <w:rPr>
                <w:sz w:val="20"/>
              </w:rPr>
              <w:t>аттестации</w:t>
            </w:r>
            <w:r>
              <w:rPr>
                <w:spacing w:val="-5"/>
                <w:sz w:val="20"/>
              </w:rPr>
              <w:t xml:space="preserve"> </w:t>
            </w:r>
            <w:r>
              <w:rPr>
                <w:sz w:val="20"/>
              </w:rPr>
              <w:t>обучающихся</w:t>
            </w:r>
          </w:p>
        </w:tc>
        <w:tc>
          <w:tcPr>
            <w:tcW w:w="2127" w:type="dxa"/>
          </w:tcPr>
          <w:p w:rsidR="00D5229E" w:rsidRDefault="00152E43">
            <w:pPr>
              <w:pStyle w:val="TableParagraph"/>
              <w:spacing w:line="225" w:lineRule="exact"/>
              <w:ind w:left="40"/>
              <w:rPr>
                <w:sz w:val="20"/>
              </w:rPr>
            </w:pPr>
            <w:r>
              <w:rPr>
                <w:sz w:val="20"/>
              </w:rPr>
              <w:t>Июнь</w:t>
            </w:r>
          </w:p>
        </w:tc>
        <w:tc>
          <w:tcPr>
            <w:tcW w:w="3543" w:type="dxa"/>
          </w:tcPr>
          <w:p w:rsidR="00D5229E" w:rsidRDefault="00152E43">
            <w:pPr>
              <w:pStyle w:val="TableParagraph"/>
              <w:spacing w:line="225" w:lineRule="exact"/>
              <w:ind w:left="40"/>
              <w:rPr>
                <w:sz w:val="20"/>
              </w:rPr>
            </w:pPr>
            <w:r>
              <w:rPr>
                <w:sz w:val="20"/>
              </w:rPr>
              <w:t>Педагогический</w:t>
            </w:r>
            <w:r>
              <w:rPr>
                <w:spacing w:val="-6"/>
                <w:sz w:val="20"/>
              </w:rPr>
              <w:t xml:space="preserve"> </w:t>
            </w:r>
            <w:r>
              <w:rPr>
                <w:sz w:val="20"/>
              </w:rPr>
              <w:t>совет</w:t>
            </w:r>
          </w:p>
        </w:tc>
      </w:tr>
    </w:tbl>
    <w:p w:rsidR="00D5229E" w:rsidRDefault="00152E43">
      <w:pPr>
        <w:pStyle w:val="a3"/>
        <w:spacing w:before="93"/>
        <w:ind w:right="306"/>
        <w:jc w:val="both"/>
      </w:pPr>
      <w:r>
        <w:t>Ведущая роль в управлении методической работой принадлежит методическому совету. Именно он является главным консультативным органом школы по всем вопросам</w:t>
      </w:r>
      <w:r>
        <w:rPr>
          <w:spacing w:val="1"/>
        </w:rPr>
        <w:t xml:space="preserve"> </w:t>
      </w:r>
      <w:r>
        <w:t>научно-методического обеспечения образовательного процесса. Возглавляет методический совет в школе заместитель директора по учебно-воспитательной работе. Членами</w:t>
      </w:r>
      <w:r>
        <w:rPr>
          <w:spacing w:val="1"/>
        </w:rPr>
        <w:t xml:space="preserve"> </w:t>
      </w:r>
      <w:r>
        <w:t>совета являются руководители методических объединений учителей. Заседания методического совета проводятся каждый учебный период и, как правило, предшествуют</w:t>
      </w:r>
      <w:r>
        <w:rPr>
          <w:spacing w:val="1"/>
        </w:rPr>
        <w:t xml:space="preserve"> </w:t>
      </w:r>
      <w:r>
        <w:t>заседаниям</w:t>
      </w:r>
      <w:r>
        <w:rPr>
          <w:spacing w:val="1"/>
        </w:rPr>
        <w:t xml:space="preserve"> </w:t>
      </w:r>
      <w:r>
        <w:t>методических</w:t>
      </w:r>
      <w:r>
        <w:rPr>
          <w:spacing w:val="1"/>
        </w:rPr>
        <w:t xml:space="preserve"> </w:t>
      </w:r>
      <w:r>
        <w:t>объединений,</w:t>
      </w:r>
      <w:r>
        <w:rPr>
          <w:spacing w:val="1"/>
        </w:rPr>
        <w:t xml:space="preserve"> </w:t>
      </w:r>
      <w:r>
        <w:t>так</w:t>
      </w:r>
      <w:r>
        <w:rPr>
          <w:spacing w:val="1"/>
        </w:rPr>
        <w:t xml:space="preserve"> </w:t>
      </w:r>
      <w:r>
        <w:t>как</w:t>
      </w:r>
      <w:r>
        <w:rPr>
          <w:spacing w:val="1"/>
        </w:rPr>
        <w:t xml:space="preserve"> </w:t>
      </w:r>
      <w:r>
        <w:t>на</w:t>
      </w:r>
      <w:r>
        <w:rPr>
          <w:spacing w:val="1"/>
        </w:rPr>
        <w:t xml:space="preserve"> </w:t>
      </w:r>
      <w:r>
        <w:t>методический</w:t>
      </w:r>
      <w:r>
        <w:rPr>
          <w:spacing w:val="1"/>
        </w:rPr>
        <w:t xml:space="preserve"> </w:t>
      </w:r>
      <w:r>
        <w:t>совет</w:t>
      </w:r>
      <w:r>
        <w:rPr>
          <w:spacing w:val="1"/>
        </w:rPr>
        <w:t xml:space="preserve"> </w:t>
      </w:r>
      <w:r>
        <w:t>выносятся</w:t>
      </w:r>
      <w:r>
        <w:rPr>
          <w:spacing w:val="1"/>
        </w:rPr>
        <w:t xml:space="preserve"> </w:t>
      </w:r>
      <w:r>
        <w:t>важные</w:t>
      </w:r>
      <w:r>
        <w:rPr>
          <w:spacing w:val="1"/>
        </w:rPr>
        <w:t xml:space="preserve"> </w:t>
      </w:r>
      <w:r>
        <w:t>вопросы,</w:t>
      </w:r>
      <w:r>
        <w:rPr>
          <w:spacing w:val="1"/>
        </w:rPr>
        <w:t xml:space="preserve"> </w:t>
      </w:r>
      <w:r>
        <w:t>связанные</w:t>
      </w:r>
      <w:r>
        <w:rPr>
          <w:spacing w:val="1"/>
        </w:rPr>
        <w:t xml:space="preserve"> </w:t>
      </w:r>
      <w:r>
        <w:t>с</w:t>
      </w:r>
      <w:r>
        <w:rPr>
          <w:spacing w:val="1"/>
        </w:rPr>
        <w:t xml:space="preserve"> </w:t>
      </w:r>
      <w:r>
        <w:t>управлением</w:t>
      </w:r>
      <w:r>
        <w:rPr>
          <w:spacing w:val="1"/>
        </w:rPr>
        <w:t xml:space="preserve"> </w:t>
      </w:r>
      <w:r>
        <w:t>образовательным</w:t>
      </w:r>
      <w:r>
        <w:rPr>
          <w:spacing w:val="1"/>
        </w:rPr>
        <w:t xml:space="preserve"> </w:t>
      </w:r>
      <w:r>
        <w:t>процессом</w:t>
      </w:r>
      <w:r>
        <w:rPr>
          <w:spacing w:val="1"/>
        </w:rPr>
        <w:t xml:space="preserve"> </w:t>
      </w:r>
      <w:r>
        <w:t>школы,</w:t>
      </w:r>
      <w:r>
        <w:rPr>
          <w:spacing w:val="1"/>
        </w:rPr>
        <w:t xml:space="preserve"> </w:t>
      </w:r>
      <w:r>
        <w:t>вырабатываются предложения по</w:t>
      </w:r>
      <w:r>
        <w:rPr>
          <w:spacing w:val="-3"/>
        </w:rPr>
        <w:t xml:space="preserve"> </w:t>
      </w:r>
      <w:r>
        <w:t>их</w:t>
      </w:r>
      <w:r>
        <w:rPr>
          <w:spacing w:val="1"/>
        </w:rPr>
        <w:t xml:space="preserve"> </w:t>
      </w:r>
      <w:r>
        <w:t>реализации.</w:t>
      </w:r>
      <w:r>
        <w:rPr>
          <w:spacing w:val="3"/>
        </w:rPr>
        <w:t xml:space="preserve"> </w:t>
      </w:r>
      <w:r>
        <w:t>А</w:t>
      </w:r>
      <w:r>
        <w:rPr>
          <w:spacing w:val="-4"/>
        </w:rPr>
        <w:t xml:space="preserve"> </w:t>
      </w:r>
      <w:r>
        <w:t>затем</w:t>
      </w:r>
      <w:r>
        <w:rPr>
          <w:spacing w:val="-2"/>
        </w:rPr>
        <w:t xml:space="preserve"> </w:t>
      </w:r>
      <w:r>
        <w:t>эти</w:t>
      </w:r>
      <w:r>
        <w:rPr>
          <w:spacing w:val="-1"/>
        </w:rPr>
        <w:t xml:space="preserve"> </w:t>
      </w:r>
      <w:r>
        <w:t>предложения</w:t>
      </w:r>
      <w:r>
        <w:rPr>
          <w:spacing w:val="1"/>
        </w:rPr>
        <w:t xml:space="preserve"> </w:t>
      </w:r>
      <w:r>
        <w:t>предваряются в</w:t>
      </w:r>
      <w:r>
        <w:rPr>
          <w:spacing w:val="2"/>
        </w:rPr>
        <w:t xml:space="preserve"> </w:t>
      </w:r>
      <w:r>
        <w:t>жизнь</w:t>
      </w:r>
      <w:r>
        <w:rPr>
          <w:spacing w:val="-3"/>
        </w:rPr>
        <w:t xml:space="preserve"> </w:t>
      </w:r>
      <w:r>
        <w:t>методическими</w:t>
      </w:r>
      <w:r>
        <w:rPr>
          <w:spacing w:val="-1"/>
        </w:rPr>
        <w:t xml:space="preserve"> </w:t>
      </w:r>
      <w:r>
        <w:t>объединениями.</w:t>
      </w:r>
    </w:p>
    <w:p w:rsidR="00D5229E" w:rsidRPr="00F25C39" w:rsidRDefault="00152E43" w:rsidP="00F25C39">
      <w:pPr>
        <w:pStyle w:val="a3"/>
        <w:ind w:right="316"/>
        <w:jc w:val="both"/>
      </w:pPr>
      <w:r>
        <w:t>В начале учебного года прошло заседание Методического совета школы, на котором решались вопросы: организация работы над единой методической темой, организация</w:t>
      </w:r>
      <w:r>
        <w:rPr>
          <w:spacing w:val="1"/>
        </w:rPr>
        <w:t xml:space="preserve"> </w:t>
      </w:r>
      <w:r>
        <w:t>работы по</w:t>
      </w:r>
      <w:r>
        <w:rPr>
          <w:spacing w:val="-3"/>
        </w:rPr>
        <w:t xml:space="preserve"> </w:t>
      </w:r>
      <w:r>
        <w:t>повышению педагогического</w:t>
      </w:r>
      <w:r>
        <w:rPr>
          <w:spacing w:val="-3"/>
        </w:rPr>
        <w:t xml:space="preserve"> </w:t>
      </w:r>
      <w:r>
        <w:t>мастерства</w:t>
      </w:r>
      <w:r>
        <w:rPr>
          <w:spacing w:val="4"/>
        </w:rPr>
        <w:t xml:space="preserve"> </w:t>
      </w:r>
      <w:r>
        <w:t>учителей,</w:t>
      </w:r>
      <w:r>
        <w:rPr>
          <w:spacing w:val="3"/>
        </w:rPr>
        <w:t xml:space="preserve"> </w:t>
      </w:r>
      <w:r>
        <w:t>реализация</w:t>
      </w:r>
      <w:r>
        <w:rPr>
          <w:spacing w:val="1"/>
        </w:rPr>
        <w:t xml:space="preserve"> </w:t>
      </w:r>
      <w:r>
        <w:t>ФГОС</w:t>
      </w:r>
      <w:r>
        <w:rPr>
          <w:spacing w:val="-3"/>
        </w:rPr>
        <w:t xml:space="preserve"> </w:t>
      </w:r>
      <w:r>
        <w:t>и др.</w:t>
      </w:r>
    </w:p>
    <w:p w:rsidR="00D5229E" w:rsidRDefault="00152E43">
      <w:pPr>
        <w:spacing w:before="1"/>
        <w:ind w:left="270"/>
        <w:jc w:val="both"/>
        <w:rPr>
          <w:i/>
          <w:sz w:val="20"/>
        </w:rPr>
      </w:pPr>
      <w:r>
        <w:rPr>
          <w:i/>
          <w:sz w:val="20"/>
        </w:rPr>
        <w:t>Формы</w:t>
      </w:r>
      <w:r>
        <w:rPr>
          <w:i/>
          <w:spacing w:val="-7"/>
          <w:sz w:val="20"/>
        </w:rPr>
        <w:t xml:space="preserve"> </w:t>
      </w:r>
      <w:r>
        <w:rPr>
          <w:i/>
          <w:sz w:val="20"/>
        </w:rPr>
        <w:t>методической</w:t>
      </w:r>
      <w:r>
        <w:rPr>
          <w:i/>
          <w:spacing w:val="1"/>
          <w:sz w:val="20"/>
        </w:rPr>
        <w:t xml:space="preserve"> </w:t>
      </w:r>
      <w:r>
        <w:rPr>
          <w:i/>
          <w:sz w:val="20"/>
        </w:rPr>
        <w:t>работы:</w:t>
      </w:r>
    </w:p>
    <w:p w:rsidR="00D5229E" w:rsidRDefault="00D5229E">
      <w:pPr>
        <w:pStyle w:val="a3"/>
        <w:ind w:left="0"/>
        <w:rPr>
          <w:i/>
          <w:sz w:val="10"/>
        </w:rPr>
      </w:pP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2"/>
        <w:gridCol w:w="2410"/>
        <w:gridCol w:w="2410"/>
        <w:gridCol w:w="5276"/>
        <w:gridCol w:w="1560"/>
      </w:tblGrid>
      <w:tr w:rsidR="00D5229E" w:rsidTr="00F25C39">
        <w:trPr>
          <w:trHeight w:val="229"/>
        </w:trPr>
        <w:tc>
          <w:tcPr>
            <w:tcW w:w="3512" w:type="dxa"/>
            <w:tcBorders>
              <w:right w:val="single" w:sz="6" w:space="0" w:color="000000"/>
            </w:tcBorders>
          </w:tcPr>
          <w:p w:rsidR="00D5229E" w:rsidRDefault="00152E43">
            <w:pPr>
              <w:pStyle w:val="TableParagraph"/>
              <w:spacing w:line="210" w:lineRule="exact"/>
              <w:ind w:left="109"/>
              <w:rPr>
                <w:sz w:val="20"/>
              </w:rPr>
            </w:pPr>
            <w:r>
              <w:rPr>
                <w:sz w:val="20"/>
              </w:rPr>
              <w:t>Организационная</w:t>
            </w:r>
            <w:r>
              <w:rPr>
                <w:spacing w:val="-4"/>
                <w:sz w:val="20"/>
              </w:rPr>
              <w:t xml:space="preserve"> </w:t>
            </w:r>
            <w:r>
              <w:rPr>
                <w:sz w:val="20"/>
              </w:rPr>
              <w:t>форма</w:t>
            </w:r>
          </w:p>
        </w:tc>
        <w:tc>
          <w:tcPr>
            <w:tcW w:w="2410" w:type="dxa"/>
            <w:tcBorders>
              <w:left w:val="single" w:sz="6" w:space="0" w:color="000000"/>
              <w:right w:val="single" w:sz="6" w:space="0" w:color="000000"/>
            </w:tcBorders>
          </w:tcPr>
          <w:p w:rsidR="00D5229E" w:rsidRDefault="00152E43">
            <w:pPr>
              <w:pStyle w:val="TableParagraph"/>
              <w:spacing w:line="210" w:lineRule="exact"/>
              <w:ind w:left="115"/>
              <w:rPr>
                <w:sz w:val="20"/>
              </w:rPr>
            </w:pPr>
            <w:r>
              <w:rPr>
                <w:sz w:val="20"/>
              </w:rPr>
              <w:t>Руководитель</w:t>
            </w:r>
          </w:p>
        </w:tc>
        <w:tc>
          <w:tcPr>
            <w:tcW w:w="2410" w:type="dxa"/>
            <w:tcBorders>
              <w:left w:val="single" w:sz="6" w:space="0" w:color="000000"/>
              <w:right w:val="single" w:sz="6" w:space="0" w:color="000000"/>
            </w:tcBorders>
          </w:tcPr>
          <w:p w:rsidR="00D5229E" w:rsidRDefault="00152E43">
            <w:pPr>
              <w:pStyle w:val="TableParagraph"/>
              <w:spacing w:line="210" w:lineRule="exact"/>
              <w:ind w:left="120"/>
              <w:rPr>
                <w:sz w:val="20"/>
              </w:rPr>
            </w:pPr>
            <w:r>
              <w:rPr>
                <w:sz w:val="20"/>
              </w:rPr>
              <w:t>Предмет</w:t>
            </w:r>
          </w:p>
        </w:tc>
        <w:tc>
          <w:tcPr>
            <w:tcW w:w="5276" w:type="dxa"/>
            <w:tcBorders>
              <w:left w:val="single" w:sz="6" w:space="0" w:color="000000"/>
              <w:right w:val="single" w:sz="6" w:space="0" w:color="000000"/>
            </w:tcBorders>
          </w:tcPr>
          <w:p w:rsidR="00D5229E" w:rsidRDefault="00152E43">
            <w:pPr>
              <w:pStyle w:val="TableParagraph"/>
              <w:spacing w:line="210" w:lineRule="exact"/>
              <w:ind w:left="120"/>
              <w:rPr>
                <w:sz w:val="20"/>
              </w:rPr>
            </w:pPr>
            <w:r>
              <w:rPr>
                <w:sz w:val="20"/>
              </w:rPr>
              <w:t>Тематика</w:t>
            </w:r>
          </w:p>
        </w:tc>
        <w:tc>
          <w:tcPr>
            <w:tcW w:w="1560" w:type="dxa"/>
            <w:tcBorders>
              <w:left w:val="single" w:sz="6" w:space="0" w:color="000000"/>
              <w:right w:val="single" w:sz="6" w:space="0" w:color="000000"/>
            </w:tcBorders>
          </w:tcPr>
          <w:p w:rsidR="00D5229E" w:rsidRDefault="00152E43">
            <w:pPr>
              <w:pStyle w:val="TableParagraph"/>
              <w:spacing w:line="210" w:lineRule="exact"/>
              <w:ind w:left="116"/>
              <w:rPr>
                <w:sz w:val="20"/>
              </w:rPr>
            </w:pPr>
            <w:r>
              <w:rPr>
                <w:sz w:val="20"/>
              </w:rPr>
              <w:t>Срок</w:t>
            </w:r>
          </w:p>
        </w:tc>
      </w:tr>
      <w:tr w:rsidR="00D5229E" w:rsidTr="00F25C39">
        <w:trPr>
          <w:trHeight w:val="690"/>
        </w:trPr>
        <w:tc>
          <w:tcPr>
            <w:tcW w:w="3512" w:type="dxa"/>
            <w:tcBorders>
              <w:bottom w:val="single" w:sz="6" w:space="0" w:color="000000"/>
              <w:right w:val="single" w:sz="6" w:space="0" w:color="000000"/>
            </w:tcBorders>
          </w:tcPr>
          <w:p w:rsidR="00D5229E" w:rsidRDefault="00152E43">
            <w:pPr>
              <w:pStyle w:val="TableParagraph"/>
              <w:spacing w:line="225" w:lineRule="exact"/>
              <w:ind w:left="109"/>
              <w:rPr>
                <w:sz w:val="20"/>
              </w:rPr>
            </w:pPr>
            <w:r>
              <w:rPr>
                <w:sz w:val="20"/>
              </w:rPr>
              <w:t>Методический</w:t>
            </w:r>
            <w:r>
              <w:rPr>
                <w:spacing w:val="-4"/>
                <w:sz w:val="20"/>
              </w:rPr>
              <w:t xml:space="preserve"> </w:t>
            </w:r>
            <w:r>
              <w:rPr>
                <w:sz w:val="20"/>
              </w:rPr>
              <w:t>совет</w:t>
            </w:r>
            <w:r>
              <w:rPr>
                <w:spacing w:val="-3"/>
                <w:sz w:val="20"/>
              </w:rPr>
              <w:t xml:space="preserve"> </w:t>
            </w:r>
            <w:r>
              <w:rPr>
                <w:sz w:val="20"/>
              </w:rPr>
              <w:t>школы</w:t>
            </w:r>
          </w:p>
        </w:tc>
        <w:tc>
          <w:tcPr>
            <w:tcW w:w="2410" w:type="dxa"/>
            <w:tcBorders>
              <w:left w:val="single" w:sz="6" w:space="0" w:color="000000"/>
              <w:bottom w:val="single" w:sz="6" w:space="0" w:color="000000"/>
              <w:right w:val="single" w:sz="6" w:space="0" w:color="000000"/>
            </w:tcBorders>
          </w:tcPr>
          <w:p w:rsidR="00D5229E" w:rsidRDefault="0045657F">
            <w:pPr>
              <w:pStyle w:val="TableParagraph"/>
              <w:ind w:left="115" w:right="687"/>
              <w:rPr>
                <w:sz w:val="20"/>
              </w:rPr>
            </w:pPr>
            <w:r>
              <w:rPr>
                <w:sz w:val="20"/>
              </w:rPr>
              <w:t>Побережник Светлана Александровна</w:t>
            </w:r>
          </w:p>
        </w:tc>
        <w:tc>
          <w:tcPr>
            <w:tcW w:w="2410" w:type="dxa"/>
            <w:tcBorders>
              <w:left w:val="single" w:sz="6" w:space="0" w:color="000000"/>
              <w:bottom w:val="single" w:sz="6" w:space="0" w:color="000000"/>
              <w:right w:val="single" w:sz="6" w:space="0" w:color="000000"/>
            </w:tcBorders>
          </w:tcPr>
          <w:p w:rsidR="00D5229E" w:rsidRDefault="00152E43">
            <w:pPr>
              <w:pStyle w:val="TableParagraph"/>
              <w:spacing w:line="225" w:lineRule="exact"/>
              <w:ind w:left="120"/>
              <w:rPr>
                <w:sz w:val="20"/>
              </w:rPr>
            </w:pPr>
            <w:r>
              <w:rPr>
                <w:sz w:val="20"/>
              </w:rPr>
              <w:t>Учебные</w:t>
            </w:r>
            <w:r>
              <w:rPr>
                <w:spacing w:val="-5"/>
                <w:sz w:val="20"/>
              </w:rPr>
              <w:t xml:space="preserve"> </w:t>
            </w:r>
            <w:r>
              <w:rPr>
                <w:sz w:val="20"/>
              </w:rPr>
              <w:t>предметы</w:t>
            </w:r>
          </w:p>
        </w:tc>
        <w:tc>
          <w:tcPr>
            <w:tcW w:w="5276" w:type="dxa"/>
            <w:tcBorders>
              <w:left w:val="single" w:sz="6" w:space="0" w:color="000000"/>
              <w:bottom w:val="single" w:sz="6" w:space="0" w:color="000000"/>
              <w:right w:val="single" w:sz="6" w:space="0" w:color="000000"/>
            </w:tcBorders>
          </w:tcPr>
          <w:p w:rsidR="00D5229E" w:rsidRDefault="00152E43">
            <w:pPr>
              <w:pStyle w:val="TableParagraph"/>
              <w:spacing w:line="214" w:lineRule="exact"/>
              <w:ind w:left="120"/>
              <w:rPr>
                <w:sz w:val="20"/>
              </w:rPr>
            </w:pPr>
            <w:r>
              <w:rPr>
                <w:sz w:val="20"/>
              </w:rPr>
              <w:t>«</w:t>
            </w:r>
            <w:r w:rsidR="00FA091D" w:rsidRPr="00FA091D">
              <w:rPr>
                <w:sz w:val="20"/>
              </w:rPr>
              <w:t>Современные подходы к организации образовательного процесса с целью повышения качества образовательных результатов обучающихся</w:t>
            </w:r>
            <w:r w:rsidR="00FA091D">
              <w:rPr>
                <w:sz w:val="20"/>
              </w:rPr>
              <w:t>»</w:t>
            </w:r>
          </w:p>
        </w:tc>
        <w:tc>
          <w:tcPr>
            <w:tcW w:w="1560" w:type="dxa"/>
            <w:tcBorders>
              <w:left w:val="single" w:sz="6" w:space="0" w:color="000000"/>
              <w:bottom w:val="single" w:sz="6" w:space="0" w:color="000000"/>
              <w:right w:val="single" w:sz="6" w:space="0" w:color="000000"/>
            </w:tcBorders>
          </w:tcPr>
          <w:p w:rsidR="00D5229E" w:rsidRDefault="00152E43">
            <w:pPr>
              <w:pStyle w:val="TableParagraph"/>
              <w:ind w:left="116" w:right="528"/>
              <w:rPr>
                <w:sz w:val="20"/>
              </w:rPr>
            </w:pPr>
            <w:r>
              <w:rPr>
                <w:sz w:val="20"/>
              </w:rPr>
              <w:t>Работает</w:t>
            </w:r>
            <w:r>
              <w:rPr>
                <w:spacing w:val="1"/>
                <w:sz w:val="20"/>
              </w:rPr>
              <w:t xml:space="preserve"> </w:t>
            </w:r>
            <w:r>
              <w:rPr>
                <w:spacing w:val="-1"/>
                <w:sz w:val="20"/>
              </w:rPr>
              <w:t>постоянно</w:t>
            </w:r>
          </w:p>
        </w:tc>
      </w:tr>
      <w:tr w:rsidR="00D5229E" w:rsidTr="00F25C39">
        <w:trPr>
          <w:trHeight w:val="1147"/>
        </w:trPr>
        <w:tc>
          <w:tcPr>
            <w:tcW w:w="3512" w:type="dxa"/>
            <w:tcBorders>
              <w:top w:val="single" w:sz="6" w:space="0" w:color="000000"/>
              <w:bottom w:val="single" w:sz="6" w:space="0" w:color="000000"/>
              <w:right w:val="single" w:sz="6" w:space="0" w:color="000000"/>
            </w:tcBorders>
          </w:tcPr>
          <w:p w:rsidR="00D5229E" w:rsidRDefault="00152E43">
            <w:pPr>
              <w:pStyle w:val="TableParagraph"/>
              <w:ind w:left="109" w:right="981"/>
              <w:rPr>
                <w:sz w:val="20"/>
              </w:rPr>
            </w:pPr>
            <w:r>
              <w:rPr>
                <w:sz w:val="20"/>
              </w:rPr>
              <w:t>Методические</w:t>
            </w:r>
            <w:r>
              <w:rPr>
                <w:spacing w:val="-9"/>
                <w:sz w:val="20"/>
              </w:rPr>
              <w:t xml:space="preserve"> </w:t>
            </w:r>
            <w:r>
              <w:rPr>
                <w:sz w:val="20"/>
              </w:rPr>
              <w:t>объединения</w:t>
            </w:r>
            <w:r>
              <w:rPr>
                <w:spacing w:val="-47"/>
                <w:sz w:val="20"/>
              </w:rPr>
              <w:t xml:space="preserve"> </w:t>
            </w:r>
            <w:r>
              <w:rPr>
                <w:sz w:val="20"/>
              </w:rPr>
              <w:t>гуманитарных</w:t>
            </w:r>
            <w:r>
              <w:rPr>
                <w:spacing w:val="1"/>
                <w:sz w:val="20"/>
              </w:rPr>
              <w:t xml:space="preserve"> </w:t>
            </w:r>
            <w:r>
              <w:rPr>
                <w:sz w:val="20"/>
              </w:rPr>
              <w:t>наук</w:t>
            </w:r>
          </w:p>
        </w:tc>
        <w:tc>
          <w:tcPr>
            <w:tcW w:w="2410" w:type="dxa"/>
            <w:tcBorders>
              <w:top w:val="single" w:sz="6" w:space="0" w:color="000000"/>
              <w:left w:val="single" w:sz="6" w:space="0" w:color="000000"/>
              <w:bottom w:val="single" w:sz="6" w:space="0" w:color="000000"/>
              <w:right w:val="single" w:sz="6" w:space="0" w:color="000000"/>
            </w:tcBorders>
          </w:tcPr>
          <w:p w:rsidR="00D5229E" w:rsidRDefault="00B567EF">
            <w:pPr>
              <w:pStyle w:val="TableParagraph"/>
              <w:ind w:left="115" w:right="661"/>
              <w:rPr>
                <w:sz w:val="20"/>
              </w:rPr>
            </w:pPr>
            <w:r>
              <w:rPr>
                <w:spacing w:val="-1"/>
                <w:sz w:val="20"/>
              </w:rPr>
              <w:t>Магола Ирина Ярославна</w:t>
            </w:r>
          </w:p>
        </w:tc>
        <w:tc>
          <w:tcPr>
            <w:tcW w:w="2410" w:type="dxa"/>
            <w:tcBorders>
              <w:top w:val="single" w:sz="6" w:space="0" w:color="000000"/>
              <w:left w:val="single" w:sz="6" w:space="0" w:color="000000"/>
              <w:bottom w:val="single" w:sz="6" w:space="0" w:color="000000"/>
              <w:right w:val="single" w:sz="6" w:space="0" w:color="000000"/>
            </w:tcBorders>
          </w:tcPr>
          <w:p w:rsidR="00D5229E" w:rsidRDefault="00152E43">
            <w:pPr>
              <w:pStyle w:val="TableParagraph"/>
              <w:ind w:left="120" w:right="687"/>
              <w:rPr>
                <w:sz w:val="20"/>
              </w:rPr>
            </w:pPr>
            <w:r>
              <w:rPr>
                <w:sz w:val="20"/>
              </w:rPr>
              <w:t>Русский язык</w:t>
            </w:r>
            <w:r>
              <w:rPr>
                <w:spacing w:val="1"/>
                <w:sz w:val="20"/>
              </w:rPr>
              <w:t xml:space="preserve"> </w:t>
            </w:r>
            <w:r>
              <w:rPr>
                <w:sz w:val="20"/>
              </w:rPr>
              <w:t>Литература</w:t>
            </w:r>
            <w:r>
              <w:rPr>
                <w:spacing w:val="1"/>
                <w:sz w:val="20"/>
              </w:rPr>
              <w:t xml:space="preserve"> </w:t>
            </w:r>
            <w:r>
              <w:rPr>
                <w:spacing w:val="-1"/>
                <w:sz w:val="20"/>
              </w:rPr>
              <w:t>Английский</w:t>
            </w:r>
            <w:r>
              <w:rPr>
                <w:spacing w:val="-8"/>
                <w:sz w:val="20"/>
              </w:rPr>
              <w:t xml:space="preserve"> </w:t>
            </w:r>
            <w:r>
              <w:rPr>
                <w:sz w:val="20"/>
              </w:rPr>
              <w:t>язык</w:t>
            </w:r>
          </w:p>
          <w:p w:rsidR="00D5229E" w:rsidRDefault="00152E43">
            <w:pPr>
              <w:pStyle w:val="TableParagraph"/>
              <w:spacing w:line="226" w:lineRule="exact"/>
              <w:ind w:left="120" w:right="831"/>
              <w:rPr>
                <w:sz w:val="20"/>
              </w:rPr>
            </w:pPr>
            <w:r>
              <w:rPr>
                <w:sz w:val="20"/>
              </w:rPr>
              <w:t>История</w:t>
            </w:r>
            <w:r>
              <w:rPr>
                <w:spacing w:val="1"/>
                <w:sz w:val="20"/>
              </w:rPr>
              <w:t xml:space="preserve"> </w:t>
            </w:r>
            <w:r>
              <w:rPr>
                <w:spacing w:val="-1"/>
                <w:sz w:val="20"/>
              </w:rPr>
              <w:t>Обществознание</w:t>
            </w:r>
          </w:p>
        </w:tc>
        <w:tc>
          <w:tcPr>
            <w:tcW w:w="5276" w:type="dxa"/>
            <w:tcBorders>
              <w:top w:val="single" w:sz="6" w:space="0" w:color="000000"/>
              <w:left w:val="single" w:sz="6" w:space="0" w:color="000000"/>
              <w:bottom w:val="single" w:sz="6" w:space="0" w:color="000000"/>
              <w:right w:val="single" w:sz="6" w:space="0" w:color="000000"/>
            </w:tcBorders>
          </w:tcPr>
          <w:p w:rsidR="00D5229E" w:rsidRDefault="00152E43" w:rsidP="00FA091D">
            <w:pPr>
              <w:pStyle w:val="TableParagraph"/>
              <w:ind w:left="120" w:right="98"/>
              <w:rPr>
                <w:sz w:val="20"/>
              </w:rPr>
            </w:pPr>
            <w:r>
              <w:rPr>
                <w:sz w:val="20"/>
              </w:rPr>
              <w:t>«</w:t>
            </w:r>
            <w:r w:rsidR="00FA091D">
              <w:rPr>
                <w:sz w:val="20"/>
              </w:rPr>
              <w:t>Технология формирующего оценивания»</w:t>
            </w:r>
          </w:p>
        </w:tc>
        <w:tc>
          <w:tcPr>
            <w:tcW w:w="1560" w:type="dxa"/>
            <w:tcBorders>
              <w:top w:val="single" w:sz="6" w:space="0" w:color="000000"/>
              <w:left w:val="single" w:sz="6" w:space="0" w:color="000000"/>
              <w:bottom w:val="single" w:sz="6" w:space="0" w:color="000000"/>
              <w:right w:val="single" w:sz="6" w:space="0" w:color="000000"/>
            </w:tcBorders>
          </w:tcPr>
          <w:p w:rsidR="00D5229E" w:rsidRDefault="00152E43">
            <w:pPr>
              <w:pStyle w:val="TableParagraph"/>
              <w:ind w:left="116" w:right="528"/>
              <w:rPr>
                <w:sz w:val="20"/>
              </w:rPr>
            </w:pPr>
            <w:r>
              <w:rPr>
                <w:sz w:val="20"/>
              </w:rPr>
              <w:t>Работает</w:t>
            </w:r>
            <w:r>
              <w:rPr>
                <w:spacing w:val="1"/>
                <w:sz w:val="20"/>
              </w:rPr>
              <w:t xml:space="preserve"> </w:t>
            </w:r>
            <w:r>
              <w:rPr>
                <w:spacing w:val="-1"/>
                <w:sz w:val="20"/>
              </w:rPr>
              <w:t>постоянно</w:t>
            </w:r>
          </w:p>
        </w:tc>
      </w:tr>
      <w:tr w:rsidR="00D5229E" w:rsidTr="00F25C39">
        <w:trPr>
          <w:trHeight w:val="691"/>
        </w:trPr>
        <w:tc>
          <w:tcPr>
            <w:tcW w:w="3512" w:type="dxa"/>
            <w:tcBorders>
              <w:top w:val="single" w:sz="6" w:space="0" w:color="000000"/>
              <w:bottom w:val="single" w:sz="6" w:space="0" w:color="000000"/>
              <w:right w:val="single" w:sz="6" w:space="0" w:color="000000"/>
            </w:tcBorders>
          </w:tcPr>
          <w:p w:rsidR="00D5229E" w:rsidRDefault="00152E43">
            <w:pPr>
              <w:pStyle w:val="TableParagraph"/>
              <w:ind w:left="109" w:right="174"/>
              <w:rPr>
                <w:sz w:val="20"/>
              </w:rPr>
            </w:pPr>
            <w:r>
              <w:rPr>
                <w:sz w:val="20"/>
              </w:rPr>
              <w:t>Методическое</w:t>
            </w:r>
            <w:r>
              <w:rPr>
                <w:spacing w:val="-9"/>
                <w:sz w:val="20"/>
              </w:rPr>
              <w:t xml:space="preserve"> </w:t>
            </w:r>
            <w:r>
              <w:rPr>
                <w:sz w:val="20"/>
              </w:rPr>
              <w:t>объединение</w:t>
            </w:r>
            <w:r>
              <w:rPr>
                <w:spacing w:val="-5"/>
                <w:sz w:val="20"/>
              </w:rPr>
              <w:t xml:space="preserve"> </w:t>
            </w:r>
            <w:r>
              <w:rPr>
                <w:sz w:val="20"/>
              </w:rPr>
              <w:t>учителей</w:t>
            </w:r>
            <w:r>
              <w:rPr>
                <w:spacing w:val="-47"/>
                <w:sz w:val="20"/>
              </w:rPr>
              <w:t xml:space="preserve"> </w:t>
            </w:r>
            <w:r>
              <w:rPr>
                <w:sz w:val="20"/>
              </w:rPr>
              <w:t>физико-математического</w:t>
            </w:r>
            <w:r>
              <w:rPr>
                <w:spacing w:val="-5"/>
                <w:sz w:val="20"/>
              </w:rPr>
              <w:t xml:space="preserve"> </w:t>
            </w:r>
            <w:r>
              <w:rPr>
                <w:sz w:val="20"/>
              </w:rPr>
              <w:t>цикла</w:t>
            </w:r>
          </w:p>
        </w:tc>
        <w:tc>
          <w:tcPr>
            <w:tcW w:w="2410" w:type="dxa"/>
            <w:tcBorders>
              <w:top w:val="single" w:sz="6" w:space="0" w:color="000000"/>
              <w:left w:val="single" w:sz="6" w:space="0" w:color="000000"/>
              <w:bottom w:val="single" w:sz="6" w:space="0" w:color="000000"/>
              <w:right w:val="single" w:sz="6" w:space="0" w:color="000000"/>
            </w:tcBorders>
          </w:tcPr>
          <w:p w:rsidR="00D5229E" w:rsidRDefault="0045657F">
            <w:pPr>
              <w:pStyle w:val="TableParagraph"/>
              <w:ind w:left="115" w:right="523"/>
              <w:rPr>
                <w:sz w:val="20"/>
              </w:rPr>
            </w:pPr>
            <w:r>
              <w:rPr>
                <w:sz w:val="20"/>
              </w:rPr>
              <w:t>Побережник Светлана Александровна</w:t>
            </w:r>
          </w:p>
        </w:tc>
        <w:tc>
          <w:tcPr>
            <w:tcW w:w="2410" w:type="dxa"/>
            <w:tcBorders>
              <w:top w:val="single" w:sz="6" w:space="0" w:color="000000"/>
              <w:left w:val="single" w:sz="6" w:space="0" w:color="000000"/>
              <w:bottom w:val="single" w:sz="6" w:space="0" w:color="000000"/>
              <w:right w:val="single" w:sz="6" w:space="0" w:color="000000"/>
            </w:tcBorders>
          </w:tcPr>
          <w:p w:rsidR="00D5229E" w:rsidRDefault="00152E43">
            <w:pPr>
              <w:pStyle w:val="TableParagraph"/>
              <w:ind w:left="120" w:right="1216"/>
              <w:rPr>
                <w:sz w:val="20"/>
              </w:rPr>
            </w:pPr>
            <w:r>
              <w:rPr>
                <w:sz w:val="20"/>
              </w:rPr>
              <w:t>Математика</w:t>
            </w:r>
            <w:r>
              <w:rPr>
                <w:spacing w:val="-47"/>
                <w:sz w:val="20"/>
              </w:rPr>
              <w:t xml:space="preserve"> </w:t>
            </w:r>
            <w:r>
              <w:rPr>
                <w:sz w:val="20"/>
              </w:rPr>
              <w:t>Физика</w:t>
            </w:r>
          </w:p>
          <w:p w:rsidR="00D5229E" w:rsidRDefault="00152E43">
            <w:pPr>
              <w:pStyle w:val="TableParagraph"/>
              <w:spacing w:line="214" w:lineRule="exact"/>
              <w:ind w:left="120"/>
              <w:rPr>
                <w:sz w:val="20"/>
              </w:rPr>
            </w:pPr>
            <w:r>
              <w:rPr>
                <w:sz w:val="20"/>
              </w:rPr>
              <w:t>Информатика</w:t>
            </w:r>
          </w:p>
        </w:tc>
        <w:tc>
          <w:tcPr>
            <w:tcW w:w="5276" w:type="dxa"/>
            <w:tcBorders>
              <w:top w:val="single" w:sz="6" w:space="0" w:color="000000"/>
              <w:left w:val="single" w:sz="6" w:space="0" w:color="000000"/>
              <w:bottom w:val="single" w:sz="6" w:space="0" w:color="000000"/>
              <w:right w:val="single" w:sz="6" w:space="0" w:color="000000"/>
            </w:tcBorders>
          </w:tcPr>
          <w:p w:rsidR="00D5229E" w:rsidRDefault="00152E43">
            <w:pPr>
              <w:pStyle w:val="TableParagraph"/>
              <w:ind w:left="120" w:right="177"/>
              <w:rPr>
                <w:sz w:val="20"/>
              </w:rPr>
            </w:pPr>
            <w:r>
              <w:rPr>
                <w:sz w:val="20"/>
              </w:rPr>
              <w:t>«Повышение</w:t>
            </w:r>
            <w:r>
              <w:rPr>
                <w:spacing w:val="2"/>
                <w:sz w:val="20"/>
              </w:rPr>
              <w:t xml:space="preserve"> </w:t>
            </w:r>
            <w:r>
              <w:rPr>
                <w:sz w:val="20"/>
              </w:rPr>
              <w:t>уровня инновационного</w:t>
            </w:r>
            <w:r>
              <w:rPr>
                <w:spacing w:val="1"/>
                <w:sz w:val="20"/>
              </w:rPr>
              <w:t xml:space="preserve"> </w:t>
            </w:r>
            <w:r>
              <w:rPr>
                <w:sz w:val="20"/>
              </w:rPr>
              <w:t>потенциала</w:t>
            </w:r>
            <w:r>
              <w:rPr>
                <w:spacing w:val="-4"/>
                <w:sz w:val="20"/>
              </w:rPr>
              <w:t xml:space="preserve"> </w:t>
            </w:r>
            <w:r>
              <w:rPr>
                <w:sz w:val="20"/>
              </w:rPr>
              <w:t>учителей</w:t>
            </w:r>
            <w:r>
              <w:rPr>
                <w:spacing w:val="-6"/>
                <w:sz w:val="20"/>
              </w:rPr>
              <w:t xml:space="preserve"> </w:t>
            </w:r>
            <w:r>
              <w:rPr>
                <w:sz w:val="20"/>
              </w:rPr>
              <w:t>для</w:t>
            </w:r>
            <w:r>
              <w:rPr>
                <w:spacing w:val="-2"/>
                <w:sz w:val="20"/>
              </w:rPr>
              <w:t xml:space="preserve"> </w:t>
            </w:r>
            <w:r>
              <w:rPr>
                <w:sz w:val="20"/>
              </w:rPr>
              <w:t>улучшения</w:t>
            </w:r>
            <w:r>
              <w:rPr>
                <w:spacing w:val="-6"/>
                <w:sz w:val="20"/>
              </w:rPr>
              <w:t xml:space="preserve"> </w:t>
            </w:r>
            <w:r>
              <w:rPr>
                <w:sz w:val="20"/>
              </w:rPr>
              <w:t>качества</w:t>
            </w:r>
          </w:p>
          <w:p w:rsidR="00D5229E" w:rsidRDefault="00152E43">
            <w:pPr>
              <w:pStyle w:val="TableParagraph"/>
              <w:spacing w:line="214" w:lineRule="exact"/>
              <w:ind w:left="120"/>
              <w:rPr>
                <w:sz w:val="20"/>
              </w:rPr>
            </w:pPr>
            <w:r>
              <w:rPr>
                <w:sz w:val="20"/>
              </w:rPr>
              <w:t>знаний</w:t>
            </w:r>
            <w:r>
              <w:rPr>
                <w:spacing w:val="-5"/>
                <w:sz w:val="20"/>
              </w:rPr>
              <w:t xml:space="preserve"> </w:t>
            </w:r>
            <w:r>
              <w:rPr>
                <w:sz w:val="20"/>
              </w:rPr>
              <w:t>учащихся</w:t>
            </w:r>
          </w:p>
        </w:tc>
        <w:tc>
          <w:tcPr>
            <w:tcW w:w="1560" w:type="dxa"/>
            <w:tcBorders>
              <w:top w:val="single" w:sz="6" w:space="0" w:color="000000"/>
              <w:left w:val="single" w:sz="6" w:space="0" w:color="000000"/>
              <w:bottom w:val="single" w:sz="6" w:space="0" w:color="000000"/>
              <w:right w:val="single" w:sz="6" w:space="0" w:color="000000"/>
            </w:tcBorders>
          </w:tcPr>
          <w:p w:rsidR="00D5229E" w:rsidRDefault="00152E43">
            <w:pPr>
              <w:pStyle w:val="TableParagraph"/>
              <w:ind w:left="116" w:right="528"/>
              <w:rPr>
                <w:sz w:val="20"/>
              </w:rPr>
            </w:pPr>
            <w:r>
              <w:rPr>
                <w:sz w:val="20"/>
              </w:rPr>
              <w:t>Работает</w:t>
            </w:r>
            <w:r>
              <w:rPr>
                <w:spacing w:val="1"/>
                <w:sz w:val="20"/>
              </w:rPr>
              <w:t xml:space="preserve"> </w:t>
            </w:r>
            <w:r>
              <w:rPr>
                <w:spacing w:val="-1"/>
                <w:sz w:val="20"/>
              </w:rPr>
              <w:t>постоянно</w:t>
            </w:r>
          </w:p>
        </w:tc>
      </w:tr>
      <w:tr w:rsidR="00F25C39" w:rsidTr="00F25C39">
        <w:trPr>
          <w:trHeight w:val="691"/>
        </w:trPr>
        <w:tc>
          <w:tcPr>
            <w:tcW w:w="3512" w:type="dxa"/>
            <w:tcBorders>
              <w:top w:val="single" w:sz="6" w:space="0" w:color="000000"/>
              <w:bottom w:val="single" w:sz="6" w:space="0" w:color="000000"/>
              <w:right w:val="single" w:sz="6" w:space="0" w:color="000000"/>
            </w:tcBorders>
          </w:tcPr>
          <w:p w:rsidR="00F25C39" w:rsidRDefault="00F25C39" w:rsidP="00922E2A">
            <w:pPr>
              <w:pStyle w:val="TableParagraph"/>
              <w:spacing w:line="225" w:lineRule="exact"/>
              <w:ind w:left="109"/>
              <w:rPr>
                <w:sz w:val="20"/>
              </w:rPr>
            </w:pPr>
            <w:r>
              <w:rPr>
                <w:sz w:val="20"/>
              </w:rPr>
              <w:t>Методическое</w:t>
            </w:r>
            <w:r>
              <w:rPr>
                <w:spacing w:val="-7"/>
                <w:sz w:val="20"/>
              </w:rPr>
              <w:t xml:space="preserve"> </w:t>
            </w:r>
            <w:r>
              <w:rPr>
                <w:sz w:val="20"/>
              </w:rPr>
              <w:t>объединение</w:t>
            </w:r>
            <w:r>
              <w:rPr>
                <w:spacing w:val="-2"/>
                <w:sz w:val="20"/>
              </w:rPr>
              <w:t xml:space="preserve"> </w:t>
            </w:r>
            <w:r>
              <w:rPr>
                <w:sz w:val="20"/>
              </w:rPr>
              <w:t>учителей</w:t>
            </w:r>
          </w:p>
          <w:p w:rsidR="00F25C39" w:rsidRDefault="00F25C39" w:rsidP="00922E2A">
            <w:pPr>
              <w:pStyle w:val="TableParagraph"/>
              <w:spacing w:line="214" w:lineRule="exact"/>
              <w:ind w:left="109"/>
              <w:rPr>
                <w:sz w:val="20"/>
              </w:rPr>
            </w:pPr>
            <w:r>
              <w:rPr>
                <w:sz w:val="20"/>
              </w:rPr>
              <w:t>начальных</w:t>
            </w:r>
            <w:r>
              <w:rPr>
                <w:spacing w:val="-3"/>
                <w:sz w:val="20"/>
              </w:rPr>
              <w:t xml:space="preserve"> </w:t>
            </w:r>
            <w:r>
              <w:rPr>
                <w:sz w:val="20"/>
              </w:rPr>
              <w:t>классов</w:t>
            </w:r>
          </w:p>
        </w:tc>
        <w:tc>
          <w:tcPr>
            <w:tcW w:w="2410" w:type="dxa"/>
            <w:tcBorders>
              <w:top w:val="single" w:sz="6" w:space="0" w:color="000000"/>
              <w:left w:val="single" w:sz="6" w:space="0" w:color="000000"/>
              <w:bottom w:val="single" w:sz="6" w:space="0" w:color="000000"/>
              <w:right w:val="single" w:sz="6" w:space="0" w:color="000000"/>
            </w:tcBorders>
          </w:tcPr>
          <w:p w:rsidR="00F25C39" w:rsidRDefault="0045657F" w:rsidP="00922E2A">
            <w:pPr>
              <w:pStyle w:val="TableParagraph"/>
              <w:spacing w:line="214" w:lineRule="exact"/>
              <w:ind w:left="115"/>
              <w:rPr>
                <w:sz w:val="20"/>
              </w:rPr>
            </w:pPr>
            <w:r>
              <w:rPr>
                <w:sz w:val="20"/>
              </w:rPr>
              <w:t>Карабанова Диля Ерлановна</w:t>
            </w:r>
          </w:p>
        </w:tc>
        <w:tc>
          <w:tcPr>
            <w:tcW w:w="2410" w:type="dxa"/>
            <w:tcBorders>
              <w:top w:val="single" w:sz="6" w:space="0" w:color="000000"/>
              <w:left w:val="single" w:sz="6" w:space="0" w:color="000000"/>
              <w:bottom w:val="single" w:sz="6" w:space="0" w:color="000000"/>
              <w:right w:val="single" w:sz="6" w:space="0" w:color="000000"/>
            </w:tcBorders>
          </w:tcPr>
          <w:p w:rsidR="00F25C39" w:rsidRDefault="00F25C39" w:rsidP="00922E2A">
            <w:pPr>
              <w:pStyle w:val="TableParagraph"/>
              <w:spacing w:line="225" w:lineRule="exact"/>
              <w:ind w:left="120"/>
              <w:rPr>
                <w:sz w:val="20"/>
              </w:rPr>
            </w:pPr>
            <w:r>
              <w:rPr>
                <w:sz w:val="20"/>
              </w:rPr>
              <w:t>Начальные</w:t>
            </w:r>
            <w:r>
              <w:rPr>
                <w:spacing w:val="-3"/>
                <w:sz w:val="20"/>
              </w:rPr>
              <w:t xml:space="preserve"> </w:t>
            </w:r>
            <w:r>
              <w:rPr>
                <w:sz w:val="20"/>
              </w:rPr>
              <w:t>классы</w:t>
            </w:r>
          </w:p>
        </w:tc>
        <w:tc>
          <w:tcPr>
            <w:tcW w:w="5276" w:type="dxa"/>
            <w:tcBorders>
              <w:top w:val="single" w:sz="6" w:space="0" w:color="000000"/>
              <w:left w:val="single" w:sz="6" w:space="0" w:color="000000"/>
              <w:bottom w:val="single" w:sz="6" w:space="0" w:color="000000"/>
              <w:right w:val="single" w:sz="6" w:space="0" w:color="000000"/>
            </w:tcBorders>
          </w:tcPr>
          <w:p w:rsidR="00F25C39" w:rsidRDefault="00F25C39" w:rsidP="00922E2A">
            <w:pPr>
              <w:pStyle w:val="TableParagraph"/>
              <w:spacing w:line="225" w:lineRule="exact"/>
              <w:ind w:left="120"/>
              <w:rPr>
                <w:sz w:val="20"/>
              </w:rPr>
            </w:pPr>
            <w:r>
              <w:rPr>
                <w:sz w:val="20"/>
              </w:rPr>
              <w:t>Здоровье</w:t>
            </w:r>
            <w:r w:rsidR="0045657F">
              <w:rPr>
                <w:sz w:val="20"/>
              </w:rPr>
              <w:t xml:space="preserve"> </w:t>
            </w:r>
            <w:r>
              <w:rPr>
                <w:sz w:val="20"/>
              </w:rPr>
              <w:t>сберегающие</w:t>
            </w:r>
            <w:r>
              <w:rPr>
                <w:spacing w:val="-7"/>
                <w:sz w:val="20"/>
              </w:rPr>
              <w:t xml:space="preserve"> </w:t>
            </w:r>
            <w:r>
              <w:rPr>
                <w:sz w:val="20"/>
              </w:rPr>
              <w:t>технологии</w:t>
            </w:r>
          </w:p>
        </w:tc>
        <w:tc>
          <w:tcPr>
            <w:tcW w:w="1560" w:type="dxa"/>
            <w:tcBorders>
              <w:top w:val="single" w:sz="6" w:space="0" w:color="000000"/>
              <w:left w:val="single" w:sz="6" w:space="0" w:color="000000"/>
              <w:bottom w:val="single" w:sz="6" w:space="0" w:color="000000"/>
              <w:right w:val="single" w:sz="6" w:space="0" w:color="000000"/>
            </w:tcBorders>
          </w:tcPr>
          <w:p w:rsidR="00F25C39" w:rsidRDefault="00F25C39" w:rsidP="00922E2A">
            <w:pPr>
              <w:pStyle w:val="TableParagraph"/>
              <w:spacing w:line="225" w:lineRule="exact"/>
              <w:ind w:left="116"/>
              <w:rPr>
                <w:sz w:val="20"/>
              </w:rPr>
            </w:pPr>
            <w:r>
              <w:rPr>
                <w:sz w:val="20"/>
              </w:rPr>
              <w:t>Работает</w:t>
            </w:r>
          </w:p>
          <w:p w:rsidR="00F25C39" w:rsidRDefault="00F25C39" w:rsidP="00922E2A">
            <w:pPr>
              <w:pStyle w:val="TableParagraph"/>
              <w:spacing w:line="214" w:lineRule="exact"/>
              <w:ind w:left="116"/>
              <w:rPr>
                <w:sz w:val="20"/>
              </w:rPr>
            </w:pPr>
            <w:r>
              <w:rPr>
                <w:sz w:val="20"/>
              </w:rPr>
              <w:t>постоянно</w:t>
            </w:r>
          </w:p>
        </w:tc>
      </w:tr>
      <w:tr w:rsidR="00F25C39" w:rsidTr="00F25C39">
        <w:trPr>
          <w:trHeight w:val="691"/>
        </w:trPr>
        <w:tc>
          <w:tcPr>
            <w:tcW w:w="3512" w:type="dxa"/>
            <w:tcBorders>
              <w:top w:val="single" w:sz="6" w:space="0" w:color="000000"/>
              <w:bottom w:val="single" w:sz="6" w:space="0" w:color="000000"/>
              <w:right w:val="single" w:sz="6" w:space="0" w:color="000000"/>
            </w:tcBorders>
          </w:tcPr>
          <w:p w:rsidR="00F25C39" w:rsidRDefault="00F25C39" w:rsidP="00922E2A">
            <w:pPr>
              <w:pStyle w:val="TableParagraph"/>
              <w:ind w:left="109" w:right="174"/>
              <w:rPr>
                <w:sz w:val="20"/>
              </w:rPr>
            </w:pPr>
            <w:r>
              <w:rPr>
                <w:sz w:val="20"/>
              </w:rPr>
              <w:t>Методическое</w:t>
            </w:r>
            <w:r>
              <w:rPr>
                <w:spacing w:val="-9"/>
                <w:sz w:val="20"/>
              </w:rPr>
              <w:t xml:space="preserve"> </w:t>
            </w:r>
            <w:r>
              <w:rPr>
                <w:sz w:val="20"/>
              </w:rPr>
              <w:t>объединение</w:t>
            </w:r>
            <w:r>
              <w:rPr>
                <w:spacing w:val="-5"/>
                <w:sz w:val="20"/>
              </w:rPr>
              <w:t xml:space="preserve"> </w:t>
            </w:r>
            <w:r>
              <w:rPr>
                <w:sz w:val="20"/>
              </w:rPr>
              <w:t>учителей</w:t>
            </w:r>
            <w:r>
              <w:rPr>
                <w:spacing w:val="-47"/>
                <w:sz w:val="20"/>
              </w:rPr>
              <w:t xml:space="preserve"> </w:t>
            </w:r>
            <w:r>
              <w:rPr>
                <w:sz w:val="20"/>
              </w:rPr>
              <w:t>естественно-географического</w:t>
            </w:r>
            <w:r>
              <w:rPr>
                <w:spacing w:val="-7"/>
                <w:sz w:val="20"/>
              </w:rPr>
              <w:t xml:space="preserve"> </w:t>
            </w:r>
            <w:r>
              <w:rPr>
                <w:sz w:val="20"/>
              </w:rPr>
              <w:t>цикла</w:t>
            </w:r>
          </w:p>
        </w:tc>
        <w:tc>
          <w:tcPr>
            <w:tcW w:w="2410" w:type="dxa"/>
            <w:tcBorders>
              <w:top w:val="single" w:sz="6" w:space="0" w:color="000000"/>
              <w:left w:val="single" w:sz="6" w:space="0" w:color="000000"/>
              <w:bottom w:val="single" w:sz="6" w:space="0" w:color="000000"/>
              <w:right w:val="single" w:sz="6" w:space="0" w:color="000000"/>
            </w:tcBorders>
          </w:tcPr>
          <w:p w:rsidR="00F25C39" w:rsidRDefault="0045657F" w:rsidP="00922E2A">
            <w:pPr>
              <w:pStyle w:val="TableParagraph"/>
              <w:ind w:left="115" w:right="907"/>
              <w:rPr>
                <w:sz w:val="20"/>
              </w:rPr>
            </w:pPr>
            <w:r>
              <w:rPr>
                <w:spacing w:val="-1"/>
                <w:sz w:val="20"/>
              </w:rPr>
              <w:t>Липина Ольга Юрьевна</w:t>
            </w:r>
          </w:p>
        </w:tc>
        <w:tc>
          <w:tcPr>
            <w:tcW w:w="2410" w:type="dxa"/>
            <w:tcBorders>
              <w:top w:val="single" w:sz="6" w:space="0" w:color="000000"/>
              <w:left w:val="single" w:sz="6" w:space="0" w:color="000000"/>
              <w:bottom w:val="single" w:sz="6" w:space="0" w:color="000000"/>
              <w:right w:val="single" w:sz="6" w:space="0" w:color="000000"/>
            </w:tcBorders>
          </w:tcPr>
          <w:p w:rsidR="00F25C39" w:rsidRDefault="00F25C39" w:rsidP="00922E2A">
            <w:pPr>
              <w:pStyle w:val="TableParagraph"/>
              <w:ind w:left="120" w:right="1360"/>
              <w:rPr>
                <w:sz w:val="20"/>
              </w:rPr>
            </w:pPr>
            <w:r>
              <w:rPr>
                <w:sz w:val="20"/>
              </w:rPr>
              <w:t>Биология</w:t>
            </w:r>
            <w:r>
              <w:rPr>
                <w:spacing w:val="1"/>
                <w:sz w:val="20"/>
              </w:rPr>
              <w:t xml:space="preserve"> </w:t>
            </w:r>
            <w:r>
              <w:rPr>
                <w:spacing w:val="-1"/>
                <w:sz w:val="20"/>
              </w:rPr>
              <w:t>География</w:t>
            </w:r>
          </w:p>
        </w:tc>
        <w:tc>
          <w:tcPr>
            <w:tcW w:w="5276" w:type="dxa"/>
            <w:tcBorders>
              <w:top w:val="single" w:sz="6" w:space="0" w:color="000000"/>
              <w:left w:val="single" w:sz="6" w:space="0" w:color="000000"/>
              <w:bottom w:val="single" w:sz="6" w:space="0" w:color="000000"/>
              <w:right w:val="single" w:sz="6" w:space="0" w:color="000000"/>
            </w:tcBorders>
          </w:tcPr>
          <w:p w:rsidR="00F25C39" w:rsidRDefault="00F25C39" w:rsidP="00922E2A">
            <w:pPr>
              <w:pStyle w:val="TableParagraph"/>
              <w:ind w:left="120" w:right="326"/>
              <w:rPr>
                <w:sz w:val="20"/>
              </w:rPr>
            </w:pPr>
            <w:r>
              <w:rPr>
                <w:sz w:val="20"/>
              </w:rPr>
              <w:t>Повышение</w:t>
            </w:r>
            <w:r>
              <w:rPr>
                <w:spacing w:val="-6"/>
                <w:sz w:val="20"/>
              </w:rPr>
              <w:t xml:space="preserve"> </w:t>
            </w:r>
            <w:r>
              <w:rPr>
                <w:sz w:val="20"/>
              </w:rPr>
              <w:t>качества</w:t>
            </w:r>
            <w:r>
              <w:rPr>
                <w:spacing w:val="-1"/>
                <w:sz w:val="20"/>
              </w:rPr>
              <w:t xml:space="preserve"> </w:t>
            </w:r>
            <w:r>
              <w:rPr>
                <w:sz w:val="20"/>
              </w:rPr>
              <w:t>образования</w:t>
            </w:r>
            <w:r>
              <w:rPr>
                <w:spacing w:val="-4"/>
                <w:sz w:val="20"/>
              </w:rPr>
              <w:t xml:space="preserve"> </w:t>
            </w:r>
            <w:r>
              <w:rPr>
                <w:sz w:val="20"/>
              </w:rPr>
              <w:t>на</w:t>
            </w:r>
            <w:r>
              <w:rPr>
                <w:spacing w:val="-5"/>
                <w:sz w:val="20"/>
              </w:rPr>
              <w:t xml:space="preserve"> </w:t>
            </w:r>
            <w:r>
              <w:rPr>
                <w:sz w:val="20"/>
              </w:rPr>
              <w:t>основе</w:t>
            </w:r>
            <w:r>
              <w:rPr>
                <w:spacing w:val="-47"/>
                <w:sz w:val="20"/>
              </w:rPr>
              <w:t xml:space="preserve"> </w:t>
            </w:r>
            <w:r>
              <w:rPr>
                <w:sz w:val="20"/>
              </w:rPr>
              <w:t>использования новых</w:t>
            </w:r>
            <w:r>
              <w:rPr>
                <w:spacing w:val="1"/>
                <w:sz w:val="20"/>
              </w:rPr>
              <w:t xml:space="preserve"> </w:t>
            </w:r>
            <w:r>
              <w:rPr>
                <w:sz w:val="20"/>
              </w:rPr>
              <w:t>технологий</w:t>
            </w:r>
          </w:p>
        </w:tc>
        <w:tc>
          <w:tcPr>
            <w:tcW w:w="1560" w:type="dxa"/>
            <w:tcBorders>
              <w:top w:val="single" w:sz="6" w:space="0" w:color="000000"/>
              <w:left w:val="single" w:sz="6" w:space="0" w:color="000000"/>
              <w:bottom w:val="single" w:sz="6" w:space="0" w:color="000000"/>
              <w:right w:val="single" w:sz="6" w:space="0" w:color="000000"/>
            </w:tcBorders>
          </w:tcPr>
          <w:p w:rsidR="00F25C39" w:rsidRDefault="00F25C39" w:rsidP="00922E2A">
            <w:pPr>
              <w:pStyle w:val="TableParagraph"/>
              <w:ind w:left="116" w:right="528"/>
              <w:rPr>
                <w:sz w:val="20"/>
              </w:rPr>
            </w:pPr>
            <w:r>
              <w:rPr>
                <w:sz w:val="20"/>
              </w:rPr>
              <w:t>Работает</w:t>
            </w:r>
            <w:r>
              <w:rPr>
                <w:spacing w:val="1"/>
                <w:sz w:val="20"/>
              </w:rPr>
              <w:t xml:space="preserve"> </w:t>
            </w:r>
            <w:r>
              <w:rPr>
                <w:spacing w:val="-1"/>
                <w:sz w:val="20"/>
              </w:rPr>
              <w:t>постоянно</w:t>
            </w:r>
          </w:p>
        </w:tc>
      </w:tr>
      <w:tr w:rsidR="00F25C39" w:rsidTr="00F25C39">
        <w:trPr>
          <w:trHeight w:val="691"/>
        </w:trPr>
        <w:tc>
          <w:tcPr>
            <w:tcW w:w="3512" w:type="dxa"/>
            <w:tcBorders>
              <w:top w:val="single" w:sz="6" w:space="0" w:color="000000"/>
              <w:bottom w:val="single" w:sz="6" w:space="0" w:color="000000"/>
              <w:right w:val="single" w:sz="6" w:space="0" w:color="000000"/>
            </w:tcBorders>
          </w:tcPr>
          <w:p w:rsidR="00F25C39" w:rsidRDefault="00F25C39" w:rsidP="00922E2A">
            <w:pPr>
              <w:pStyle w:val="TableParagraph"/>
              <w:spacing w:line="225" w:lineRule="exact"/>
              <w:ind w:left="109"/>
              <w:rPr>
                <w:sz w:val="20"/>
              </w:rPr>
            </w:pPr>
            <w:r>
              <w:rPr>
                <w:sz w:val="20"/>
              </w:rPr>
              <w:t>Методические</w:t>
            </w:r>
            <w:r>
              <w:rPr>
                <w:spacing w:val="-5"/>
                <w:sz w:val="20"/>
              </w:rPr>
              <w:t xml:space="preserve"> </w:t>
            </w:r>
            <w:r>
              <w:rPr>
                <w:sz w:val="20"/>
              </w:rPr>
              <w:t>семинары</w:t>
            </w:r>
          </w:p>
        </w:tc>
        <w:tc>
          <w:tcPr>
            <w:tcW w:w="2410" w:type="dxa"/>
            <w:tcBorders>
              <w:top w:val="single" w:sz="6" w:space="0" w:color="000000"/>
              <w:left w:val="single" w:sz="6" w:space="0" w:color="000000"/>
              <w:bottom w:val="single" w:sz="6" w:space="0" w:color="000000"/>
              <w:right w:val="single" w:sz="6" w:space="0" w:color="000000"/>
            </w:tcBorders>
          </w:tcPr>
          <w:p w:rsidR="00F25C39" w:rsidRDefault="0045657F" w:rsidP="00922E2A">
            <w:pPr>
              <w:pStyle w:val="TableParagraph"/>
              <w:spacing w:line="214" w:lineRule="exact"/>
              <w:ind w:left="115"/>
              <w:rPr>
                <w:sz w:val="20"/>
              </w:rPr>
            </w:pPr>
            <w:r>
              <w:rPr>
                <w:sz w:val="20"/>
              </w:rPr>
              <w:t>Побережник Светлана Александровна</w:t>
            </w:r>
          </w:p>
        </w:tc>
        <w:tc>
          <w:tcPr>
            <w:tcW w:w="2410" w:type="dxa"/>
            <w:tcBorders>
              <w:top w:val="single" w:sz="6" w:space="0" w:color="000000"/>
              <w:left w:val="single" w:sz="6" w:space="0" w:color="000000"/>
              <w:bottom w:val="single" w:sz="6" w:space="0" w:color="000000"/>
              <w:right w:val="single" w:sz="6" w:space="0" w:color="000000"/>
            </w:tcBorders>
          </w:tcPr>
          <w:p w:rsidR="00F25C39" w:rsidRDefault="00F25C39" w:rsidP="00922E2A">
            <w:pPr>
              <w:pStyle w:val="TableParagraph"/>
              <w:spacing w:line="225" w:lineRule="exact"/>
              <w:ind w:left="120"/>
              <w:rPr>
                <w:sz w:val="20"/>
              </w:rPr>
            </w:pPr>
            <w:r>
              <w:rPr>
                <w:sz w:val="20"/>
              </w:rPr>
              <w:t>Все</w:t>
            </w:r>
            <w:r>
              <w:rPr>
                <w:spacing w:val="31"/>
                <w:sz w:val="20"/>
              </w:rPr>
              <w:t xml:space="preserve"> </w:t>
            </w:r>
            <w:r>
              <w:rPr>
                <w:sz w:val="20"/>
              </w:rPr>
              <w:t>предметы</w:t>
            </w:r>
            <w:r>
              <w:rPr>
                <w:spacing w:val="81"/>
                <w:sz w:val="20"/>
              </w:rPr>
              <w:t xml:space="preserve"> </w:t>
            </w:r>
            <w:r>
              <w:rPr>
                <w:sz w:val="20"/>
              </w:rPr>
              <w:t>учебного</w:t>
            </w:r>
          </w:p>
          <w:p w:rsidR="00F25C39" w:rsidRDefault="00F25C39" w:rsidP="00922E2A">
            <w:pPr>
              <w:pStyle w:val="TableParagraph"/>
              <w:spacing w:line="214" w:lineRule="exact"/>
              <w:ind w:left="120"/>
              <w:rPr>
                <w:sz w:val="20"/>
              </w:rPr>
            </w:pPr>
            <w:r>
              <w:rPr>
                <w:sz w:val="20"/>
              </w:rPr>
              <w:t>плана</w:t>
            </w:r>
          </w:p>
        </w:tc>
        <w:tc>
          <w:tcPr>
            <w:tcW w:w="5276" w:type="dxa"/>
            <w:tcBorders>
              <w:top w:val="single" w:sz="6" w:space="0" w:color="000000"/>
              <w:left w:val="single" w:sz="6" w:space="0" w:color="000000"/>
              <w:bottom w:val="single" w:sz="6" w:space="0" w:color="000000"/>
              <w:right w:val="single" w:sz="6" w:space="0" w:color="000000"/>
            </w:tcBorders>
          </w:tcPr>
          <w:p w:rsidR="00F25C39" w:rsidRDefault="00F25C39" w:rsidP="00922E2A">
            <w:pPr>
              <w:pStyle w:val="TableParagraph"/>
              <w:spacing w:line="225" w:lineRule="exact"/>
              <w:ind w:left="120"/>
              <w:rPr>
                <w:sz w:val="20"/>
              </w:rPr>
            </w:pPr>
            <w:r>
              <w:rPr>
                <w:sz w:val="20"/>
              </w:rPr>
              <w:t>Актуальные</w:t>
            </w:r>
            <w:r>
              <w:rPr>
                <w:spacing w:val="-6"/>
                <w:sz w:val="20"/>
              </w:rPr>
              <w:t xml:space="preserve"> </w:t>
            </w:r>
            <w:r>
              <w:rPr>
                <w:sz w:val="20"/>
              </w:rPr>
              <w:t>вопросы</w:t>
            </w:r>
            <w:r>
              <w:rPr>
                <w:spacing w:val="-3"/>
                <w:sz w:val="20"/>
              </w:rPr>
              <w:t xml:space="preserve"> </w:t>
            </w:r>
            <w:r>
              <w:rPr>
                <w:sz w:val="20"/>
              </w:rPr>
              <w:t>образования</w:t>
            </w:r>
          </w:p>
        </w:tc>
        <w:tc>
          <w:tcPr>
            <w:tcW w:w="1560" w:type="dxa"/>
            <w:tcBorders>
              <w:top w:val="single" w:sz="6" w:space="0" w:color="000000"/>
              <w:left w:val="single" w:sz="6" w:space="0" w:color="000000"/>
              <w:bottom w:val="single" w:sz="6" w:space="0" w:color="000000"/>
              <w:right w:val="single" w:sz="6" w:space="0" w:color="000000"/>
            </w:tcBorders>
          </w:tcPr>
          <w:p w:rsidR="00F25C39" w:rsidRDefault="00F25C39" w:rsidP="00922E2A">
            <w:pPr>
              <w:pStyle w:val="TableParagraph"/>
              <w:spacing w:line="225" w:lineRule="exact"/>
              <w:ind w:left="116"/>
              <w:rPr>
                <w:sz w:val="20"/>
              </w:rPr>
            </w:pPr>
            <w:r>
              <w:rPr>
                <w:sz w:val="20"/>
              </w:rPr>
              <w:t>Работает</w:t>
            </w:r>
          </w:p>
          <w:p w:rsidR="00F25C39" w:rsidRDefault="00F25C39" w:rsidP="00922E2A">
            <w:pPr>
              <w:pStyle w:val="TableParagraph"/>
              <w:spacing w:line="214" w:lineRule="exact"/>
              <w:ind w:left="116"/>
              <w:rPr>
                <w:sz w:val="20"/>
              </w:rPr>
            </w:pPr>
            <w:r>
              <w:rPr>
                <w:sz w:val="20"/>
              </w:rPr>
              <w:t>постоянно</w:t>
            </w:r>
          </w:p>
        </w:tc>
      </w:tr>
    </w:tbl>
    <w:p w:rsidR="00D5229E" w:rsidRDefault="00D5229E">
      <w:pPr>
        <w:rPr>
          <w:sz w:val="20"/>
        </w:rPr>
        <w:sectPr w:rsidR="00D5229E" w:rsidSect="003C6015">
          <w:pgSz w:w="16840" w:h="11910" w:orient="landscape"/>
          <w:pgMar w:top="560" w:right="820" w:bottom="280" w:left="440" w:header="720" w:footer="720" w:gutter="0"/>
          <w:cols w:space="720"/>
        </w:sectPr>
      </w:pPr>
    </w:p>
    <w:p w:rsidR="00D5229E" w:rsidRDefault="00152E43">
      <w:pPr>
        <w:pStyle w:val="a3"/>
        <w:spacing w:before="93"/>
      </w:pPr>
      <w:r>
        <w:lastRenderedPageBreak/>
        <w:t>Для</w:t>
      </w:r>
      <w:r>
        <w:rPr>
          <w:spacing w:val="-3"/>
        </w:rPr>
        <w:t xml:space="preserve"> </w:t>
      </w:r>
      <w:r>
        <w:t>успешной</w:t>
      </w:r>
      <w:r>
        <w:rPr>
          <w:spacing w:val="-3"/>
        </w:rPr>
        <w:t xml:space="preserve"> </w:t>
      </w:r>
      <w:r>
        <w:t>реализации</w:t>
      </w:r>
      <w:r>
        <w:rPr>
          <w:spacing w:val="-3"/>
        </w:rPr>
        <w:t xml:space="preserve"> </w:t>
      </w:r>
      <w:r>
        <w:t>поставленных</w:t>
      </w:r>
      <w:r>
        <w:rPr>
          <w:spacing w:val="-1"/>
        </w:rPr>
        <w:t xml:space="preserve"> </w:t>
      </w:r>
      <w:r>
        <w:t>задач</w:t>
      </w:r>
      <w:r>
        <w:rPr>
          <w:spacing w:val="-5"/>
        </w:rPr>
        <w:t xml:space="preserve"> </w:t>
      </w:r>
      <w:r>
        <w:t>в</w:t>
      </w:r>
      <w:r>
        <w:rPr>
          <w:spacing w:val="-5"/>
        </w:rPr>
        <w:t xml:space="preserve"> </w:t>
      </w:r>
      <w:r>
        <w:t>школе</w:t>
      </w:r>
      <w:r>
        <w:rPr>
          <w:spacing w:val="-4"/>
        </w:rPr>
        <w:t xml:space="preserve"> </w:t>
      </w:r>
      <w:r>
        <w:t>работают</w:t>
      </w:r>
      <w:r>
        <w:rPr>
          <w:spacing w:val="47"/>
        </w:rPr>
        <w:t xml:space="preserve"> </w:t>
      </w:r>
      <w:r>
        <w:t>5</w:t>
      </w:r>
      <w:r>
        <w:rPr>
          <w:spacing w:val="-5"/>
        </w:rPr>
        <w:t xml:space="preserve"> </w:t>
      </w:r>
      <w:r>
        <w:t>методических</w:t>
      </w:r>
      <w:r>
        <w:rPr>
          <w:spacing w:val="3"/>
        </w:rPr>
        <w:t xml:space="preserve"> </w:t>
      </w:r>
      <w:r>
        <w:t>объединений.</w:t>
      </w:r>
    </w:p>
    <w:p w:rsidR="00D5229E" w:rsidRDefault="00152E43">
      <w:pPr>
        <w:pStyle w:val="a5"/>
        <w:numPr>
          <w:ilvl w:val="0"/>
          <w:numId w:val="5"/>
        </w:numPr>
        <w:tabs>
          <w:tab w:val="left" w:pos="477"/>
        </w:tabs>
        <w:spacing w:before="1"/>
        <w:rPr>
          <w:sz w:val="20"/>
        </w:rPr>
      </w:pPr>
      <w:r>
        <w:rPr>
          <w:sz w:val="20"/>
        </w:rPr>
        <w:t>Методическое</w:t>
      </w:r>
      <w:r>
        <w:rPr>
          <w:spacing w:val="-7"/>
          <w:sz w:val="20"/>
        </w:rPr>
        <w:t xml:space="preserve"> </w:t>
      </w:r>
      <w:r>
        <w:rPr>
          <w:sz w:val="20"/>
        </w:rPr>
        <w:t>объединение</w:t>
      </w:r>
      <w:r>
        <w:rPr>
          <w:spacing w:val="-1"/>
          <w:sz w:val="20"/>
        </w:rPr>
        <w:t xml:space="preserve"> </w:t>
      </w:r>
      <w:r>
        <w:rPr>
          <w:sz w:val="20"/>
        </w:rPr>
        <w:t>учителей</w:t>
      </w:r>
      <w:r>
        <w:rPr>
          <w:spacing w:val="-6"/>
          <w:sz w:val="20"/>
        </w:rPr>
        <w:t xml:space="preserve"> </w:t>
      </w:r>
      <w:r>
        <w:rPr>
          <w:sz w:val="20"/>
        </w:rPr>
        <w:t>начальных</w:t>
      </w:r>
      <w:r>
        <w:rPr>
          <w:spacing w:val="-3"/>
          <w:sz w:val="20"/>
        </w:rPr>
        <w:t xml:space="preserve"> </w:t>
      </w:r>
      <w:r>
        <w:rPr>
          <w:sz w:val="20"/>
        </w:rPr>
        <w:t>классов</w:t>
      </w:r>
      <w:r>
        <w:rPr>
          <w:spacing w:val="1"/>
          <w:sz w:val="20"/>
        </w:rPr>
        <w:t xml:space="preserve"> </w:t>
      </w:r>
      <w:r>
        <w:rPr>
          <w:sz w:val="20"/>
        </w:rPr>
        <w:t>–</w:t>
      </w:r>
      <w:r>
        <w:rPr>
          <w:spacing w:val="-4"/>
          <w:sz w:val="20"/>
        </w:rPr>
        <w:t xml:space="preserve"> </w:t>
      </w:r>
      <w:r>
        <w:rPr>
          <w:sz w:val="20"/>
        </w:rPr>
        <w:t>руководитель</w:t>
      </w:r>
      <w:r>
        <w:rPr>
          <w:spacing w:val="-4"/>
          <w:sz w:val="20"/>
        </w:rPr>
        <w:t xml:space="preserve"> </w:t>
      </w:r>
      <w:r w:rsidR="0033661B">
        <w:rPr>
          <w:sz w:val="20"/>
        </w:rPr>
        <w:t>Побережник С</w:t>
      </w:r>
      <w:r>
        <w:rPr>
          <w:sz w:val="20"/>
        </w:rPr>
        <w:t>.</w:t>
      </w:r>
      <w:r w:rsidR="0033661B">
        <w:rPr>
          <w:sz w:val="20"/>
        </w:rPr>
        <w:t>А.</w:t>
      </w:r>
      <w:r>
        <w:rPr>
          <w:sz w:val="20"/>
        </w:rPr>
        <w:t>,</w:t>
      </w:r>
      <w:r>
        <w:rPr>
          <w:spacing w:val="-1"/>
          <w:sz w:val="20"/>
        </w:rPr>
        <w:t xml:space="preserve"> </w:t>
      </w:r>
      <w:r w:rsidR="0033661B">
        <w:rPr>
          <w:sz w:val="20"/>
        </w:rPr>
        <w:t>зам.директора по УВР</w:t>
      </w:r>
      <w:r>
        <w:rPr>
          <w:sz w:val="20"/>
        </w:rPr>
        <w:t>.</w:t>
      </w:r>
    </w:p>
    <w:p w:rsidR="00D5229E" w:rsidRDefault="00152E43">
      <w:pPr>
        <w:pStyle w:val="a5"/>
        <w:numPr>
          <w:ilvl w:val="0"/>
          <w:numId w:val="5"/>
        </w:numPr>
        <w:tabs>
          <w:tab w:val="left" w:pos="477"/>
        </w:tabs>
        <w:rPr>
          <w:sz w:val="20"/>
        </w:rPr>
      </w:pPr>
      <w:r>
        <w:rPr>
          <w:sz w:val="20"/>
        </w:rPr>
        <w:t>Методическое</w:t>
      </w:r>
      <w:r>
        <w:rPr>
          <w:spacing w:val="-6"/>
          <w:sz w:val="20"/>
        </w:rPr>
        <w:t xml:space="preserve"> </w:t>
      </w:r>
      <w:r>
        <w:rPr>
          <w:sz w:val="20"/>
        </w:rPr>
        <w:t>объединение учителей</w:t>
      </w:r>
      <w:r>
        <w:rPr>
          <w:spacing w:val="-5"/>
          <w:sz w:val="20"/>
        </w:rPr>
        <w:t xml:space="preserve"> </w:t>
      </w:r>
      <w:r>
        <w:rPr>
          <w:sz w:val="20"/>
        </w:rPr>
        <w:t>гуманитарного</w:t>
      </w:r>
      <w:r>
        <w:rPr>
          <w:spacing w:val="-7"/>
          <w:sz w:val="20"/>
        </w:rPr>
        <w:t xml:space="preserve"> </w:t>
      </w:r>
      <w:r>
        <w:rPr>
          <w:sz w:val="20"/>
        </w:rPr>
        <w:t>цикла</w:t>
      </w:r>
      <w:r>
        <w:rPr>
          <w:spacing w:val="4"/>
          <w:sz w:val="20"/>
        </w:rPr>
        <w:t xml:space="preserve"> </w:t>
      </w:r>
      <w:r>
        <w:rPr>
          <w:sz w:val="20"/>
        </w:rPr>
        <w:t>–</w:t>
      </w:r>
      <w:r>
        <w:rPr>
          <w:spacing w:val="-6"/>
          <w:sz w:val="20"/>
        </w:rPr>
        <w:t xml:space="preserve"> </w:t>
      </w:r>
      <w:r>
        <w:rPr>
          <w:sz w:val="20"/>
        </w:rPr>
        <w:t>руководитель</w:t>
      </w:r>
      <w:r>
        <w:rPr>
          <w:spacing w:val="-3"/>
          <w:sz w:val="20"/>
        </w:rPr>
        <w:t xml:space="preserve"> </w:t>
      </w:r>
      <w:r w:rsidR="0033661B">
        <w:rPr>
          <w:sz w:val="20"/>
        </w:rPr>
        <w:t>Рогачева В.В.</w:t>
      </w:r>
      <w:r>
        <w:rPr>
          <w:sz w:val="20"/>
        </w:rPr>
        <w:t>.,</w:t>
      </w:r>
      <w:r>
        <w:rPr>
          <w:spacing w:val="43"/>
          <w:sz w:val="20"/>
        </w:rPr>
        <w:t xml:space="preserve"> </w:t>
      </w:r>
      <w:r>
        <w:rPr>
          <w:sz w:val="20"/>
        </w:rPr>
        <w:t>учитель</w:t>
      </w:r>
      <w:r>
        <w:rPr>
          <w:spacing w:val="-2"/>
          <w:sz w:val="20"/>
        </w:rPr>
        <w:t xml:space="preserve"> </w:t>
      </w:r>
      <w:r w:rsidR="00527C03">
        <w:rPr>
          <w:sz w:val="20"/>
        </w:rPr>
        <w:t>русского языка и литературы</w:t>
      </w:r>
      <w:r>
        <w:rPr>
          <w:sz w:val="20"/>
        </w:rPr>
        <w:t>.</w:t>
      </w:r>
    </w:p>
    <w:p w:rsidR="00D5229E" w:rsidRDefault="00152E43">
      <w:pPr>
        <w:pStyle w:val="a5"/>
        <w:numPr>
          <w:ilvl w:val="0"/>
          <w:numId w:val="5"/>
        </w:numPr>
        <w:tabs>
          <w:tab w:val="left" w:pos="477"/>
        </w:tabs>
        <w:rPr>
          <w:sz w:val="20"/>
        </w:rPr>
      </w:pPr>
      <w:r>
        <w:rPr>
          <w:sz w:val="20"/>
        </w:rPr>
        <w:t>Методическое</w:t>
      </w:r>
      <w:r>
        <w:rPr>
          <w:spacing w:val="-7"/>
          <w:sz w:val="20"/>
        </w:rPr>
        <w:t xml:space="preserve"> </w:t>
      </w:r>
      <w:r>
        <w:rPr>
          <w:sz w:val="20"/>
        </w:rPr>
        <w:t>объединение</w:t>
      </w:r>
      <w:r>
        <w:rPr>
          <w:spacing w:val="-1"/>
          <w:sz w:val="20"/>
        </w:rPr>
        <w:t xml:space="preserve"> </w:t>
      </w:r>
      <w:r>
        <w:rPr>
          <w:sz w:val="20"/>
        </w:rPr>
        <w:t>учителей</w:t>
      </w:r>
      <w:r>
        <w:rPr>
          <w:spacing w:val="-5"/>
          <w:sz w:val="20"/>
        </w:rPr>
        <w:t xml:space="preserve"> </w:t>
      </w:r>
      <w:r>
        <w:rPr>
          <w:sz w:val="20"/>
        </w:rPr>
        <w:t>математического</w:t>
      </w:r>
      <w:r>
        <w:rPr>
          <w:spacing w:val="-8"/>
          <w:sz w:val="20"/>
        </w:rPr>
        <w:t xml:space="preserve"> </w:t>
      </w:r>
      <w:r>
        <w:rPr>
          <w:sz w:val="20"/>
        </w:rPr>
        <w:t>цикла</w:t>
      </w:r>
      <w:r>
        <w:rPr>
          <w:spacing w:val="2"/>
          <w:sz w:val="20"/>
        </w:rPr>
        <w:t xml:space="preserve"> </w:t>
      </w:r>
      <w:r>
        <w:rPr>
          <w:sz w:val="20"/>
        </w:rPr>
        <w:t>–</w:t>
      </w:r>
      <w:r>
        <w:rPr>
          <w:spacing w:val="-4"/>
          <w:sz w:val="20"/>
        </w:rPr>
        <w:t xml:space="preserve"> </w:t>
      </w:r>
      <w:r>
        <w:rPr>
          <w:sz w:val="20"/>
        </w:rPr>
        <w:t>руководитель</w:t>
      </w:r>
      <w:r>
        <w:rPr>
          <w:spacing w:val="-3"/>
          <w:sz w:val="20"/>
        </w:rPr>
        <w:t xml:space="preserve"> </w:t>
      </w:r>
      <w:r w:rsidR="0033661B">
        <w:rPr>
          <w:sz w:val="20"/>
        </w:rPr>
        <w:t>Побережник С.А.</w:t>
      </w:r>
      <w:r>
        <w:rPr>
          <w:spacing w:val="-1"/>
          <w:sz w:val="20"/>
        </w:rPr>
        <w:t xml:space="preserve"> </w:t>
      </w:r>
      <w:r>
        <w:rPr>
          <w:sz w:val="20"/>
        </w:rPr>
        <w:t>учитель</w:t>
      </w:r>
      <w:r>
        <w:rPr>
          <w:spacing w:val="-4"/>
          <w:sz w:val="20"/>
        </w:rPr>
        <w:t xml:space="preserve"> </w:t>
      </w:r>
      <w:r>
        <w:rPr>
          <w:sz w:val="20"/>
        </w:rPr>
        <w:t>математики.</w:t>
      </w:r>
    </w:p>
    <w:p w:rsidR="00D5229E" w:rsidRDefault="00152E43">
      <w:pPr>
        <w:pStyle w:val="a5"/>
        <w:numPr>
          <w:ilvl w:val="0"/>
          <w:numId w:val="5"/>
        </w:numPr>
        <w:tabs>
          <w:tab w:val="left" w:pos="477"/>
        </w:tabs>
        <w:spacing w:before="1"/>
        <w:rPr>
          <w:sz w:val="20"/>
        </w:rPr>
      </w:pPr>
      <w:r>
        <w:rPr>
          <w:sz w:val="20"/>
        </w:rPr>
        <w:t>Методическое</w:t>
      </w:r>
      <w:r>
        <w:rPr>
          <w:spacing w:val="-6"/>
          <w:sz w:val="20"/>
        </w:rPr>
        <w:t xml:space="preserve"> </w:t>
      </w:r>
      <w:r>
        <w:rPr>
          <w:sz w:val="20"/>
        </w:rPr>
        <w:t>объединение</w:t>
      </w:r>
      <w:r>
        <w:rPr>
          <w:spacing w:val="-5"/>
          <w:sz w:val="20"/>
        </w:rPr>
        <w:t xml:space="preserve"> </w:t>
      </w:r>
      <w:r>
        <w:rPr>
          <w:sz w:val="20"/>
        </w:rPr>
        <w:t>классных</w:t>
      </w:r>
      <w:r>
        <w:rPr>
          <w:spacing w:val="-3"/>
          <w:sz w:val="20"/>
        </w:rPr>
        <w:t xml:space="preserve"> </w:t>
      </w:r>
      <w:r>
        <w:rPr>
          <w:sz w:val="20"/>
        </w:rPr>
        <w:t>руководителей</w:t>
      </w:r>
      <w:r>
        <w:rPr>
          <w:spacing w:val="-1"/>
          <w:sz w:val="20"/>
        </w:rPr>
        <w:t xml:space="preserve"> </w:t>
      </w:r>
      <w:r>
        <w:rPr>
          <w:sz w:val="20"/>
        </w:rPr>
        <w:t>–</w:t>
      </w:r>
      <w:r>
        <w:rPr>
          <w:spacing w:val="2"/>
          <w:sz w:val="20"/>
        </w:rPr>
        <w:t xml:space="preserve"> </w:t>
      </w:r>
      <w:r>
        <w:rPr>
          <w:sz w:val="20"/>
        </w:rPr>
        <w:t>руководитель</w:t>
      </w:r>
      <w:r>
        <w:rPr>
          <w:spacing w:val="46"/>
          <w:sz w:val="20"/>
        </w:rPr>
        <w:t xml:space="preserve"> </w:t>
      </w:r>
      <w:r w:rsidR="0033661B">
        <w:rPr>
          <w:sz w:val="20"/>
        </w:rPr>
        <w:t>Карабанова Д.Е</w:t>
      </w:r>
      <w:r>
        <w:rPr>
          <w:sz w:val="20"/>
        </w:rPr>
        <w:t>.,</w:t>
      </w:r>
      <w:r>
        <w:rPr>
          <w:spacing w:val="-9"/>
          <w:sz w:val="20"/>
        </w:rPr>
        <w:t xml:space="preserve"> </w:t>
      </w:r>
      <w:r w:rsidR="0033661B">
        <w:rPr>
          <w:sz w:val="20"/>
        </w:rPr>
        <w:t>социальный педагог</w:t>
      </w:r>
      <w:r>
        <w:rPr>
          <w:sz w:val="20"/>
        </w:rPr>
        <w:t>.</w:t>
      </w:r>
    </w:p>
    <w:p w:rsidR="00FA091D" w:rsidRPr="00FA091D" w:rsidRDefault="00152E43" w:rsidP="00FA091D">
      <w:pPr>
        <w:pStyle w:val="a5"/>
        <w:numPr>
          <w:ilvl w:val="0"/>
          <w:numId w:val="5"/>
        </w:numPr>
        <w:tabs>
          <w:tab w:val="left" w:pos="477"/>
        </w:tabs>
        <w:spacing w:before="1"/>
        <w:rPr>
          <w:sz w:val="20"/>
        </w:rPr>
      </w:pPr>
      <w:r w:rsidRPr="00FA091D">
        <w:rPr>
          <w:sz w:val="20"/>
        </w:rPr>
        <w:t>Методическое</w:t>
      </w:r>
      <w:r w:rsidRPr="00FA091D">
        <w:rPr>
          <w:spacing w:val="-7"/>
          <w:sz w:val="20"/>
        </w:rPr>
        <w:t xml:space="preserve"> </w:t>
      </w:r>
      <w:r w:rsidRPr="00FA091D">
        <w:rPr>
          <w:sz w:val="20"/>
        </w:rPr>
        <w:t>объединение</w:t>
      </w:r>
      <w:r w:rsidRPr="00FA091D">
        <w:rPr>
          <w:spacing w:val="-1"/>
          <w:sz w:val="20"/>
        </w:rPr>
        <w:t xml:space="preserve"> </w:t>
      </w:r>
      <w:r w:rsidRPr="00FA091D">
        <w:rPr>
          <w:sz w:val="20"/>
        </w:rPr>
        <w:t>учителей</w:t>
      </w:r>
      <w:r w:rsidRPr="00FA091D">
        <w:rPr>
          <w:spacing w:val="-6"/>
          <w:sz w:val="20"/>
        </w:rPr>
        <w:t xml:space="preserve"> </w:t>
      </w:r>
      <w:r w:rsidRPr="00FA091D">
        <w:rPr>
          <w:sz w:val="20"/>
        </w:rPr>
        <w:t>естественно-географического</w:t>
      </w:r>
      <w:r w:rsidRPr="00FA091D">
        <w:rPr>
          <w:spacing w:val="-7"/>
          <w:sz w:val="20"/>
        </w:rPr>
        <w:t xml:space="preserve"> </w:t>
      </w:r>
      <w:r w:rsidRPr="00FA091D">
        <w:rPr>
          <w:sz w:val="20"/>
        </w:rPr>
        <w:t>цикла –</w:t>
      </w:r>
      <w:r w:rsidRPr="00FA091D">
        <w:rPr>
          <w:spacing w:val="-4"/>
          <w:sz w:val="20"/>
        </w:rPr>
        <w:t xml:space="preserve"> </w:t>
      </w:r>
      <w:r w:rsidRPr="00FA091D">
        <w:rPr>
          <w:sz w:val="20"/>
        </w:rPr>
        <w:t>руководитель</w:t>
      </w:r>
      <w:r w:rsidRPr="00FA091D">
        <w:rPr>
          <w:spacing w:val="-3"/>
          <w:sz w:val="20"/>
        </w:rPr>
        <w:t xml:space="preserve"> </w:t>
      </w:r>
      <w:r w:rsidR="0033661B">
        <w:rPr>
          <w:sz w:val="20"/>
        </w:rPr>
        <w:t>Липина О.Ю.</w:t>
      </w:r>
      <w:r w:rsidRPr="00FA091D">
        <w:rPr>
          <w:spacing w:val="-2"/>
          <w:sz w:val="20"/>
        </w:rPr>
        <w:t xml:space="preserve"> </w:t>
      </w:r>
      <w:r w:rsidRPr="00FA091D">
        <w:rPr>
          <w:sz w:val="20"/>
        </w:rPr>
        <w:t>учитель</w:t>
      </w:r>
      <w:r w:rsidRPr="00FA091D">
        <w:rPr>
          <w:spacing w:val="-3"/>
          <w:sz w:val="20"/>
        </w:rPr>
        <w:t xml:space="preserve"> </w:t>
      </w:r>
      <w:r w:rsidR="00F25C39">
        <w:rPr>
          <w:sz w:val="20"/>
        </w:rPr>
        <w:t xml:space="preserve">биологии </w:t>
      </w:r>
      <w:r w:rsidRPr="00FA091D">
        <w:rPr>
          <w:spacing w:val="-47"/>
          <w:sz w:val="20"/>
        </w:rPr>
        <w:t xml:space="preserve"> </w:t>
      </w:r>
      <w:r w:rsidR="00FA091D">
        <w:rPr>
          <w:spacing w:val="-47"/>
          <w:sz w:val="20"/>
        </w:rPr>
        <w:t>.</w:t>
      </w:r>
    </w:p>
    <w:p w:rsidR="00D5229E" w:rsidRPr="00FA091D" w:rsidRDefault="00152E43" w:rsidP="00FA091D">
      <w:pPr>
        <w:tabs>
          <w:tab w:val="left" w:pos="477"/>
        </w:tabs>
        <w:spacing w:before="1"/>
        <w:ind w:left="269"/>
        <w:rPr>
          <w:sz w:val="20"/>
        </w:rPr>
      </w:pPr>
      <w:r w:rsidRPr="00FA091D">
        <w:rPr>
          <w:sz w:val="20"/>
        </w:rPr>
        <w:t>Все</w:t>
      </w:r>
      <w:r w:rsidRPr="00FA091D">
        <w:rPr>
          <w:spacing w:val="-3"/>
          <w:sz w:val="20"/>
        </w:rPr>
        <w:t xml:space="preserve"> </w:t>
      </w:r>
      <w:r w:rsidRPr="00FA091D">
        <w:rPr>
          <w:sz w:val="20"/>
        </w:rPr>
        <w:t>методические</w:t>
      </w:r>
      <w:r w:rsidRPr="00FA091D">
        <w:rPr>
          <w:spacing w:val="-3"/>
          <w:sz w:val="20"/>
        </w:rPr>
        <w:t xml:space="preserve"> </w:t>
      </w:r>
      <w:r w:rsidRPr="00FA091D">
        <w:rPr>
          <w:sz w:val="20"/>
        </w:rPr>
        <w:t>объединения</w:t>
      </w:r>
      <w:r w:rsidRPr="00FA091D">
        <w:rPr>
          <w:spacing w:val="-1"/>
          <w:sz w:val="20"/>
        </w:rPr>
        <w:t xml:space="preserve"> </w:t>
      </w:r>
      <w:r w:rsidRPr="00FA091D">
        <w:rPr>
          <w:sz w:val="20"/>
        </w:rPr>
        <w:t>вели</w:t>
      </w:r>
      <w:r w:rsidRPr="00FA091D">
        <w:rPr>
          <w:spacing w:val="-2"/>
          <w:sz w:val="20"/>
        </w:rPr>
        <w:t xml:space="preserve"> </w:t>
      </w:r>
      <w:r w:rsidRPr="00FA091D">
        <w:rPr>
          <w:sz w:val="20"/>
        </w:rPr>
        <w:t>активную</w:t>
      </w:r>
      <w:r w:rsidRPr="00FA091D">
        <w:rPr>
          <w:spacing w:val="-2"/>
          <w:sz w:val="20"/>
        </w:rPr>
        <w:t xml:space="preserve"> </w:t>
      </w:r>
      <w:r w:rsidRPr="00FA091D">
        <w:rPr>
          <w:sz w:val="20"/>
        </w:rPr>
        <w:t>подготовку</w:t>
      </w:r>
      <w:r w:rsidRPr="00FA091D">
        <w:rPr>
          <w:spacing w:val="-10"/>
          <w:sz w:val="20"/>
        </w:rPr>
        <w:t xml:space="preserve"> </w:t>
      </w:r>
      <w:r w:rsidRPr="00FA091D">
        <w:rPr>
          <w:sz w:val="20"/>
        </w:rPr>
        <w:t>к</w:t>
      </w:r>
      <w:r w:rsidRPr="00FA091D">
        <w:rPr>
          <w:spacing w:val="-2"/>
          <w:sz w:val="20"/>
        </w:rPr>
        <w:t xml:space="preserve"> </w:t>
      </w:r>
      <w:r w:rsidRPr="00FA091D">
        <w:rPr>
          <w:sz w:val="20"/>
        </w:rPr>
        <w:t>итоговой</w:t>
      </w:r>
      <w:r w:rsidRPr="00FA091D">
        <w:rPr>
          <w:spacing w:val="-1"/>
          <w:sz w:val="20"/>
        </w:rPr>
        <w:t xml:space="preserve"> </w:t>
      </w:r>
      <w:r w:rsidRPr="00FA091D">
        <w:rPr>
          <w:sz w:val="20"/>
        </w:rPr>
        <w:t>аттестации</w:t>
      </w:r>
      <w:r w:rsidRPr="00FA091D">
        <w:rPr>
          <w:spacing w:val="2"/>
          <w:sz w:val="20"/>
        </w:rPr>
        <w:t xml:space="preserve"> </w:t>
      </w:r>
      <w:r w:rsidRPr="00FA091D">
        <w:rPr>
          <w:sz w:val="20"/>
        </w:rPr>
        <w:t>учащихся.</w:t>
      </w:r>
      <w:r w:rsidRPr="00FA091D">
        <w:rPr>
          <w:spacing w:val="2"/>
          <w:sz w:val="20"/>
        </w:rPr>
        <w:t xml:space="preserve"> </w:t>
      </w:r>
    </w:p>
    <w:p w:rsidR="00FA091D" w:rsidRDefault="00FA091D" w:rsidP="00FA091D">
      <w:pPr>
        <w:pStyle w:val="a5"/>
        <w:tabs>
          <w:tab w:val="left" w:pos="477"/>
        </w:tabs>
        <w:spacing w:before="6"/>
        <w:ind w:left="0" w:right="3479" w:firstLine="0"/>
      </w:pPr>
    </w:p>
    <w:p w:rsidR="00D5229E" w:rsidRDefault="00152E43">
      <w:pPr>
        <w:pStyle w:val="a3"/>
        <w:spacing w:line="235" w:lineRule="auto"/>
      </w:pPr>
      <w:r>
        <w:t>Обобщение</w:t>
      </w:r>
      <w:r>
        <w:rPr>
          <w:spacing w:val="6"/>
        </w:rPr>
        <w:t xml:space="preserve"> </w:t>
      </w:r>
      <w:r>
        <w:t>педагогического</w:t>
      </w:r>
      <w:r>
        <w:rPr>
          <w:spacing w:val="20"/>
        </w:rPr>
        <w:t xml:space="preserve"> </w:t>
      </w:r>
      <w:r>
        <w:t>опыта</w:t>
      </w:r>
      <w:r>
        <w:rPr>
          <w:spacing w:val="12"/>
        </w:rPr>
        <w:t xml:space="preserve"> </w:t>
      </w:r>
      <w:r>
        <w:t>–</w:t>
      </w:r>
      <w:r>
        <w:rPr>
          <w:spacing w:val="9"/>
        </w:rPr>
        <w:t xml:space="preserve"> </w:t>
      </w:r>
      <w:r>
        <w:t>одна</w:t>
      </w:r>
      <w:r>
        <w:rPr>
          <w:spacing w:val="10"/>
        </w:rPr>
        <w:t xml:space="preserve"> </w:t>
      </w:r>
      <w:r>
        <w:t>из</w:t>
      </w:r>
      <w:r>
        <w:rPr>
          <w:spacing w:val="11"/>
        </w:rPr>
        <w:t xml:space="preserve"> </w:t>
      </w:r>
      <w:r>
        <w:t>наиболее</w:t>
      </w:r>
      <w:r>
        <w:rPr>
          <w:spacing w:val="7"/>
        </w:rPr>
        <w:t xml:space="preserve"> </w:t>
      </w:r>
      <w:r>
        <w:t>действенных</w:t>
      </w:r>
      <w:r>
        <w:rPr>
          <w:spacing w:val="9"/>
        </w:rPr>
        <w:t xml:space="preserve"> </w:t>
      </w:r>
      <w:r>
        <w:t>форм</w:t>
      </w:r>
      <w:r>
        <w:rPr>
          <w:spacing w:val="11"/>
        </w:rPr>
        <w:t xml:space="preserve"> </w:t>
      </w:r>
      <w:r>
        <w:t>повышения</w:t>
      </w:r>
      <w:r>
        <w:rPr>
          <w:spacing w:val="7"/>
        </w:rPr>
        <w:t xml:space="preserve"> </w:t>
      </w:r>
      <w:r>
        <w:t>квалификации</w:t>
      </w:r>
      <w:r>
        <w:rPr>
          <w:spacing w:val="8"/>
        </w:rPr>
        <w:t xml:space="preserve"> </w:t>
      </w:r>
      <w:r>
        <w:t>и</w:t>
      </w:r>
      <w:r>
        <w:rPr>
          <w:spacing w:val="7"/>
        </w:rPr>
        <w:t xml:space="preserve"> </w:t>
      </w:r>
      <w:r>
        <w:t>мастерства</w:t>
      </w:r>
      <w:r>
        <w:rPr>
          <w:spacing w:val="10"/>
        </w:rPr>
        <w:t xml:space="preserve"> </w:t>
      </w:r>
      <w:r>
        <w:t>учителя.</w:t>
      </w:r>
      <w:r>
        <w:rPr>
          <w:spacing w:val="11"/>
        </w:rPr>
        <w:t xml:space="preserve"> </w:t>
      </w:r>
      <w:r>
        <w:t>В</w:t>
      </w:r>
      <w:r>
        <w:rPr>
          <w:spacing w:val="5"/>
        </w:rPr>
        <w:t xml:space="preserve"> </w:t>
      </w:r>
      <w:r>
        <w:t>этом</w:t>
      </w:r>
      <w:r>
        <w:rPr>
          <w:spacing w:val="15"/>
        </w:rPr>
        <w:t xml:space="preserve"> </w:t>
      </w:r>
      <w:r>
        <w:t>учебном</w:t>
      </w:r>
      <w:r>
        <w:rPr>
          <w:spacing w:val="11"/>
        </w:rPr>
        <w:t xml:space="preserve"> </w:t>
      </w:r>
      <w:r>
        <w:t>году</w:t>
      </w:r>
      <w:r>
        <w:rPr>
          <w:spacing w:val="14"/>
        </w:rPr>
        <w:t xml:space="preserve"> </w:t>
      </w:r>
      <w:r>
        <w:t>учителя</w:t>
      </w:r>
      <w:r>
        <w:rPr>
          <w:spacing w:val="7"/>
        </w:rPr>
        <w:t xml:space="preserve"> </w:t>
      </w:r>
      <w:r>
        <w:t>приняли</w:t>
      </w:r>
      <w:r>
        <w:rPr>
          <w:spacing w:val="11"/>
        </w:rPr>
        <w:t xml:space="preserve"> </w:t>
      </w:r>
      <w:r>
        <w:t>участие</w:t>
      </w:r>
      <w:r>
        <w:rPr>
          <w:spacing w:val="1"/>
        </w:rPr>
        <w:t xml:space="preserve"> </w:t>
      </w:r>
      <w:r>
        <w:t>обобщили</w:t>
      </w:r>
      <w:r>
        <w:rPr>
          <w:spacing w:val="-1"/>
        </w:rPr>
        <w:t xml:space="preserve"> </w:t>
      </w:r>
      <w:r>
        <w:t>опыт:</w:t>
      </w:r>
    </w:p>
    <w:p w:rsidR="00D5229E" w:rsidRDefault="00152E43">
      <w:pPr>
        <w:pStyle w:val="a5"/>
        <w:numPr>
          <w:ilvl w:val="0"/>
          <w:numId w:val="4"/>
        </w:numPr>
        <w:tabs>
          <w:tab w:val="left" w:pos="477"/>
        </w:tabs>
        <w:spacing w:before="1" w:after="5"/>
        <w:jc w:val="left"/>
        <w:rPr>
          <w:sz w:val="20"/>
        </w:rPr>
      </w:pPr>
      <w:r>
        <w:rPr>
          <w:sz w:val="20"/>
        </w:rPr>
        <w:t>Изучение,</w:t>
      </w:r>
      <w:r>
        <w:rPr>
          <w:spacing w:val="-2"/>
          <w:sz w:val="20"/>
        </w:rPr>
        <w:t xml:space="preserve"> </w:t>
      </w:r>
      <w:r>
        <w:rPr>
          <w:sz w:val="20"/>
        </w:rPr>
        <w:t>обобщение</w:t>
      </w:r>
      <w:r>
        <w:rPr>
          <w:spacing w:val="-6"/>
          <w:sz w:val="20"/>
        </w:rPr>
        <w:t xml:space="preserve"> </w:t>
      </w:r>
      <w:r>
        <w:rPr>
          <w:sz w:val="20"/>
        </w:rPr>
        <w:t>и</w:t>
      </w:r>
      <w:r>
        <w:rPr>
          <w:spacing w:val="-5"/>
          <w:sz w:val="20"/>
        </w:rPr>
        <w:t xml:space="preserve"> </w:t>
      </w:r>
      <w:r>
        <w:rPr>
          <w:sz w:val="20"/>
        </w:rPr>
        <w:t>распространение</w:t>
      </w:r>
      <w:r>
        <w:rPr>
          <w:spacing w:val="-6"/>
          <w:sz w:val="20"/>
        </w:rPr>
        <w:t xml:space="preserve"> </w:t>
      </w:r>
      <w:r>
        <w:rPr>
          <w:sz w:val="20"/>
        </w:rPr>
        <w:t>передового</w:t>
      </w:r>
      <w:r>
        <w:rPr>
          <w:spacing w:val="-7"/>
          <w:sz w:val="20"/>
        </w:rPr>
        <w:t xml:space="preserve"> </w:t>
      </w:r>
      <w:r>
        <w:rPr>
          <w:sz w:val="20"/>
        </w:rPr>
        <w:t>педагогического</w:t>
      </w:r>
      <w:r>
        <w:rPr>
          <w:spacing w:val="-3"/>
          <w:sz w:val="20"/>
        </w:rPr>
        <w:t xml:space="preserve"> </w:t>
      </w:r>
      <w:r>
        <w:rPr>
          <w:sz w:val="20"/>
        </w:rPr>
        <w:t>опыта:</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682"/>
        <w:gridCol w:w="1700"/>
        <w:gridCol w:w="4538"/>
        <w:gridCol w:w="2094"/>
      </w:tblGrid>
      <w:tr w:rsidR="00D5229E">
        <w:trPr>
          <w:trHeight w:val="686"/>
        </w:trPr>
        <w:tc>
          <w:tcPr>
            <w:tcW w:w="1844" w:type="dxa"/>
          </w:tcPr>
          <w:p w:rsidR="00D5229E" w:rsidRDefault="00152E43">
            <w:pPr>
              <w:pStyle w:val="TableParagraph"/>
              <w:spacing w:line="225" w:lineRule="exact"/>
              <w:ind w:left="110"/>
              <w:rPr>
                <w:sz w:val="20"/>
              </w:rPr>
            </w:pPr>
            <w:r>
              <w:rPr>
                <w:sz w:val="20"/>
              </w:rPr>
              <w:t>ФИО</w:t>
            </w:r>
            <w:r>
              <w:rPr>
                <w:spacing w:val="-4"/>
                <w:sz w:val="20"/>
              </w:rPr>
              <w:t xml:space="preserve"> </w:t>
            </w:r>
            <w:r>
              <w:rPr>
                <w:sz w:val="20"/>
              </w:rPr>
              <w:t>учителя</w:t>
            </w:r>
          </w:p>
        </w:tc>
        <w:tc>
          <w:tcPr>
            <w:tcW w:w="4682" w:type="dxa"/>
          </w:tcPr>
          <w:p w:rsidR="00D5229E" w:rsidRDefault="00152E43">
            <w:pPr>
              <w:pStyle w:val="TableParagraph"/>
              <w:spacing w:line="225" w:lineRule="exact"/>
              <w:ind w:left="110"/>
              <w:rPr>
                <w:sz w:val="20"/>
              </w:rPr>
            </w:pPr>
            <w:r>
              <w:rPr>
                <w:sz w:val="20"/>
              </w:rPr>
              <w:t>Изучается</w:t>
            </w:r>
          </w:p>
        </w:tc>
        <w:tc>
          <w:tcPr>
            <w:tcW w:w="1700" w:type="dxa"/>
          </w:tcPr>
          <w:p w:rsidR="00D5229E" w:rsidRDefault="00152E43">
            <w:pPr>
              <w:pStyle w:val="TableParagraph"/>
              <w:spacing w:line="225" w:lineRule="exact"/>
              <w:ind w:left="104"/>
              <w:rPr>
                <w:sz w:val="20"/>
              </w:rPr>
            </w:pPr>
            <w:r>
              <w:rPr>
                <w:sz w:val="20"/>
              </w:rPr>
              <w:t>Обобщается</w:t>
            </w:r>
          </w:p>
        </w:tc>
        <w:tc>
          <w:tcPr>
            <w:tcW w:w="4538" w:type="dxa"/>
          </w:tcPr>
          <w:p w:rsidR="00D5229E" w:rsidRDefault="00152E43">
            <w:pPr>
              <w:pStyle w:val="TableParagraph"/>
              <w:spacing w:line="225" w:lineRule="exact"/>
              <w:ind w:left="108"/>
              <w:rPr>
                <w:sz w:val="20"/>
              </w:rPr>
            </w:pPr>
            <w:r>
              <w:rPr>
                <w:sz w:val="20"/>
              </w:rPr>
              <w:t>Распространяется</w:t>
            </w:r>
          </w:p>
        </w:tc>
        <w:tc>
          <w:tcPr>
            <w:tcW w:w="2094" w:type="dxa"/>
          </w:tcPr>
          <w:p w:rsidR="00D5229E" w:rsidRDefault="00152E43">
            <w:pPr>
              <w:pStyle w:val="TableParagraph"/>
              <w:spacing w:line="225" w:lineRule="exact"/>
              <w:ind w:left="108"/>
              <w:rPr>
                <w:sz w:val="20"/>
              </w:rPr>
            </w:pPr>
            <w:r>
              <w:rPr>
                <w:sz w:val="20"/>
              </w:rPr>
              <w:t>Форма</w:t>
            </w:r>
            <w:r>
              <w:rPr>
                <w:spacing w:val="-1"/>
                <w:sz w:val="20"/>
              </w:rPr>
              <w:t xml:space="preserve"> </w:t>
            </w:r>
            <w:r>
              <w:rPr>
                <w:sz w:val="20"/>
              </w:rPr>
              <w:t>изучения</w:t>
            </w:r>
          </w:p>
        </w:tc>
      </w:tr>
      <w:tr w:rsidR="00D5229E">
        <w:trPr>
          <w:trHeight w:val="460"/>
        </w:trPr>
        <w:tc>
          <w:tcPr>
            <w:tcW w:w="1844" w:type="dxa"/>
          </w:tcPr>
          <w:p w:rsidR="00D5229E" w:rsidRDefault="0045657F">
            <w:pPr>
              <w:pStyle w:val="TableParagraph"/>
              <w:spacing w:line="225" w:lineRule="exact"/>
              <w:ind w:left="110"/>
              <w:rPr>
                <w:sz w:val="20"/>
              </w:rPr>
            </w:pPr>
            <w:r>
              <w:rPr>
                <w:sz w:val="20"/>
              </w:rPr>
              <w:t>Карабанва Д.Е.</w:t>
            </w:r>
          </w:p>
        </w:tc>
        <w:tc>
          <w:tcPr>
            <w:tcW w:w="4682" w:type="dxa"/>
          </w:tcPr>
          <w:p w:rsidR="00D5229E" w:rsidRDefault="00F25C39">
            <w:pPr>
              <w:pStyle w:val="TableParagraph"/>
              <w:spacing w:line="225" w:lineRule="exact"/>
              <w:ind w:left="110"/>
              <w:rPr>
                <w:sz w:val="20"/>
              </w:rPr>
            </w:pPr>
            <w:r>
              <w:rPr>
                <w:sz w:val="20"/>
              </w:rPr>
              <w:t>Приёмы мотивации</w:t>
            </w:r>
          </w:p>
        </w:tc>
        <w:tc>
          <w:tcPr>
            <w:tcW w:w="1700" w:type="dxa"/>
          </w:tcPr>
          <w:p w:rsidR="00D5229E" w:rsidRDefault="00152E43">
            <w:pPr>
              <w:pStyle w:val="TableParagraph"/>
              <w:spacing w:line="225" w:lineRule="exact"/>
              <w:ind w:left="104"/>
              <w:rPr>
                <w:sz w:val="20"/>
              </w:rPr>
            </w:pPr>
            <w:r>
              <w:rPr>
                <w:sz w:val="20"/>
              </w:rPr>
              <w:t>+</w:t>
            </w:r>
          </w:p>
        </w:tc>
        <w:tc>
          <w:tcPr>
            <w:tcW w:w="4538" w:type="dxa"/>
          </w:tcPr>
          <w:p w:rsidR="00D5229E" w:rsidRDefault="00152E43">
            <w:pPr>
              <w:pStyle w:val="TableParagraph"/>
              <w:spacing w:line="225" w:lineRule="exact"/>
              <w:ind w:left="108"/>
              <w:rPr>
                <w:sz w:val="20"/>
              </w:rPr>
            </w:pPr>
            <w:r>
              <w:rPr>
                <w:sz w:val="20"/>
              </w:rPr>
              <w:t>На</w:t>
            </w:r>
            <w:r>
              <w:rPr>
                <w:spacing w:val="-1"/>
                <w:sz w:val="20"/>
              </w:rPr>
              <w:t xml:space="preserve"> </w:t>
            </w:r>
            <w:r>
              <w:rPr>
                <w:sz w:val="20"/>
              </w:rPr>
              <w:t>начальной</w:t>
            </w:r>
            <w:r>
              <w:rPr>
                <w:spacing w:val="-5"/>
                <w:sz w:val="20"/>
              </w:rPr>
              <w:t xml:space="preserve"> </w:t>
            </w:r>
            <w:r>
              <w:rPr>
                <w:sz w:val="20"/>
              </w:rPr>
              <w:t>ступени</w:t>
            </w:r>
            <w:r>
              <w:rPr>
                <w:spacing w:val="-5"/>
                <w:sz w:val="20"/>
              </w:rPr>
              <w:t xml:space="preserve"> </w:t>
            </w:r>
            <w:r>
              <w:rPr>
                <w:sz w:val="20"/>
              </w:rPr>
              <w:t>обучения</w:t>
            </w:r>
          </w:p>
        </w:tc>
        <w:tc>
          <w:tcPr>
            <w:tcW w:w="2094" w:type="dxa"/>
          </w:tcPr>
          <w:p w:rsidR="00D5229E" w:rsidRDefault="00152E43">
            <w:pPr>
              <w:pStyle w:val="TableParagraph"/>
              <w:spacing w:line="225" w:lineRule="exact"/>
              <w:ind w:left="108"/>
              <w:rPr>
                <w:sz w:val="20"/>
              </w:rPr>
            </w:pPr>
            <w:r>
              <w:rPr>
                <w:sz w:val="20"/>
              </w:rPr>
              <w:t>Открытые</w:t>
            </w:r>
            <w:r>
              <w:rPr>
                <w:spacing w:val="-11"/>
                <w:sz w:val="20"/>
              </w:rPr>
              <w:t xml:space="preserve"> </w:t>
            </w:r>
            <w:r>
              <w:rPr>
                <w:sz w:val="20"/>
              </w:rPr>
              <w:t>уроки,</w:t>
            </w:r>
          </w:p>
          <w:p w:rsidR="00D5229E" w:rsidRDefault="00152E43">
            <w:pPr>
              <w:pStyle w:val="TableParagraph"/>
              <w:spacing w:line="215" w:lineRule="exact"/>
              <w:ind w:left="108"/>
              <w:rPr>
                <w:sz w:val="20"/>
              </w:rPr>
            </w:pPr>
            <w:r>
              <w:rPr>
                <w:sz w:val="20"/>
              </w:rPr>
              <w:t>доклады</w:t>
            </w:r>
            <w:r>
              <w:rPr>
                <w:spacing w:val="-8"/>
                <w:sz w:val="20"/>
              </w:rPr>
              <w:t xml:space="preserve"> </w:t>
            </w:r>
            <w:r>
              <w:rPr>
                <w:sz w:val="20"/>
              </w:rPr>
              <w:t>учителя</w:t>
            </w:r>
          </w:p>
        </w:tc>
      </w:tr>
      <w:tr w:rsidR="00D5229E">
        <w:trPr>
          <w:trHeight w:val="460"/>
        </w:trPr>
        <w:tc>
          <w:tcPr>
            <w:tcW w:w="1844" w:type="dxa"/>
            <w:vMerge w:val="restart"/>
          </w:tcPr>
          <w:p w:rsidR="0045657F" w:rsidRDefault="0045657F">
            <w:pPr>
              <w:pStyle w:val="TableParagraph"/>
              <w:spacing w:line="225" w:lineRule="exact"/>
              <w:ind w:left="110"/>
              <w:rPr>
                <w:sz w:val="20"/>
              </w:rPr>
            </w:pPr>
            <w:r>
              <w:rPr>
                <w:sz w:val="20"/>
              </w:rPr>
              <w:t>Липина О.Ю.</w:t>
            </w:r>
          </w:p>
          <w:p w:rsidR="0045657F" w:rsidRDefault="0045657F" w:rsidP="0045657F"/>
          <w:p w:rsidR="00D5229E" w:rsidRPr="0045657F" w:rsidRDefault="0045657F" w:rsidP="0045657F">
            <w:r>
              <w:t xml:space="preserve"> Тыщенко С.Г.</w:t>
            </w:r>
          </w:p>
        </w:tc>
        <w:tc>
          <w:tcPr>
            <w:tcW w:w="4682" w:type="dxa"/>
          </w:tcPr>
          <w:p w:rsidR="00D5229E" w:rsidRDefault="00F25C39" w:rsidP="0045657F">
            <w:pPr>
              <w:pStyle w:val="TableParagraph"/>
              <w:spacing w:line="225" w:lineRule="exact"/>
              <w:ind w:left="110"/>
              <w:rPr>
                <w:sz w:val="20"/>
              </w:rPr>
            </w:pPr>
            <w:r>
              <w:rPr>
                <w:sz w:val="20"/>
              </w:rPr>
              <w:t xml:space="preserve">Приёмы работы </w:t>
            </w:r>
            <w:r w:rsidR="0045657F">
              <w:rPr>
                <w:sz w:val="20"/>
              </w:rPr>
              <w:t>с</w:t>
            </w:r>
            <w:r>
              <w:rPr>
                <w:sz w:val="20"/>
              </w:rPr>
              <w:t xml:space="preserve"> обучающимися</w:t>
            </w:r>
          </w:p>
        </w:tc>
        <w:tc>
          <w:tcPr>
            <w:tcW w:w="1700" w:type="dxa"/>
          </w:tcPr>
          <w:p w:rsidR="00D5229E" w:rsidRDefault="00152E43">
            <w:pPr>
              <w:pStyle w:val="TableParagraph"/>
              <w:spacing w:line="225" w:lineRule="exact"/>
              <w:ind w:left="104"/>
              <w:rPr>
                <w:sz w:val="20"/>
              </w:rPr>
            </w:pPr>
            <w:r>
              <w:rPr>
                <w:sz w:val="20"/>
              </w:rPr>
              <w:t>+</w:t>
            </w:r>
          </w:p>
        </w:tc>
        <w:tc>
          <w:tcPr>
            <w:tcW w:w="4538" w:type="dxa"/>
          </w:tcPr>
          <w:p w:rsidR="00D5229E" w:rsidRDefault="00152E43">
            <w:pPr>
              <w:pStyle w:val="TableParagraph"/>
              <w:spacing w:line="225" w:lineRule="exact"/>
              <w:ind w:left="108"/>
              <w:rPr>
                <w:sz w:val="20"/>
              </w:rPr>
            </w:pPr>
            <w:r>
              <w:rPr>
                <w:sz w:val="20"/>
              </w:rPr>
              <w:t>Уроки</w:t>
            </w:r>
            <w:r>
              <w:rPr>
                <w:spacing w:val="-3"/>
                <w:sz w:val="20"/>
              </w:rPr>
              <w:t xml:space="preserve"> </w:t>
            </w:r>
            <w:r>
              <w:rPr>
                <w:sz w:val="20"/>
              </w:rPr>
              <w:t>биологии</w:t>
            </w:r>
          </w:p>
        </w:tc>
        <w:tc>
          <w:tcPr>
            <w:tcW w:w="2094" w:type="dxa"/>
          </w:tcPr>
          <w:p w:rsidR="00D5229E" w:rsidRDefault="00152E43">
            <w:pPr>
              <w:pStyle w:val="TableParagraph"/>
              <w:spacing w:line="225" w:lineRule="exact"/>
              <w:ind w:left="108"/>
              <w:rPr>
                <w:sz w:val="20"/>
              </w:rPr>
            </w:pPr>
            <w:r>
              <w:rPr>
                <w:sz w:val="20"/>
              </w:rPr>
              <w:t>Открытые</w:t>
            </w:r>
            <w:r>
              <w:rPr>
                <w:spacing w:val="-11"/>
                <w:sz w:val="20"/>
              </w:rPr>
              <w:t xml:space="preserve"> </w:t>
            </w:r>
            <w:r>
              <w:rPr>
                <w:sz w:val="20"/>
              </w:rPr>
              <w:t>уроки,</w:t>
            </w:r>
          </w:p>
          <w:p w:rsidR="00D5229E" w:rsidRDefault="00152E43">
            <w:pPr>
              <w:pStyle w:val="TableParagraph"/>
              <w:spacing w:line="215" w:lineRule="exact"/>
              <w:ind w:left="108"/>
              <w:rPr>
                <w:sz w:val="20"/>
              </w:rPr>
            </w:pPr>
            <w:r>
              <w:rPr>
                <w:sz w:val="20"/>
              </w:rPr>
              <w:t>доклады</w:t>
            </w:r>
            <w:r>
              <w:rPr>
                <w:spacing w:val="-8"/>
                <w:sz w:val="20"/>
              </w:rPr>
              <w:t xml:space="preserve"> </w:t>
            </w:r>
            <w:r>
              <w:rPr>
                <w:sz w:val="20"/>
              </w:rPr>
              <w:t>учителя</w:t>
            </w:r>
          </w:p>
        </w:tc>
      </w:tr>
      <w:tr w:rsidR="00D5229E">
        <w:trPr>
          <w:trHeight w:val="460"/>
        </w:trPr>
        <w:tc>
          <w:tcPr>
            <w:tcW w:w="1844" w:type="dxa"/>
            <w:vMerge/>
            <w:tcBorders>
              <w:top w:val="nil"/>
            </w:tcBorders>
          </w:tcPr>
          <w:p w:rsidR="00D5229E" w:rsidRDefault="00D5229E">
            <w:pPr>
              <w:rPr>
                <w:sz w:val="2"/>
                <w:szCs w:val="2"/>
              </w:rPr>
            </w:pPr>
          </w:p>
        </w:tc>
        <w:tc>
          <w:tcPr>
            <w:tcW w:w="4682" w:type="dxa"/>
          </w:tcPr>
          <w:p w:rsidR="00D5229E" w:rsidRDefault="00152E43">
            <w:pPr>
              <w:pStyle w:val="TableParagraph"/>
              <w:spacing w:line="225" w:lineRule="exact"/>
              <w:ind w:left="110"/>
              <w:rPr>
                <w:sz w:val="20"/>
              </w:rPr>
            </w:pPr>
            <w:r>
              <w:rPr>
                <w:sz w:val="20"/>
              </w:rPr>
              <w:t>Гражданско-патриотическое</w:t>
            </w:r>
            <w:r>
              <w:rPr>
                <w:spacing w:val="-9"/>
                <w:sz w:val="20"/>
              </w:rPr>
              <w:t xml:space="preserve"> </w:t>
            </w:r>
            <w:r>
              <w:rPr>
                <w:sz w:val="20"/>
              </w:rPr>
              <w:t>воспитание</w:t>
            </w:r>
          </w:p>
        </w:tc>
        <w:tc>
          <w:tcPr>
            <w:tcW w:w="1700" w:type="dxa"/>
          </w:tcPr>
          <w:p w:rsidR="00D5229E" w:rsidRDefault="00152E43">
            <w:pPr>
              <w:pStyle w:val="TableParagraph"/>
              <w:spacing w:line="225" w:lineRule="exact"/>
              <w:ind w:left="104"/>
              <w:rPr>
                <w:sz w:val="20"/>
              </w:rPr>
            </w:pPr>
            <w:r>
              <w:rPr>
                <w:sz w:val="20"/>
              </w:rPr>
              <w:t>+</w:t>
            </w:r>
          </w:p>
        </w:tc>
        <w:tc>
          <w:tcPr>
            <w:tcW w:w="4538" w:type="dxa"/>
          </w:tcPr>
          <w:p w:rsidR="00D5229E" w:rsidRDefault="00152E43">
            <w:pPr>
              <w:pStyle w:val="TableParagraph"/>
              <w:spacing w:line="225" w:lineRule="exact"/>
              <w:ind w:left="108"/>
              <w:rPr>
                <w:sz w:val="20"/>
              </w:rPr>
            </w:pPr>
            <w:r>
              <w:rPr>
                <w:sz w:val="20"/>
              </w:rPr>
              <w:t>Уроки</w:t>
            </w:r>
            <w:r>
              <w:rPr>
                <w:spacing w:val="-3"/>
                <w:sz w:val="20"/>
              </w:rPr>
              <w:t xml:space="preserve"> </w:t>
            </w:r>
            <w:r>
              <w:rPr>
                <w:sz w:val="20"/>
              </w:rPr>
              <w:t>ОБЖ,</w:t>
            </w:r>
            <w:r>
              <w:rPr>
                <w:spacing w:val="-3"/>
                <w:sz w:val="20"/>
              </w:rPr>
              <w:t xml:space="preserve"> </w:t>
            </w:r>
            <w:r>
              <w:rPr>
                <w:sz w:val="20"/>
              </w:rPr>
              <w:t>классные</w:t>
            </w:r>
            <w:r>
              <w:rPr>
                <w:spacing w:val="-3"/>
                <w:sz w:val="20"/>
              </w:rPr>
              <w:t xml:space="preserve"> </w:t>
            </w:r>
            <w:r>
              <w:rPr>
                <w:sz w:val="20"/>
              </w:rPr>
              <w:t>часы,</w:t>
            </w:r>
            <w:r>
              <w:rPr>
                <w:spacing w:val="-3"/>
                <w:sz w:val="20"/>
              </w:rPr>
              <w:t xml:space="preserve"> </w:t>
            </w:r>
            <w:r>
              <w:rPr>
                <w:sz w:val="20"/>
              </w:rPr>
              <w:t>внеклассные</w:t>
            </w:r>
          </w:p>
          <w:p w:rsidR="00D5229E" w:rsidRDefault="00152E43">
            <w:pPr>
              <w:pStyle w:val="TableParagraph"/>
              <w:spacing w:line="215" w:lineRule="exact"/>
              <w:ind w:left="108"/>
              <w:rPr>
                <w:sz w:val="20"/>
              </w:rPr>
            </w:pPr>
            <w:r>
              <w:rPr>
                <w:sz w:val="20"/>
              </w:rPr>
              <w:t>мероприятия</w:t>
            </w:r>
          </w:p>
        </w:tc>
        <w:tc>
          <w:tcPr>
            <w:tcW w:w="2094" w:type="dxa"/>
          </w:tcPr>
          <w:p w:rsidR="00D5229E" w:rsidRDefault="00152E43">
            <w:pPr>
              <w:pStyle w:val="TableParagraph"/>
              <w:spacing w:line="225" w:lineRule="exact"/>
              <w:ind w:left="108"/>
              <w:rPr>
                <w:sz w:val="20"/>
              </w:rPr>
            </w:pPr>
            <w:r>
              <w:rPr>
                <w:sz w:val="20"/>
              </w:rPr>
              <w:t>Открытые</w:t>
            </w:r>
            <w:r>
              <w:rPr>
                <w:spacing w:val="-11"/>
                <w:sz w:val="20"/>
              </w:rPr>
              <w:t xml:space="preserve"> </w:t>
            </w:r>
            <w:r>
              <w:rPr>
                <w:sz w:val="20"/>
              </w:rPr>
              <w:t>уроки,</w:t>
            </w:r>
          </w:p>
          <w:p w:rsidR="00D5229E" w:rsidRDefault="00152E43">
            <w:pPr>
              <w:pStyle w:val="TableParagraph"/>
              <w:spacing w:line="215" w:lineRule="exact"/>
              <w:ind w:left="108"/>
              <w:rPr>
                <w:sz w:val="20"/>
              </w:rPr>
            </w:pPr>
            <w:r>
              <w:rPr>
                <w:sz w:val="20"/>
              </w:rPr>
              <w:t>доклады</w:t>
            </w:r>
            <w:r>
              <w:rPr>
                <w:spacing w:val="-8"/>
                <w:sz w:val="20"/>
              </w:rPr>
              <w:t xml:space="preserve"> </w:t>
            </w:r>
            <w:r>
              <w:rPr>
                <w:sz w:val="20"/>
              </w:rPr>
              <w:t>учителя</w:t>
            </w:r>
          </w:p>
        </w:tc>
      </w:tr>
      <w:tr w:rsidR="00D5229E">
        <w:trPr>
          <w:trHeight w:val="460"/>
        </w:trPr>
        <w:tc>
          <w:tcPr>
            <w:tcW w:w="1844" w:type="dxa"/>
          </w:tcPr>
          <w:p w:rsidR="00D5229E" w:rsidRDefault="0045657F">
            <w:pPr>
              <w:pStyle w:val="TableParagraph"/>
              <w:spacing w:line="225" w:lineRule="exact"/>
              <w:ind w:left="110"/>
              <w:rPr>
                <w:sz w:val="20"/>
              </w:rPr>
            </w:pPr>
            <w:r>
              <w:rPr>
                <w:sz w:val="20"/>
              </w:rPr>
              <w:t>Юник В.П.</w:t>
            </w:r>
          </w:p>
        </w:tc>
        <w:tc>
          <w:tcPr>
            <w:tcW w:w="4682" w:type="dxa"/>
          </w:tcPr>
          <w:p w:rsidR="00D5229E" w:rsidRDefault="00152E43">
            <w:pPr>
              <w:pStyle w:val="TableParagraph"/>
              <w:spacing w:line="225" w:lineRule="exact"/>
              <w:ind w:left="110"/>
              <w:rPr>
                <w:sz w:val="20"/>
              </w:rPr>
            </w:pPr>
            <w:r>
              <w:rPr>
                <w:sz w:val="20"/>
              </w:rPr>
              <w:t>Информационно-коммуникационные</w:t>
            </w:r>
            <w:r>
              <w:rPr>
                <w:spacing w:val="-11"/>
                <w:sz w:val="20"/>
              </w:rPr>
              <w:t xml:space="preserve"> </w:t>
            </w:r>
            <w:r>
              <w:rPr>
                <w:sz w:val="20"/>
              </w:rPr>
              <w:t>технологии</w:t>
            </w:r>
          </w:p>
        </w:tc>
        <w:tc>
          <w:tcPr>
            <w:tcW w:w="1700" w:type="dxa"/>
          </w:tcPr>
          <w:p w:rsidR="00D5229E" w:rsidRDefault="00152E43">
            <w:pPr>
              <w:pStyle w:val="TableParagraph"/>
              <w:spacing w:line="225" w:lineRule="exact"/>
              <w:ind w:left="104"/>
              <w:rPr>
                <w:sz w:val="20"/>
              </w:rPr>
            </w:pPr>
            <w:r>
              <w:rPr>
                <w:sz w:val="20"/>
              </w:rPr>
              <w:t>+</w:t>
            </w:r>
          </w:p>
        </w:tc>
        <w:tc>
          <w:tcPr>
            <w:tcW w:w="4538" w:type="dxa"/>
          </w:tcPr>
          <w:p w:rsidR="00D5229E" w:rsidRDefault="00152E43">
            <w:pPr>
              <w:pStyle w:val="TableParagraph"/>
              <w:spacing w:line="225" w:lineRule="exact"/>
              <w:ind w:left="108"/>
              <w:rPr>
                <w:sz w:val="20"/>
              </w:rPr>
            </w:pPr>
            <w:r>
              <w:rPr>
                <w:sz w:val="20"/>
              </w:rPr>
              <w:t>Уроки</w:t>
            </w:r>
            <w:r>
              <w:rPr>
                <w:spacing w:val="-4"/>
                <w:sz w:val="20"/>
              </w:rPr>
              <w:t xml:space="preserve"> </w:t>
            </w:r>
            <w:r>
              <w:rPr>
                <w:sz w:val="20"/>
              </w:rPr>
              <w:t>физики,</w:t>
            </w:r>
            <w:r>
              <w:rPr>
                <w:spacing w:val="1"/>
                <w:sz w:val="20"/>
              </w:rPr>
              <w:t xml:space="preserve"> </w:t>
            </w:r>
            <w:r>
              <w:rPr>
                <w:sz w:val="20"/>
              </w:rPr>
              <w:t>математики</w:t>
            </w:r>
          </w:p>
        </w:tc>
        <w:tc>
          <w:tcPr>
            <w:tcW w:w="2094" w:type="dxa"/>
          </w:tcPr>
          <w:p w:rsidR="00D5229E" w:rsidRDefault="00152E43">
            <w:pPr>
              <w:pStyle w:val="TableParagraph"/>
              <w:spacing w:line="225" w:lineRule="exact"/>
              <w:ind w:left="108"/>
              <w:rPr>
                <w:sz w:val="20"/>
              </w:rPr>
            </w:pPr>
            <w:r>
              <w:rPr>
                <w:sz w:val="20"/>
              </w:rPr>
              <w:t>Открытые</w:t>
            </w:r>
            <w:r>
              <w:rPr>
                <w:spacing w:val="-11"/>
                <w:sz w:val="20"/>
              </w:rPr>
              <w:t xml:space="preserve"> </w:t>
            </w:r>
            <w:r>
              <w:rPr>
                <w:sz w:val="20"/>
              </w:rPr>
              <w:t>уроки,</w:t>
            </w:r>
          </w:p>
          <w:p w:rsidR="00D5229E" w:rsidRDefault="00152E43">
            <w:pPr>
              <w:pStyle w:val="TableParagraph"/>
              <w:spacing w:line="215" w:lineRule="exact"/>
              <w:ind w:left="108"/>
              <w:rPr>
                <w:sz w:val="20"/>
              </w:rPr>
            </w:pPr>
            <w:r>
              <w:rPr>
                <w:sz w:val="20"/>
              </w:rPr>
              <w:t>доклады</w:t>
            </w:r>
            <w:r>
              <w:rPr>
                <w:spacing w:val="-8"/>
                <w:sz w:val="20"/>
              </w:rPr>
              <w:t xml:space="preserve"> </w:t>
            </w:r>
            <w:r>
              <w:rPr>
                <w:sz w:val="20"/>
              </w:rPr>
              <w:t>учителя</w:t>
            </w:r>
          </w:p>
        </w:tc>
      </w:tr>
      <w:tr w:rsidR="00D5229E">
        <w:trPr>
          <w:trHeight w:val="460"/>
        </w:trPr>
        <w:tc>
          <w:tcPr>
            <w:tcW w:w="1844" w:type="dxa"/>
          </w:tcPr>
          <w:p w:rsidR="00D5229E" w:rsidRDefault="0045657F">
            <w:pPr>
              <w:pStyle w:val="TableParagraph"/>
              <w:spacing w:line="225" w:lineRule="exact"/>
              <w:ind w:left="110"/>
              <w:rPr>
                <w:sz w:val="20"/>
              </w:rPr>
            </w:pPr>
            <w:r>
              <w:rPr>
                <w:sz w:val="20"/>
              </w:rPr>
              <w:t>Климова Л.П.</w:t>
            </w:r>
            <w:r w:rsidR="00527C03">
              <w:rPr>
                <w:sz w:val="20"/>
              </w:rPr>
              <w:t xml:space="preserve"> </w:t>
            </w:r>
          </w:p>
        </w:tc>
        <w:tc>
          <w:tcPr>
            <w:tcW w:w="4682" w:type="dxa"/>
          </w:tcPr>
          <w:p w:rsidR="00D5229E" w:rsidRDefault="00F25C39">
            <w:pPr>
              <w:pStyle w:val="TableParagraph"/>
              <w:spacing w:line="225" w:lineRule="exact"/>
              <w:ind w:left="110"/>
              <w:rPr>
                <w:sz w:val="20"/>
              </w:rPr>
            </w:pPr>
            <w:r>
              <w:rPr>
                <w:sz w:val="20"/>
              </w:rPr>
              <w:t xml:space="preserve">Техники формирующего оценивания </w:t>
            </w:r>
          </w:p>
        </w:tc>
        <w:tc>
          <w:tcPr>
            <w:tcW w:w="1700" w:type="dxa"/>
          </w:tcPr>
          <w:p w:rsidR="00D5229E" w:rsidRDefault="00152E43">
            <w:pPr>
              <w:pStyle w:val="TableParagraph"/>
              <w:spacing w:line="225" w:lineRule="exact"/>
              <w:ind w:left="104"/>
              <w:rPr>
                <w:sz w:val="20"/>
              </w:rPr>
            </w:pPr>
            <w:r>
              <w:rPr>
                <w:sz w:val="20"/>
              </w:rPr>
              <w:t>+</w:t>
            </w:r>
          </w:p>
        </w:tc>
        <w:tc>
          <w:tcPr>
            <w:tcW w:w="4538" w:type="dxa"/>
          </w:tcPr>
          <w:p w:rsidR="00D5229E" w:rsidRDefault="00152E43">
            <w:pPr>
              <w:pStyle w:val="TableParagraph"/>
              <w:spacing w:line="225" w:lineRule="exact"/>
              <w:ind w:left="108"/>
              <w:rPr>
                <w:sz w:val="20"/>
              </w:rPr>
            </w:pPr>
            <w:r>
              <w:rPr>
                <w:sz w:val="20"/>
              </w:rPr>
              <w:t>На</w:t>
            </w:r>
            <w:r>
              <w:rPr>
                <w:spacing w:val="-1"/>
                <w:sz w:val="20"/>
              </w:rPr>
              <w:t xml:space="preserve"> </w:t>
            </w:r>
            <w:r>
              <w:rPr>
                <w:sz w:val="20"/>
              </w:rPr>
              <w:t>начальной</w:t>
            </w:r>
            <w:r>
              <w:rPr>
                <w:spacing w:val="-5"/>
                <w:sz w:val="20"/>
              </w:rPr>
              <w:t xml:space="preserve"> </w:t>
            </w:r>
            <w:r>
              <w:rPr>
                <w:sz w:val="20"/>
              </w:rPr>
              <w:t>ступени</w:t>
            </w:r>
            <w:r>
              <w:rPr>
                <w:spacing w:val="-5"/>
                <w:sz w:val="20"/>
              </w:rPr>
              <w:t xml:space="preserve"> </w:t>
            </w:r>
            <w:r>
              <w:rPr>
                <w:sz w:val="20"/>
              </w:rPr>
              <w:t>обучения</w:t>
            </w:r>
          </w:p>
        </w:tc>
        <w:tc>
          <w:tcPr>
            <w:tcW w:w="2094" w:type="dxa"/>
          </w:tcPr>
          <w:p w:rsidR="00D5229E" w:rsidRDefault="00152E43">
            <w:pPr>
              <w:pStyle w:val="TableParagraph"/>
              <w:spacing w:line="225" w:lineRule="exact"/>
              <w:ind w:left="108"/>
              <w:rPr>
                <w:sz w:val="20"/>
              </w:rPr>
            </w:pPr>
            <w:r>
              <w:rPr>
                <w:sz w:val="20"/>
              </w:rPr>
              <w:t>Открытые</w:t>
            </w:r>
            <w:r>
              <w:rPr>
                <w:spacing w:val="-3"/>
                <w:sz w:val="20"/>
              </w:rPr>
              <w:t xml:space="preserve"> </w:t>
            </w:r>
            <w:r>
              <w:rPr>
                <w:sz w:val="20"/>
              </w:rPr>
              <w:t>уроки,</w:t>
            </w:r>
          </w:p>
          <w:p w:rsidR="00D5229E" w:rsidRDefault="00152E43">
            <w:pPr>
              <w:pStyle w:val="TableParagraph"/>
              <w:spacing w:line="215" w:lineRule="exact"/>
              <w:ind w:left="108"/>
              <w:rPr>
                <w:sz w:val="20"/>
              </w:rPr>
            </w:pPr>
            <w:r>
              <w:rPr>
                <w:sz w:val="20"/>
              </w:rPr>
              <w:t>доклады</w:t>
            </w:r>
          </w:p>
        </w:tc>
      </w:tr>
      <w:tr w:rsidR="00D5229E">
        <w:trPr>
          <w:trHeight w:val="460"/>
        </w:trPr>
        <w:tc>
          <w:tcPr>
            <w:tcW w:w="1844" w:type="dxa"/>
          </w:tcPr>
          <w:p w:rsidR="00D5229E" w:rsidRDefault="0045657F">
            <w:pPr>
              <w:pStyle w:val="TableParagraph"/>
              <w:spacing w:line="225" w:lineRule="exact"/>
              <w:ind w:left="110"/>
              <w:rPr>
                <w:sz w:val="20"/>
              </w:rPr>
            </w:pPr>
            <w:r>
              <w:rPr>
                <w:sz w:val="20"/>
              </w:rPr>
              <w:t>Магола И.Я.</w:t>
            </w:r>
          </w:p>
        </w:tc>
        <w:tc>
          <w:tcPr>
            <w:tcW w:w="4682" w:type="dxa"/>
          </w:tcPr>
          <w:p w:rsidR="00D5229E" w:rsidRDefault="00FA091D">
            <w:pPr>
              <w:pStyle w:val="TableParagraph"/>
              <w:spacing w:line="225" w:lineRule="exact"/>
              <w:ind w:left="110"/>
              <w:rPr>
                <w:sz w:val="20"/>
              </w:rPr>
            </w:pPr>
            <w:r>
              <w:rPr>
                <w:sz w:val="20"/>
              </w:rPr>
              <w:t xml:space="preserve">Технология формирующего оценивания </w:t>
            </w:r>
          </w:p>
        </w:tc>
        <w:tc>
          <w:tcPr>
            <w:tcW w:w="1700" w:type="dxa"/>
          </w:tcPr>
          <w:p w:rsidR="00D5229E" w:rsidRDefault="00152E43">
            <w:pPr>
              <w:pStyle w:val="TableParagraph"/>
              <w:spacing w:line="225" w:lineRule="exact"/>
              <w:ind w:left="104"/>
              <w:rPr>
                <w:sz w:val="20"/>
              </w:rPr>
            </w:pPr>
            <w:r>
              <w:rPr>
                <w:sz w:val="20"/>
              </w:rPr>
              <w:t>+</w:t>
            </w:r>
          </w:p>
        </w:tc>
        <w:tc>
          <w:tcPr>
            <w:tcW w:w="4538" w:type="dxa"/>
          </w:tcPr>
          <w:p w:rsidR="00D5229E" w:rsidRDefault="00152E43">
            <w:pPr>
              <w:pStyle w:val="TableParagraph"/>
              <w:spacing w:line="225" w:lineRule="exact"/>
              <w:ind w:left="108"/>
              <w:rPr>
                <w:sz w:val="20"/>
              </w:rPr>
            </w:pPr>
            <w:r>
              <w:rPr>
                <w:sz w:val="20"/>
              </w:rPr>
              <w:t>Уроки</w:t>
            </w:r>
            <w:r>
              <w:rPr>
                <w:spacing w:val="-5"/>
                <w:sz w:val="20"/>
              </w:rPr>
              <w:t xml:space="preserve"> </w:t>
            </w:r>
            <w:r>
              <w:rPr>
                <w:sz w:val="20"/>
              </w:rPr>
              <w:t>литературы, истории,</w:t>
            </w:r>
            <w:r>
              <w:rPr>
                <w:spacing w:val="-1"/>
                <w:sz w:val="20"/>
              </w:rPr>
              <w:t xml:space="preserve"> </w:t>
            </w:r>
            <w:r>
              <w:rPr>
                <w:sz w:val="20"/>
              </w:rPr>
              <w:t>классные</w:t>
            </w:r>
            <w:r>
              <w:rPr>
                <w:spacing w:val="-5"/>
                <w:sz w:val="20"/>
              </w:rPr>
              <w:t xml:space="preserve"> </w:t>
            </w:r>
            <w:r>
              <w:rPr>
                <w:sz w:val="20"/>
              </w:rPr>
              <w:t>часы,</w:t>
            </w:r>
          </w:p>
          <w:p w:rsidR="00D5229E" w:rsidRDefault="00152E43">
            <w:pPr>
              <w:pStyle w:val="TableParagraph"/>
              <w:spacing w:line="215" w:lineRule="exact"/>
              <w:ind w:left="108"/>
              <w:rPr>
                <w:sz w:val="20"/>
              </w:rPr>
            </w:pPr>
            <w:r>
              <w:rPr>
                <w:sz w:val="20"/>
              </w:rPr>
              <w:t>внеклассные</w:t>
            </w:r>
            <w:r>
              <w:rPr>
                <w:spacing w:val="-6"/>
                <w:sz w:val="20"/>
              </w:rPr>
              <w:t xml:space="preserve"> </w:t>
            </w:r>
            <w:r>
              <w:rPr>
                <w:sz w:val="20"/>
              </w:rPr>
              <w:t>мероприятия</w:t>
            </w:r>
          </w:p>
        </w:tc>
        <w:tc>
          <w:tcPr>
            <w:tcW w:w="2094" w:type="dxa"/>
          </w:tcPr>
          <w:p w:rsidR="00D5229E" w:rsidRDefault="00152E43">
            <w:pPr>
              <w:pStyle w:val="TableParagraph"/>
              <w:spacing w:line="225" w:lineRule="exact"/>
              <w:ind w:left="108"/>
              <w:rPr>
                <w:sz w:val="20"/>
              </w:rPr>
            </w:pPr>
            <w:r>
              <w:rPr>
                <w:sz w:val="20"/>
              </w:rPr>
              <w:t>Открытые</w:t>
            </w:r>
            <w:r>
              <w:rPr>
                <w:spacing w:val="-11"/>
                <w:sz w:val="20"/>
              </w:rPr>
              <w:t xml:space="preserve"> </w:t>
            </w:r>
            <w:r>
              <w:rPr>
                <w:sz w:val="20"/>
              </w:rPr>
              <w:t>уроки,</w:t>
            </w:r>
          </w:p>
          <w:p w:rsidR="00D5229E" w:rsidRDefault="00152E43">
            <w:pPr>
              <w:pStyle w:val="TableParagraph"/>
              <w:spacing w:line="215" w:lineRule="exact"/>
              <w:ind w:left="108"/>
              <w:rPr>
                <w:sz w:val="20"/>
              </w:rPr>
            </w:pPr>
            <w:r>
              <w:rPr>
                <w:sz w:val="20"/>
              </w:rPr>
              <w:t>доклады</w:t>
            </w:r>
            <w:r>
              <w:rPr>
                <w:spacing w:val="-8"/>
                <w:sz w:val="20"/>
              </w:rPr>
              <w:t xml:space="preserve"> </w:t>
            </w:r>
            <w:r>
              <w:rPr>
                <w:sz w:val="20"/>
              </w:rPr>
              <w:t>учителя</w:t>
            </w:r>
          </w:p>
        </w:tc>
      </w:tr>
    </w:tbl>
    <w:p w:rsidR="00D5229E" w:rsidRDefault="00D5229E">
      <w:pPr>
        <w:pStyle w:val="a3"/>
        <w:spacing w:before="8"/>
        <w:ind w:left="0"/>
        <w:rPr>
          <w:sz w:val="19"/>
        </w:rPr>
      </w:pPr>
    </w:p>
    <w:p w:rsidR="00D5229E" w:rsidRDefault="00D5229E">
      <w:pPr>
        <w:pStyle w:val="a3"/>
        <w:spacing w:before="9"/>
        <w:ind w:left="0"/>
        <w:rPr>
          <w:sz w:val="11"/>
        </w:rPr>
      </w:pPr>
    </w:p>
    <w:p w:rsidR="00D5229E" w:rsidRDefault="0033661B">
      <w:pPr>
        <w:pStyle w:val="a3"/>
        <w:spacing w:before="93" w:after="5"/>
      </w:pPr>
      <w:r>
        <w:t>2</w:t>
      </w:r>
      <w:r w:rsidR="00152E43">
        <w:t>.</w:t>
      </w:r>
      <w:r w:rsidR="00152E43">
        <w:rPr>
          <w:spacing w:val="-6"/>
        </w:rPr>
        <w:t xml:space="preserve"> </w:t>
      </w:r>
      <w:r w:rsidR="00152E43">
        <w:t>Участие</w:t>
      </w:r>
      <w:r w:rsidR="00152E43">
        <w:rPr>
          <w:spacing w:val="-5"/>
        </w:rPr>
        <w:t xml:space="preserve"> </w:t>
      </w:r>
      <w:r w:rsidR="00152E43">
        <w:t>педагогических</w:t>
      </w:r>
      <w:r w:rsidR="00152E43">
        <w:rPr>
          <w:spacing w:val="-4"/>
        </w:rPr>
        <w:t xml:space="preserve"> </w:t>
      </w:r>
      <w:r w:rsidR="00152E43">
        <w:t>работников</w:t>
      </w:r>
      <w:r w:rsidR="00152E43">
        <w:rPr>
          <w:spacing w:val="-2"/>
        </w:rPr>
        <w:t xml:space="preserve"> </w:t>
      </w:r>
      <w:r w:rsidR="00152E43">
        <w:t>в</w:t>
      </w:r>
      <w:r w:rsidR="00152E43">
        <w:rPr>
          <w:spacing w:val="-2"/>
        </w:rPr>
        <w:t xml:space="preserve"> </w:t>
      </w:r>
      <w:r w:rsidR="00152E43">
        <w:t>профессиональных</w:t>
      </w:r>
      <w:r w:rsidR="00152E43">
        <w:rPr>
          <w:spacing w:val="-3"/>
        </w:rPr>
        <w:t xml:space="preserve"> </w:t>
      </w:r>
      <w:r w:rsidR="00152E43">
        <w:t>конкурсах</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4820"/>
        <w:gridCol w:w="6947"/>
        <w:gridCol w:w="2309"/>
      </w:tblGrid>
      <w:tr w:rsidR="00D5229E">
        <w:trPr>
          <w:trHeight w:val="460"/>
        </w:trPr>
        <w:tc>
          <w:tcPr>
            <w:tcW w:w="1104" w:type="dxa"/>
          </w:tcPr>
          <w:p w:rsidR="00D5229E" w:rsidRDefault="00D71786">
            <w:pPr>
              <w:pStyle w:val="TableParagraph"/>
              <w:spacing w:line="215" w:lineRule="exact"/>
              <w:ind w:left="110"/>
              <w:rPr>
                <w:i/>
                <w:sz w:val="20"/>
              </w:rPr>
            </w:pPr>
            <w:r>
              <w:rPr>
                <w:i/>
                <w:sz w:val="20"/>
              </w:rPr>
              <w:t xml:space="preserve">Год </w:t>
            </w:r>
          </w:p>
        </w:tc>
        <w:tc>
          <w:tcPr>
            <w:tcW w:w="4820" w:type="dxa"/>
          </w:tcPr>
          <w:p w:rsidR="00D5229E" w:rsidRDefault="00152E43" w:rsidP="003C6015">
            <w:pPr>
              <w:pStyle w:val="TableParagraph"/>
              <w:spacing w:line="225" w:lineRule="exact"/>
              <w:ind w:left="105"/>
              <w:rPr>
                <w:i/>
                <w:sz w:val="20"/>
              </w:rPr>
            </w:pPr>
            <w:r>
              <w:rPr>
                <w:i/>
                <w:sz w:val="20"/>
              </w:rPr>
              <w:t>ФИО,</w:t>
            </w:r>
            <w:r w:rsidR="003C6015">
              <w:rPr>
                <w:i/>
                <w:sz w:val="20"/>
              </w:rPr>
              <w:t xml:space="preserve">   </w:t>
            </w:r>
            <w:r>
              <w:rPr>
                <w:i/>
                <w:sz w:val="20"/>
              </w:rPr>
              <w:t>предмет</w:t>
            </w:r>
          </w:p>
        </w:tc>
        <w:tc>
          <w:tcPr>
            <w:tcW w:w="6947" w:type="dxa"/>
          </w:tcPr>
          <w:p w:rsidR="00D5229E" w:rsidRDefault="00152E43" w:rsidP="003C6015">
            <w:pPr>
              <w:pStyle w:val="TableParagraph"/>
              <w:spacing w:line="225" w:lineRule="exact"/>
              <w:ind w:left="106"/>
              <w:rPr>
                <w:i/>
                <w:sz w:val="20"/>
              </w:rPr>
            </w:pPr>
            <w:r>
              <w:rPr>
                <w:i/>
                <w:sz w:val="20"/>
              </w:rPr>
              <w:t>Название</w:t>
            </w:r>
            <w:r w:rsidR="003C6015">
              <w:rPr>
                <w:i/>
                <w:sz w:val="20"/>
              </w:rPr>
              <w:t xml:space="preserve">   </w:t>
            </w:r>
            <w:r>
              <w:rPr>
                <w:i/>
                <w:sz w:val="20"/>
              </w:rPr>
              <w:t>конкурса</w:t>
            </w:r>
          </w:p>
        </w:tc>
        <w:tc>
          <w:tcPr>
            <w:tcW w:w="2309" w:type="dxa"/>
          </w:tcPr>
          <w:p w:rsidR="00D5229E" w:rsidRDefault="00152E43">
            <w:pPr>
              <w:pStyle w:val="TableParagraph"/>
              <w:spacing w:line="225" w:lineRule="exact"/>
              <w:ind w:left="106"/>
              <w:rPr>
                <w:i/>
                <w:sz w:val="20"/>
              </w:rPr>
            </w:pPr>
            <w:r>
              <w:rPr>
                <w:i/>
                <w:sz w:val="20"/>
              </w:rPr>
              <w:t>Результат</w:t>
            </w:r>
          </w:p>
        </w:tc>
      </w:tr>
      <w:tr w:rsidR="00D5229E">
        <w:trPr>
          <w:trHeight w:val="230"/>
        </w:trPr>
        <w:tc>
          <w:tcPr>
            <w:tcW w:w="15180" w:type="dxa"/>
            <w:gridSpan w:val="4"/>
          </w:tcPr>
          <w:p w:rsidR="00D5229E" w:rsidRDefault="0045657F">
            <w:pPr>
              <w:pStyle w:val="TableParagraph"/>
              <w:spacing w:line="210" w:lineRule="exact"/>
              <w:ind w:left="110"/>
              <w:rPr>
                <w:i/>
                <w:sz w:val="20"/>
              </w:rPr>
            </w:pPr>
            <w:r>
              <w:rPr>
                <w:i/>
                <w:sz w:val="20"/>
              </w:rPr>
              <w:t xml:space="preserve">Региональный </w:t>
            </w:r>
            <w:r w:rsidR="00152E43">
              <w:rPr>
                <w:i/>
                <w:sz w:val="20"/>
              </w:rPr>
              <w:t>уровень</w:t>
            </w:r>
          </w:p>
        </w:tc>
      </w:tr>
      <w:tr w:rsidR="00D5229E">
        <w:trPr>
          <w:trHeight w:val="460"/>
        </w:trPr>
        <w:tc>
          <w:tcPr>
            <w:tcW w:w="1104" w:type="dxa"/>
          </w:tcPr>
          <w:p w:rsidR="00D5229E" w:rsidRDefault="00D71786" w:rsidP="00527C03">
            <w:pPr>
              <w:pStyle w:val="TableParagraph"/>
              <w:ind w:left="110"/>
              <w:rPr>
                <w:sz w:val="20"/>
              </w:rPr>
            </w:pPr>
            <w:r>
              <w:rPr>
                <w:sz w:val="20"/>
              </w:rPr>
              <w:t>202</w:t>
            </w:r>
            <w:r w:rsidR="000B5972">
              <w:rPr>
                <w:sz w:val="20"/>
              </w:rPr>
              <w:t>3</w:t>
            </w:r>
          </w:p>
        </w:tc>
        <w:tc>
          <w:tcPr>
            <w:tcW w:w="4820" w:type="dxa"/>
          </w:tcPr>
          <w:p w:rsidR="00D5229E" w:rsidRDefault="0045657F" w:rsidP="0071340C">
            <w:pPr>
              <w:pStyle w:val="TableParagraph"/>
              <w:spacing w:line="215" w:lineRule="exact"/>
              <w:ind w:left="105"/>
              <w:rPr>
                <w:sz w:val="20"/>
              </w:rPr>
            </w:pPr>
            <w:r>
              <w:rPr>
                <w:sz w:val="20"/>
              </w:rPr>
              <w:t>Тыщенко Сергей Григорьевич</w:t>
            </w:r>
            <w:r w:rsidR="00F25C39">
              <w:rPr>
                <w:sz w:val="20"/>
              </w:rPr>
              <w:t xml:space="preserve">, </w:t>
            </w:r>
            <w:r w:rsidR="0071340C">
              <w:rPr>
                <w:sz w:val="20"/>
              </w:rPr>
              <w:t>педагог доп. образования</w:t>
            </w:r>
          </w:p>
        </w:tc>
        <w:tc>
          <w:tcPr>
            <w:tcW w:w="6947" w:type="dxa"/>
          </w:tcPr>
          <w:p w:rsidR="0033661B" w:rsidRDefault="0033661B" w:rsidP="00527C03">
            <w:pPr>
              <w:pStyle w:val="TableParagraph"/>
              <w:spacing w:line="226" w:lineRule="exact"/>
              <w:ind w:left="106"/>
              <w:rPr>
                <w:sz w:val="20"/>
              </w:rPr>
            </w:pPr>
          </w:p>
          <w:p w:rsidR="00D5229E" w:rsidRDefault="00152E43" w:rsidP="00527C03">
            <w:pPr>
              <w:pStyle w:val="TableParagraph"/>
              <w:spacing w:line="226" w:lineRule="exact"/>
              <w:ind w:left="106"/>
              <w:rPr>
                <w:sz w:val="20"/>
              </w:rPr>
            </w:pPr>
            <w:r>
              <w:rPr>
                <w:sz w:val="20"/>
              </w:rPr>
              <w:t>Всероссийский</w:t>
            </w:r>
            <w:r>
              <w:rPr>
                <w:spacing w:val="-4"/>
                <w:sz w:val="20"/>
              </w:rPr>
              <w:t xml:space="preserve"> </w:t>
            </w:r>
            <w:r>
              <w:rPr>
                <w:sz w:val="20"/>
              </w:rPr>
              <w:t>конкурс</w:t>
            </w:r>
            <w:r>
              <w:rPr>
                <w:spacing w:val="-4"/>
                <w:sz w:val="20"/>
              </w:rPr>
              <w:t xml:space="preserve"> </w:t>
            </w:r>
            <w:r w:rsidR="0033661B">
              <w:rPr>
                <w:sz w:val="28"/>
                <w:szCs w:val="28"/>
              </w:rPr>
              <w:t>«Казачок Тамани»</w:t>
            </w:r>
            <w:r>
              <w:rPr>
                <w:spacing w:val="-2"/>
                <w:sz w:val="20"/>
              </w:rPr>
              <w:t xml:space="preserve"> </w:t>
            </w:r>
          </w:p>
        </w:tc>
        <w:tc>
          <w:tcPr>
            <w:tcW w:w="2309" w:type="dxa"/>
          </w:tcPr>
          <w:p w:rsidR="00D5229E" w:rsidRDefault="0033661B">
            <w:pPr>
              <w:pStyle w:val="TableParagraph"/>
              <w:spacing w:line="226" w:lineRule="exact"/>
              <w:ind w:left="106"/>
              <w:rPr>
                <w:sz w:val="20"/>
              </w:rPr>
            </w:pPr>
            <w:r>
              <w:rPr>
                <w:sz w:val="20"/>
              </w:rPr>
              <w:t>Победитель</w:t>
            </w:r>
          </w:p>
        </w:tc>
      </w:tr>
    </w:tbl>
    <w:p w:rsidR="005E32BB" w:rsidRDefault="005E32BB" w:rsidP="005E32BB">
      <w:pPr>
        <w:pStyle w:val="a3"/>
        <w:tabs>
          <w:tab w:val="left" w:pos="-1560"/>
        </w:tabs>
        <w:spacing w:before="93"/>
        <w:ind w:left="0" w:right="313"/>
        <w:jc w:val="both"/>
      </w:pPr>
      <w:r>
        <w:t>Для</w:t>
      </w:r>
      <w:r>
        <w:rPr>
          <w:spacing w:val="48"/>
        </w:rPr>
        <w:t xml:space="preserve"> </w:t>
      </w:r>
      <w:r>
        <w:t>развития</w:t>
      </w:r>
      <w:r>
        <w:rPr>
          <w:spacing w:val="48"/>
        </w:rPr>
        <w:t xml:space="preserve"> </w:t>
      </w:r>
      <w:r>
        <w:t>творческого</w:t>
      </w:r>
      <w:r>
        <w:rPr>
          <w:spacing w:val="46"/>
        </w:rPr>
        <w:t xml:space="preserve"> </w:t>
      </w:r>
      <w:r>
        <w:t>потенциала</w:t>
      </w:r>
      <w:r>
        <w:rPr>
          <w:spacing w:val="51"/>
        </w:rPr>
        <w:t xml:space="preserve"> </w:t>
      </w:r>
      <w:r>
        <w:t>обучающихся</w:t>
      </w:r>
      <w:r>
        <w:rPr>
          <w:spacing w:val="48"/>
        </w:rPr>
        <w:t xml:space="preserve"> </w:t>
      </w:r>
      <w:r>
        <w:t>и</w:t>
      </w:r>
      <w:r>
        <w:rPr>
          <w:spacing w:val="48"/>
        </w:rPr>
        <w:t xml:space="preserve"> </w:t>
      </w:r>
      <w:r>
        <w:t>учителей проводились  внеклассные</w:t>
      </w:r>
      <w:r>
        <w:rPr>
          <w:spacing w:val="47"/>
        </w:rPr>
        <w:t xml:space="preserve"> </w:t>
      </w:r>
      <w:r>
        <w:t>мероприятия</w:t>
      </w:r>
      <w:r>
        <w:rPr>
          <w:spacing w:val="60"/>
        </w:rPr>
        <w:t xml:space="preserve"> </w:t>
      </w:r>
      <w:r>
        <w:t>по</w:t>
      </w:r>
      <w:r>
        <w:rPr>
          <w:spacing w:val="46"/>
        </w:rPr>
        <w:t xml:space="preserve"> </w:t>
      </w:r>
      <w:r>
        <w:t>предметам.</w:t>
      </w:r>
      <w:r>
        <w:rPr>
          <w:spacing w:val="48"/>
        </w:rPr>
        <w:t xml:space="preserve"> </w:t>
      </w:r>
      <w:r>
        <w:t>В</w:t>
      </w:r>
      <w:r>
        <w:rPr>
          <w:spacing w:val="45"/>
        </w:rPr>
        <w:t xml:space="preserve"> </w:t>
      </w:r>
      <w:r>
        <w:t>рамках</w:t>
      </w:r>
      <w:r>
        <w:rPr>
          <w:spacing w:val="45"/>
        </w:rPr>
        <w:t xml:space="preserve"> </w:t>
      </w:r>
      <w:r>
        <w:t>предметных</w:t>
      </w:r>
      <w:r>
        <w:rPr>
          <w:spacing w:val="50"/>
        </w:rPr>
        <w:t xml:space="preserve"> </w:t>
      </w:r>
      <w:r>
        <w:t xml:space="preserve">недель </w:t>
      </w:r>
      <w:r>
        <w:rPr>
          <w:spacing w:val="-1"/>
        </w:rPr>
        <w:t>проведены</w:t>
      </w:r>
      <w:r>
        <w:rPr>
          <w:spacing w:val="-47"/>
        </w:rPr>
        <w:t xml:space="preserve"> </w:t>
      </w:r>
      <w:r>
        <w:t>различные</w:t>
      </w:r>
      <w:r>
        <w:rPr>
          <w:spacing w:val="-2"/>
        </w:rPr>
        <w:t xml:space="preserve"> </w:t>
      </w:r>
      <w:r>
        <w:t>внеклассные</w:t>
      </w:r>
      <w:r>
        <w:rPr>
          <w:spacing w:val="-1"/>
        </w:rPr>
        <w:t xml:space="preserve"> </w:t>
      </w:r>
      <w:r>
        <w:t>мероприятия</w:t>
      </w:r>
      <w:r>
        <w:rPr>
          <w:spacing w:val="1"/>
        </w:rPr>
        <w:t xml:space="preserve"> </w:t>
      </w:r>
      <w:r>
        <w:t>(планы</w:t>
      </w:r>
      <w:r>
        <w:rPr>
          <w:spacing w:val="1"/>
        </w:rPr>
        <w:t xml:space="preserve"> </w:t>
      </w:r>
      <w:r>
        <w:t>прилагаются)</w:t>
      </w:r>
    </w:p>
    <w:p w:rsidR="005E32BB" w:rsidRDefault="005E32BB" w:rsidP="005E32BB">
      <w:pPr>
        <w:pStyle w:val="a3"/>
        <w:tabs>
          <w:tab w:val="left" w:pos="-1560"/>
        </w:tabs>
        <w:spacing w:before="93"/>
        <w:ind w:left="0" w:right="313"/>
        <w:jc w:val="both"/>
      </w:pPr>
      <w:r>
        <w:t>Аттестация</w:t>
      </w:r>
      <w:r>
        <w:rPr>
          <w:spacing w:val="31"/>
        </w:rPr>
        <w:t xml:space="preserve"> </w:t>
      </w:r>
      <w:r>
        <w:t>учителей</w:t>
      </w:r>
      <w:r>
        <w:rPr>
          <w:spacing w:val="28"/>
        </w:rPr>
        <w:t xml:space="preserve"> </w:t>
      </w:r>
      <w:r>
        <w:t>—</w:t>
      </w:r>
      <w:r>
        <w:rPr>
          <w:spacing w:val="28"/>
        </w:rPr>
        <w:t xml:space="preserve"> </w:t>
      </w:r>
      <w:r>
        <w:t>составная</w:t>
      </w:r>
      <w:r>
        <w:rPr>
          <w:spacing w:val="27"/>
        </w:rPr>
        <w:t xml:space="preserve"> </w:t>
      </w:r>
      <w:r>
        <w:t>часть</w:t>
      </w:r>
      <w:r>
        <w:rPr>
          <w:spacing w:val="28"/>
        </w:rPr>
        <w:t xml:space="preserve"> </w:t>
      </w:r>
      <w:r>
        <w:t>повышения</w:t>
      </w:r>
      <w:r>
        <w:rPr>
          <w:spacing w:val="27"/>
        </w:rPr>
        <w:t xml:space="preserve"> </w:t>
      </w:r>
      <w:r>
        <w:t>педагогической</w:t>
      </w:r>
      <w:r>
        <w:rPr>
          <w:spacing w:val="27"/>
        </w:rPr>
        <w:t xml:space="preserve"> </w:t>
      </w:r>
      <w:r>
        <w:t>квалификации.</w:t>
      </w:r>
      <w:r>
        <w:rPr>
          <w:spacing w:val="30"/>
        </w:rPr>
        <w:t xml:space="preserve"> </w:t>
      </w:r>
      <w:r>
        <w:t>Она</w:t>
      </w:r>
      <w:r>
        <w:rPr>
          <w:spacing w:val="26"/>
        </w:rPr>
        <w:t xml:space="preserve"> </w:t>
      </w:r>
      <w:r>
        <w:t>предполагает</w:t>
      </w:r>
      <w:r>
        <w:rPr>
          <w:spacing w:val="27"/>
        </w:rPr>
        <w:t xml:space="preserve"> </w:t>
      </w:r>
      <w:r>
        <w:t>повышение</w:t>
      </w:r>
      <w:r>
        <w:rPr>
          <w:spacing w:val="26"/>
        </w:rPr>
        <w:t xml:space="preserve"> </w:t>
      </w:r>
      <w:r>
        <w:t>профессионализма,</w:t>
      </w:r>
      <w:r>
        <w:rPr>
          <w:spacing w:val="22"/>
        </w:rPr>
        <w:t xml:space="preserve"> </w:t>
      </w:r>
      <w:r>
        <w:t>развитие</w:t>
      </w:r>
      <w:r>
        <w:rPr>
          <w:spacing w:val="26"/>
        </w:rPr>
        <w:t xml:space="preserve"> </w:t>
      </w:r>
      <w:r>
        <w:t>творческой</w:t>
      </w:r>
      <w:r>
        <w:rPr>
          <w:spacing w:val="27"/>
        </w:rPr>
        <w:t xml:space="preserve"> </w:t>
      </w:r>
      <w:r>
        <w:t>активности,</w:t>
      </w:r>
      <w:r>
        <w:rPr>
          <w:spacing w:val="1"/>
        </w:rPr>
        <w:t xml:space="preserve"> </w:t>
      </w:r>
      <w:r>
        <w:t>стимулирование</w:t>
      </w:r>
      <w:r>
        <w:rPr>
          <w:spacing w:val="-2"/>
        </w:rPr>
        <w:t xml:space="preserve"> </w:t>
      </w:r>
      <w:r>
        <w:t>деятельности,</w:t>
      </w:r>
      <w:r>
        <w:rPr>
          <w:spacing w:val="4"/>
        </w:rPr>
        <w:t xml:space="preserve"> </w:t>
      </w:r>
      <w:r>
        <w:t>дифференцированную</w:t>
      </w:r>
      <w:r>
        <w:rPr>
          <w:spacing w:val="5"/>
        </w:rPr>
        <w:t xml:space="preserve"> </w:t>
      </w:r>
      <w:r>
        <w:t>оценку</w:t>
      </w:r>
      <w:r>
        <w:rPr>
          <w:spacing w:val="-9"/>
        </w:rPr>
        <w:t xml:space="preserve"> </w:t>
      </w:r>
      <w:r>
        <w:t>результатов</w:t>
      </w:r>
      <w:r>
        <w:rPr>
          <w:spacing w:val="3"/>
        </w:rPr>
        <w:t xml:space="preserve"> </w:t>
      </w:r>
      <w:r>
        <w:t>педагогического</w:t>
      </w:r>
      <w:r>
        <w:rPr>
          <w:spacing w:val="-3"/>
        </w:rPr>
        <w:t xml:space="preserve"> </w:t>
      </w:r>
      <w:r>
        <w:t>труда. Важным</w:t>
      </w:r>
      <w:r>
        <w:rPr>
          <w:spacing w:val="40"/>
        </w:rPr>
        <w:t xml:space="preserve"> </w:t>
      </w:r>
      <w:r>
        <w:t>направлением</w:t>
      </w:r>
      <w:r>
        <w:rPr>
          <w:spacing w:val="41"/>
        </w:rPr>
        <w:t xml:space="preserve"> </w:t>
      </w:r>
      <w:r>
        <w:t>работы</w:t>
      </w:r>
      <w:r>
        <w:rPr>
          <w:spacing w:val="38"/>
        </w:rPr>
        <w:t xml:space="preserve"> </w:t>
      </w:r>
      <w:r>
        <w:t>методической</w:t>
      </w:r>
      <w:r>
        <w:rPr>
          <w:spacing w:val="37"/>
        </w:rPr>
        <w:t xml:space="preserve"> </w:t>
      </w:r>
      <w:r>
        <w:t>работы</w:t>
      </w:r>
      <w:r>
        <w:rPr>
          <w:spacing w:val="38"/>
        </w:rPr>
        <w:t xml:space="preserve"> </w:t>
      </w:r>
      <w:r>
        <w:t>является</w:t>
      </w:r>
      <w:r>
        <w:rPr>
          <w:spacing w:val="38"/>
        </w:rPr>
        <w:t xml:space="preserve"> </w:t>
      </w:r>
      <w:r>
        <w:t>постоянное</w:t>
      </w:r>
      <w:r>
        <w:rPr>
          <w:spacing w:val="36"/>
        </w:rPr>
        <w:t xml:space="preserve"> </w:t>
      </w:r>
      <w:r>
        <w:t>совершенствование</w:t>
      </w:r>
      <w:r>
        <w:rPr>
          <w:spacing w:val="36"/>
        </w:rPr>
        <w:t xml:space="preserve"> </w:t>
      </w:r>
      <w:r>
        <w:t>педагогического</w:t>
      </w:r>
      <w:r>
        <w:rPr>
          <w:spacing w:val="34"/>
        </w:rPr>
        <w:t xml:space="preserve"> </w:t>
      </w:r>
      <w:r>
        <w:t>мастерства</w:t>
      </w:r>
      <w:r>
        <w:rPr>
          <w:spacing w:val="41"/>
        </w:rPr>
        <w:t xml:space="preserve"> </w:t>
      </w:r>
      <w:r>
        <w:t>учительских</w:t>
      </w:r>
      <w:r>
        <w:rPr>
          <w:spacing w:val="39"/>
        </w:rPr>
        <w:t xml:space="preserve"> </w:t>
      </w:r>
      <w:r>
        <w:t>кадров</w:t>
      </w:r>
      <w:r>
        <w:rPr>
          <w:spacing w:val="40"/>
        </w:rPr>
        <w:t xml:space="preserve"> </w:t>
      </w:r>
      <w:r>
        <w:t>через</w:t>
      </w:r>
      <w:r>
        <w:rPr>
          <w:spacing w:val="41"/>
        </w:rPr>
        <w:t xml:space="preserve"> </w:t>
      </w:r>
      <w:r>
        <w:t>курсы</w:t>
      </w:r>
      <w:r>
        <w:rPr>
          <w:spacing w:val="38"/>
        </w:rPr>
        <w:t xml:space="preserve"> </w:t>
      </w:r>
      <w:r>
        <w:t>повышения</w:t>
      </w:r>
      <w:r>
        <w:rPr>
          <w:spacing w:val="1"/>
        </w:rPr>
        <w:t xml:space="preserve"> </w:t>
      </w:r>
      <w:r>
        <w:t>квалификации,</w:t>
      </w:r>
      <w:r>
        <w:rPr>
          <w:spacing w:val="2"/>
        </w:rPr>
        <w:t xml:space="preserve"> </w:t>
      </w:r>
      <w:r>
        <w:t>переподготовку,</w:t>
      </w:r>
      <w:r>
        <w:rPr>
          <w:spacing w:val="2"/>
        </w:rPr>
        <w:t xml:space="preserve"> </w:t>
      </w:r>
      <w:r>
        <w:t>семинары.</w:t>
      </w:r>
      <w:r>
        <w:rPr>
          <w:spacing w:val="2"/>
        </w:rPr>
        <w:t xml:space="preserve"> </w:t>
      </w:r>
      <w:r>
        <w:t>В</w:t>
      </w:r>
      <w:r>
        <w:rPr>
          <w:spacing w:val="-5"/>
        </w:rPr>
        <w:t xml:space="preserve"> </w:t>
      </w:r>
      <w:r>
        <w:t>этом</w:t>
      </w:r>
      <w:r>
        <w:rPr>
          <w:spacing w:val="2"/>
        </w:rPr>
        <w:t xml:space="preserve"> </w:t>
      </w:r>
      <w:r>
        <w:t>учебном</w:t>
      </w:r>
      <w:r>
        <w:rPr>
          <w:spacing w:val="2"/>
        </w:rPr>
        <w:t xml:space="preserve"> </w:t>
      </w:r>
      <w:r>
        <w:t>году</w:t>
      </w:r>
      <w:r>
        <w:rPr>
          <w:spacing w:val="-9"/>
        </w:rPr>
        <w:t xml:space="preserve"> </w:t>
      </w:r>
      <w:r>
        <w:t>прошли</w:t>
      </w:r>
      <w:r>
        <w:rPr>
          <w:spacing w:val="-2"/>
        </w:rPr>
        <w:t xml:space="preserve"> </w:t>
      </w:r>
      <w:r>
        <w:t>курсы</w:t>
      </w:r>
      <w:r>
        <w:rPr>
          <w:spacing w:val="-1"/>
        </w:rPr>
        <w:t xml:space="preserve"> </w:t>
      </w:r>
      <w:r>
        <w:t>повышения</w:t>
      </w:r>
      <w:r>
        <w:rPr>
          <w:spacing w:val="-1"/>
        </w:rPr>
        <w:t xml:space="preserve"> </w:t>
      </w:r>
      <w:r>
        <w:t>квалификации,</w:t>
      </w:r>
      <w:r>
        <w:rPr>
          <w:spacing w:val="2"/>
        </w:rPr>
        <w:t xml:space="preserve"> </w:t>
      </w:r>
      <w:r>
        <w:t>переподготовку,</w:t>
      </w:r>
      <w:r>
        <w:rPr>
          <w:spacing w:val="2"/>
        </w:rPr>
        <w:t xml:space="preserve"> </w:t>
      </w:r>
      <w:r>
        <w:t>приняли</w:t>
      </w:r>
      <w:r>
        <w:rPr>
          <w:spacing w:val="3"/>
        </w:rPr>
        <w:t xml:space="preserve"> </w:t>
      </w:r>
      <w:r>
        <w:t>участие</w:t>
      </w:r>
      <w:r>
        <w:rPr>
          <w:spacing w:val="-2"/>
        </w:rPr>
        <w:t xml:space="preserve"> </w:t>
      </w:r>
      <w:r>
        <w:t>в</w:t>
      </w:r>
      <w:r>
        <w:rPr>
          <w:spacing w:val="12"/>
        </w:rPr>
        <w:t xml:space="preserve"> </w:t>
      </w:r>
      <w:r>
        <w:t>семинарах.</w:t>
      </w:r>
    </w:p>
    <w:p w:rsidR="00433683" w:rsidRDefault="00433683" w:rsidP="005E32BB">
      <w:pPr>
        <w:pStyle w:val="a3"/>
        <w:tabs>
          <w:tab w:val="left" w:pos="-1560"/>
        </w:tabs>
        <w:spacing w:before="93"/>
        <w:ind w:left="0" w:right="313"/>
        <w:jc w:val="both"/>
      </w:pPr>
    </w:p>
    <w:p w:rsidR="00433683" w:rsidRDefault="00433683" w:rsidP="005E32BB">
      <w:pPr>
        <w:pStyle w:val="a3"/>
        <w:tabs>
          <w:tab w:val="left" w:pos="-1560"/>
        </w:tabs>
        <w:spacing w:before="93"/>
        <w:ind w:left="0" w:right="313"/>
        <w:jc w:val="both"/>
      </w:pPr>
    </w:p>
    <w:p w:rsidR="00433683" w:rsidRDefault="00433683" w:rsidP="005E32BB">
      <w:pPr>
        <w:pStyle w:val="a3"/>
        <w:tabs>
          <w:tab w:val="left" w:pos="-1560"/>
        </w:tabs>
        <w:spacing w:before="93"/>
        <w:ind w:left="0" w:right="313"/>
        <w:jc w:val="both"/>
      </w:pPr>
    </w:p>
    <w:p w:rsidR="00433683" w:rsidRDefault="00433683" w:rsidP="005E32BB">
      <w:pPr>
        <w:pStyle w:val="a3"/>
        <w:tabs>
          <w:tab w:val="left" w:pos="-1560"/>
        </w:tabs>
        <w:spacing w:before="93"/>
        <w:ind w:left="0" w:right="313"/>
        <w:jc w:val="both"/>
      </w:pPr>
    </w:p>
    <w:tbl>
      <w:tblPr>
        <w:tblStyle w:val="TableNormal"/>
        <w:tblpPr w:leftFromText="180" w:rightFromText="180" w:vertAnchor="text" w:horzAnchor="margin" w:tblpY="6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
        <w:gridCol w:w="7188"/>
        <w:gridCol w:w="1633"/>
        <w:gridCol w:w="3760"/>
        <w:gridCol w:w="2276"/>
      </w:tblGrid>
      <w:tr w:rsidR="005E32BB" w:rsidTr="005E32BB">
        <w:trPr>
          <w:trHeight w:val="393"/>
        </w:trPr>
        <w:tc>
          <w:tcPr>
            <w:tcW w:w="471" w:type="dxa"/>
          </w:tcPr>
          <w:p w:rsidR="005E32BB" w:rsidRDefault="005E32BB" w:rsidP="005E32BB">
            <w:pPr>
              <w:pStyle w:val="TableParagraph"/>
              <w:spacing w:line="225" w:lineRule="exact"/>
              <w:ind w:left="110"/>
              <w:rPr>
                <w:i/>
                <w:sz w:val="20"/>
              </w:rPr>
            </w:pPr>
            <w:r>
              <w:rPr>
                <w:i/>
                <w:sz w:val="20"/>
              </w:rPr>
              <w:lastRenderedPageBreak/>
              <w:t>№</w:t>
            </w:r>
          </w:p>
        </w:tc>
        <w:tc>
          <w:tcPr>
            <w:tcW w:w="7188" w:type="dxa"/>
          </w:tcPr>
          <w:p w:rsidR="005E32BB" w:rsidRDefault="005E32BB" w:rsidP="005E32BB">
            <w:pPr>
              <w:pStyle w:val="TableParagraph"/>
              <w:spacing w:line="225" w:lineRule="exact"/>
              <w:ind w:left="105"/>
              <w:rPr>
                <w:i/>
                <w:sz w:val="20"/>
              </w:rPr>
            </w:pPr>
            <w:r>
              <w:rPr>
                <w:i/>
                <w:sz w:val="20"/>
              </w:rPr>
              <w:t>Содержание</w:t>
            </w:r>
          </w:p>
        </w:tc>
        <w:tc>
          <w:tcPr>
            <w:tcW w:w="1633" w:type="dxa"/>
          </w:tcPr>
          <w:p w:rsidR="005E32BB" w:rsidRDefault="005E32BB" w:rsidP="005E32BB">
            <w:pPr>
              <w:pStyle w:val="TableParagraph"/>
              <w:spacing w:line="225" w:lineRule="exact"/>
              <w:ind w:left="104"/>
              <w:rPr>
                <w:i/>
                <w:sz w:val="20"/>
              </w:rPr>
            </w:pPr>
            <w:r>
              <w:rPr>
                <w:i/>
                <w:sz w:val="20"/>
              </w:rPr>
              <w:t>Сроки</w:t>
            </w:r>
          </w:p>
        </w:tc>
        <w:tc>
          <w:tcPr>
            <w:tcW w:w="3760" w:type="dxa"/>
          </w:tcPr>
          <w:p w:rsidR="005E32BB" w:rsidRDefault="005E32BB" w:rsidP="005E32BB">
            <w:pPr>
              <w:pStyle w:val="TableParagraph"/>
              <w:spacing w:line="225" w:lineRule="exact"/>
              <w:ind w:left="104"/>
              <w:rPr>
                <w:i/>
                <w:sz w:val="20"/>
              </w:rPr>
            </w:pPr>
            <w:r>
              <w:rPr>
                <w:i/>
                <w:sz w:val="20"/>
              </w:rPr>
              <w:t>Форма</w:t>
            </w:r>
            <w:r>
              <w:rPr>
                <w:i/>
                <w:spacing w:val="-2"/>
                <w:sz w:val="20"/>
              </w:rPr>
              <w:t xml:space="preserve"> </w:t>
            </w:r>
            <w:r>
              <w:rPr>
                <w:i/>
                <w:sz w:val="20"/>
              </w:rPr>
              <w:t>и</w:t>
            </w:r>
            <w:r>
              <w:rPr>
                <w:i/>
                <w:spacing w:val="-2"/>
                <w:sz w:val="20"/>
              </w:rPr>
              <w:t xml:space="preserve"> </w:t>
            </w:r>
            <w:r>
              <w:rPr>
                <w:i/>
                <w:sz w:val="20"/>
              </w:rPr>
              <w:t>методы</w:t>
            </w:r>
          </w:p>
        </w:tc>
        <w:tc>
          <w:tcPr>
            <w:tcW w:w="2276" w:type="dxa"/>
          </w:tcPr>
          <w:p w:rsidR="005E32BB" w:rsidRDefault="005E32BB" w:rsidP="005E32BB">
            <w:pPr>
              <w:pStyle w:val="TableParagraph"/>
              <w:spacing w:line="225" w:lineRule="exact"/>
              <w:ind w:left="103"/>
              <w:rPr>
                <w:i/>
                <w:sz w:val="20"/>
              </w:rPr>
            </w:pPr>
            <w:r>
              <w:rPr>
                <w:i/>
                <w:sz w:val="20"/>
              </w:rPr>
              <w:t>Ответственные</w:t>
            </w:r>
          </w:p>
        </w:tc>
      </w:tr>
      <w:tr w:rsidR="005E32BB" w:rsidTr="005E32BB">
        <w:trPr>
          <w:trHeight w:val="480"/>
        </w:trPr>
        <w:tc>
          <w:tcPr>
            <w:tcW w:w="471" w:type="dxa"/>
          </w:tcPr>
          <w:p w:rsidR="005E32BB" w:rsidRDefault="005E32BB" w:rsidP="005E32BB">
            <w:pPr>
              <w:pStyle w:val="TableParagraph"/>
              <w:spacing w:line="225" w:lineRule="exact"/>
              <w:ind w:left="110"/>
              <w:rPr>
                <w:sz w:val="20"/>
              </w:rPr>
            </w:pPr>
            <w:r>
              <w:rPr>
                <w:sz w:val="20"/>
              </w:rPr>
              <w:t>1.</w:t>
            </w:r>
          </w:p>
        </w:tc>
        <w:tc>
          <w:tcPr>
            <w:tcW w:w="7188" w:type="dxa"/>
          </w:tcPr>
          <w:p w:rsidR="005E32BB" w:rsidRDefault="005E32BB" w:rsidP="005E32BB">
            <w:pPr>
              <w:pStyle w:val="TableParagraph"/>
              <w:ind w:left="105"/>
              <w:rPr>
                <w:sz w:val="20"/>
              </w:rPr>
            </w:pPr>
            <w:r>
              <w:rPr>
                <w:sz w:val="20"/>
              </w:rPr>
              <w:t>Посещение</w:t>
            </w:r>
            <w:r>
              <w:rPr>
                <w:spacing w:val="30"/>
                <w:sz w:val="20"/>
              </w:rPr>
              <w:t xml:space="preserve"> </w:t>
            </w:r>
            <w:r>
              <w:rPr>
                <w:sz w:val="20"/>
              </w:rPr>
              <w:t>курсов</w:t>
            </w:r>
            <w:r>
              <w:rPr>
                <w:spacing w:val="35"/>
                <w:sz w:val="20"/>
              </w:rPr>
              <w:t xml:space="preserve"> </w:t>
            </w:r>
            <w:r>
              <w:rPr>
                <w:sz w:val="20"/>
              </w:rPr>
              <w:t>повышения</w:t>
            </w:r>
            <w:r>
              <w:rPr>
                <w:spacing w:val="31"/>
                <w:sz w:val="20"/>
              </w:rPr>
              <w:t xml:space="preserve"> </w:t>
            </w:r>
            <w:r>
              <w:rPr>
                <w:sz w:val="20"/>
              </w:rPr>
              <w:t>квалификации</w:t>
            </w:r>
            <w:r>
              <w:rPr>
                <w:spacing w:val="30"/>
                <w:sz w:val="20"/>
              </w:rPr>
              <w:t xml:space="preserve"> </w:t>
            </w:r>
            <w:r>
              <w:rPr>
                <w:sz w:val="20"/>
              </w:rPr>
              <w:t>руководителями</w:t>
            </w:r>
            <w:r>
              <w:rPr>
                <w:spacing w:val="30"/>
                <w:sz w:val="20"/>
              </w:rPr>
              <w:t xml:space="preserve"> </w:t>
            </w:r>
            <w:r>
              <w:rPr>
                <w:sz w:val="20"/>
              </w:rPr>
              <w:t>школы</w:t>
            </w:r>
            <w:r>
              <w:rPr>
                <w:spacing w:val="32"/>
                <w:sz w:val="20"/>
              </w:rPr>
              <w:t xml:space="preserve"> </w:t>
            </w:r>
            <w:r>
              <w:rPr>
                <w:sz w:val="20"/>
              </w:rPr>
              <w:t>и</w:t>
            </w:r>
            <w:r>
              <w:rPr>
                <w:spacing w:val="-47"/>
                <w:sz w:val="20"/>
              </w:rPr>
              <w:t xml:space="preserve"> </w:t>
            </w:r>
            <w:r>
              <w:rPr>
                <w:sz w:val="20"/>
              </w:rPr>
              <w:t>учителями,</w:t>
            </w:r>
            <w:r>
              <w:rPr>
                <w:spacing w:val="3"/>
                <w:sz w:val="20"/>
              </w:rPr>
              <w:t xml:space="preserve"> </w:t>
            </w:r>
            <w:r>
              <w:rPr>
                <w:sz w:val="20"/>
              </w:rPr>
              <w:t>профессиональная</w:t>
            </w:r>
            <w:r>
              <w:rPr>
                <w:spacing w:val="1"/>
                <w:sz w:val="20"/>
              </w:rPr>
              <w:t xml:space="preserve"> </w:t>
            </w:r>
            <w:r>
              <w:rPr>
                <w:sz w:val="20"/>
              </w:rPr>
              <w:t>переподготовка</w:t>
            </w:r>
          </w:p>
        </w:tc>
        <w:tc>
          <w:tcPr>
            <w:tcW w:w="1633" w:type="dxa"/>
          </w:tcPr>
          <w:p w:rsidR="005E32BB" w:rsidRDefault="005E32BB" w:rsidP="005E32BB">
            <w:pPr>
              <w:pStyle w:val="TableParagraph"/>
              <w:spacing w:line="225" w:lineRule="exact"/>
              <w:ind w:left="104"/>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3760" w:type="dxa"/>
          </w:tcPr>
          <w:p w:rsidR="005E32BB" w:rsidRDefault="005E32BB" w:rsidP="005E32BB">
            <w:pPr>
              <w:pStyle w:val="TableParagraph"/>
              <w:tabs>
                <w:tab w:val="left" w:pos="1020"/>
                <w:tab w:val="left" w:pos="2364"/>
              </w:tabs>
              <w:ind w:left="104" w:right="105"/>
              <w:rPr>
                <w:sz w:val="20"/>
              </w:rPr>
            </w:pPr>
            <w:r>
              <w:rPr>
                <w:sz w:val="20"/>
              </w:rPr>
              <w:t>Курсы</w:t>
            </w:r>
            <w:r>
              <w:rPr>
                <w:sz w:val="20"/>
              </w:rPr>
              <w:tab/>
              <w:t>повышения</w:t>
            </w:r>
            <w:r>
              <w:rPr>
                <w:sz w:val="20"/>
              </w:rPr>
              <w:tab/>
            </w:r>
            <w:r>
              <w:rPr>
                <w:spacing w:val="-1"/>
                <w:sz w:val="20"/>
              </w:rPr>
              <w:t>квалификации,</w:t>
            </w:r>
            <w:r>
              <w:rPr>
                <w:spacing w:val="-47"/>
                <w:sz w:val="20"/>
              </w:rPr>
              <w:t xml:space="preserve"> </w:t>
            </w:r>
            <w:r>
              <w:rPr>
                <w:sz w:val="20"/>
              </w:rPr>
              <w:t>профессиональная</w:t>
            </w:r>
            <w:r>
              <w:rPr>
                <w:spacing w:val="-1"/>
                <w:sz w:val="20"/>
              </w:rPr>
              <w:t xml:space="preserve"> </w:t>
            </w:r>
            <w:r>
              <w:rPr>
                <w:sz w:val="20"/>
              </w:rPr>
              <w:t>переподготовка</w:t>
            </w:r>
          </w:p>
        </w:tc>
        <w:tc>
          <w:tcPr>
            <w:tcW w:w="2276" w:type="dxa"/>
          </w:tcPr>
          <w:p w:rsidR="005E32BB" w:rsidRDefault="005E32BB" w:rsidP="005E32BB">
            <w:pPr>
              <w:pStyle w:val="TableParagraph"/>
              <w:spacing w:line="225" w:lineRule="exact"/>
              <w:ind w:left="103"/>
              <w:rPr>
                <w:sz w:val="20"/>
              </w:rPr>
            </w:pPr>
            <w:r>
              <w:rPr>
                <w:sz w:val="20"/>
              </w:rPr>
              <w:t>Администрация</w:t>
            </w:r>
            <w:r>
              <w:rPr>
                <w:spacing w:val="-4"/>
                <w:sz w:val="20"/>
              </w:rPr>
              <w:t xml:space="preserve"> </w:t>
            </w:r>
            <w:r>
              <w:rPr>
                <w:sz w:val="20"/>
              </w:rPr>
              <w:t>школы</w:t>
            </w:r>
          </w:p>
        </w:tc>
      </w:tr>
      <w:tr w:rsidR="005E32BB" w:rsidTr="005E32BB">
        <w:trPr>
          <w:trHeight w:val="559"/>
        </w:trPr>
        <w:tc>
          <w:tcPr>
            <w:tcW w:w="471" w:type="dxa"/>
          </w:tcPr>
          <w:p w:rsidR="005E32BB" w:rsidRDefault="005E32BB" w:rsidP="005E32BB">
            <w:pPr>
              <w:pStyle w:val="TableParagraph"/>
              <w:spacing w:line="225" w:lineRule="exact"/>
              <w:ind w:left="110"/>
              <w:rPr>
                <w:sz w:val="20"/>
              </w:rPr>
            </w:pPr>
            <w:r>
              <w:rPr>
                <w:sz w:val="20"/>
              </w:rPr>
              <w:t>2.</w:t>
            </w:r>
          </w:p>
        </w:tc>
        <w:tc>
          <w:tcPr>
            <w:tcW w:w="7188" w:type="dxa"/>
          </w:tcPr>
          <w:p w:rsidR="005E32BB" w:rsidRDefault="005E32BB" w:rsidP="005E32BB">
            <w:pPr>
              <w:pStyle w:val="TableParagraph"/>
              <w:spacing w:line="235" w:lineRule="auto"/>
              <w:ind w:left="105" w:right="101"/>
              <w:rPr>
                <w:sz w:val="20"/>
              </w:rPr>
            </w:pPr>
            <w:r>
              <w:rPr>
                <w:sz w:val="20"/>
              </w:rPr>
              <w:t>Посещение конференций, методических семинаров, тематических консультаций,</w:t>
            </w:r>
            <w:r>
              <w:rPr>
                <w:spacing w:val="-47"/>
                <w:sz w:val="20"/>
              </w:rPr>
              <w:t xml:space="preserve"> </w:t>
            </w:r>
            <w:r>
              <w:rPr>
                <w:sz w:val="20"/>
              </w:rPr>
              <w:t>уроков</w:t>
            </w:r>
            <w:r>
              <w:rPr>
                <w:spacing w:val="1"/>
                <w:sz w:val="20"/>
              </w:rPr>
              <w:t xml:space="preserve"> </w:t>
            </w:r>
            <w:r>
              <w:rPr>
                <w:sz w:val="20"/>
              </w:rPr>
              <w:t>творчески</w:t>
            </w:r>
            <w:r>
              <w:rPr>
                <w:spacing w:val="-1"/>
                <w:sz w:val="20"/>
              </w:rPr>
              <w:t xml:space="preserve"> </w:t>
            </w:r>
            <w:r>
              <w:rPr>
                <w:sz w:val="20"/>
              </w:rPr>
              <w:t>работающих</w:t>
            </w:r>
            <w:r>
              <w:rPr>
                <w:spacing w:val="5"/>
                <w:sz w:val="20"/>
              </w:rPr>
              <w:t xml:space="preserve"> </w:t>
            </w:r>
            <w:r>
              <w:rPr>
                <w:sz w:val="20"/>
              </w:rPr>
              <w:t>учителей,</w:t>
            </w:r>
            <w:r>
              <w:rPr>
                <w:spacing w:val="3"/>
                <w:sz w:val="20"/>
              </w:rPr>
              <w:t xml:space="preserve"> </w:t>
            </w:r>
            <w:r>
              <w:rPr>
                <w:sz w:val="20"/>
              </w:rPr>
              <w:t>организуемых</w:t>
            </w:r>
            <w:r>
              <w:rPr>
                <w:spacing w:val="-4"/>
                <w:sz w:val="20"/>
              </w:rPr>
              <w:t xml:space="preserve"> </w:t>
            </w:r>
            <w:r>
              <w:rPr>
                <w:sz w:val="20"/>
              </w:rPr>
              <w:t>в</w:t>
            </w:r>
            <w:r>
              <w:rPr>
                <w:spacing w:val="1"/>
                <w:sz w:val="20"/>
              </w:rPr>
              <w:t xml:space="preserve"> </w:t>
            </w:r>
            <w:r>
              <w:rPr>
                <w:sz w:val="20"/>
              </w:rPr>
              <w:t>районе.</w:t>
            </w:r>
          </w:p>
        </w:tc>
        <w:tc>
          <w:tcPr>
            <w:tcW w:w="1633" w:type="dxa"/>
          </w:tcPr>
          <w:p w:rsidR="005E32BB" w:rsidRDefault="005E32BB" w:rsidP="005E32BB">
            <w:pPr>
              <w:pStyle w:val="TableParagraph"/>
              <w:spacing w:line="225" w:lineRule="exact"/>
              <w:ind w:left="104"/>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3760" w:type="dxa"/>
          </w:tcPr>
          <w:p w:rsidR="005E32BB" w:rsidRDefault="005E32BB" w:rsidP="005E32BB">
            <w:pPr>
              <w:pStyle w:val="TableParagraph"/>
              <w:spacing w:line="225" w:lineRule="exact"/>
              <w:ind w:left="104"/>
              <w:rPr>
                <w:sz w:val="20"/>
              </w:rPr>
            </w:pPr>
            <w:r>
              <w:rPr>
                <w:sz w:val="20"/>
              </w:rPr>
              <w:t>Участие</w:t>
            </w:r>
            <w:r>
              <w:rPr>
                <w:spacing w:val="-5"/>
                <w:sz w:val="20"/>
              </w:rPr>
              <w:t xml:space="preserve"> </w:t>
            </w:r>
            <w:r>
              <w:rPr>
                <w:sz w:val="20"/>
              </w:rPr>
              <w:t>в</w:t>
            </w:r>
            <w:r>
              <w:rPr>
                <w:spacing w:val="-1"/>
                <w:sz w:val="20"/>
              </w:rPr>
              <w:t xml:space="preserve"> </w:t>
            </w:r>
            <w:r>
              <w:rPr>
                <w:sz w:val="20"/>
              </w:rPr>
              <w:t>конференциях, семинарах</w:t>
            </w:r>
          </w:p>
        </w:tc>
        <w:tc>
          <w:tcPr>
            <w:tcW w:w="2276" w:type="dxa"/>
          </w:tcPr>
          <w:p w:rsidR="005E32BB" w:rsidRDefault="005E32BB" w:rsidP="005E32BB">
            <w:pPr>
              <w:pStyle w:val="TableParagraph"/>
              <w:spacing w:line="225" w:lineRule="exact"/>
              <w:ind w:left="103"/>
              <w:rPr>
                <w:sz w:val="20"/>
              </w:rPr>
            </w:pPr>
            <w:r>
              <w:rPr>
                <w:sz w:val="20"/>
              </w:rPr>
              <w:t>Администрация</w:t>
            </w:r>
            <w:r>
              <w:rPr>
                <w:spacing w:val="-4"/>
                <w:sz w:val="20"/>
              </w:rPr>
              <w:t xml:space="preserve"> </w:t>
            </w:r>
            <w:r>
              <w:rPr>
                <w:sz w:val="20"/>
              </w:rPr>
              <w:t>школы</w:t>
            </w:r>
          </w:p>
        </w:tc>
      </w:tr>
      <w:tr w:rsidR="005E32BB" w:rsidTr="005E32BB">
        <w:trPr>
          <w:trHeight w:val="460"/>
        </w:trPr>
        <w:tc>
          <w:tcPr>
            <w:tcW w:w="471" w:type="dxa"/>
          </w:tcPr>
          <w:p w:rsidR="005E32BB" w:rsidRDefault="005E32BB" w:rsidP="005E32BB">
            <w:pPr>
              <w:pStyle w:val="TableParagraph"/>
              <w:spacing w:line="225" w:lineRule="exact"/>
              <w:ind w:left="110"/>
              <w:rPr>
                <w:sz w:val="20"/>
              </w:rPr>
            </w:pPr>
            <w:r>
              <w:rPr>
                <w:sz w:val="20"/>
              </w:rPr>
              <w:t>3.</w:t>
            </w:r>
          </w:p>
        </w:tc>
        <w:tc>
          <w:tcPr>
            <w:tcW w:w="7188" w:type="dxa"/>
          </w:tcPr>
          <w:p w:rsidR="005E32BB" w:rsidRDefault="005E32BB" w:rsidP="005E32BB">
            <w:pPr>
              <w:pStyle w:val="TableParagraph"/>
              <w:tabs>
                <w:tab w:val="left" w:pos="1414"/>
                <w:tab w:val="left" w:pos="2445"/>
                <w:tab w:val="left" w:pos="2887"/>
                <w:tab w:val="left" w:pos="4072"/>
                <w:tab w:val="left" w:pos="4739"/>
                <w:tab w:val="left" w:pos="5967"/>
              </w:tabs>
              <w:spacing w:line="225" w:lineRule="exact"/>
              <w:ind w:left="105"/>
              <w:rPr>
                <w:sz w:val="20"/>
              </w:rPr>
            </w:pPr>
            <w:r>
              <w:rPr>
                <w:sz w:val="20"/>
              </w:rPr>
              <w:t>Обсуждение</w:t>
            </w:r>
            <w:r>
              <w:rPr>
                <w:sz w:val="20"/>
              </w:rPr>
              <w:tab/>
              <w:t>докладов</w:t>
            </w:r>
            <w:r>
              <w:rPr>
                <w:sz w:val="20"/>
              </w:rPr>
              <w:tab/>
              <w:t>на</w:t>
            </w:r>
            <w:r>
              <w:rPr>
                <w:sz w:val="20"/>
              </w:rPr>
              <w:tab/>
              <w:t>педсоветы,</w:t>
            </w:r>
            <w:r>
              <w:rPr>
                <w:sz w:val="20"/>
              </w:rPr>
              <w:tab/>
              <w:t>НПК</w:t>
            </w:r>
            <w:r>
              <w:rPr>
                <w:sz w:val="20"/>
              </w:rPr>
              <w:tab/>
              <w:t>работников</w:t>
            </w:r>
            <w:r>
              <w:rPr>
                <w:sz w:val="20"/>
              </w:rPr>
              <w:tab/>
              <w:t>образования,</w:t>
            </w:r>
          </w:p>
          <w:p w:rsidR="005E32BB" w:rsidRDefault="005E32BB" w:rsidP="000229D0">
            <w:pPr>
              <w:pStyle w:val="TableParagraph"/>
              <w:spacing w:line="215" w:lineRule="exact"/>
              <w:rPr>
                <w:sz w:val="20"/>
              </w:rPr>
            </w:pPr>
          </w:p>
        </w:tc>
        <w:tc>
          <w:tcPr>
            <w:tcW w:w="1633" w:type="dxa"/>
          </w:tcPr>
          <w:p w:rsidR="005E32BB" w:rsidRDefault="005E32BB" w:rsidP="005E32BB">
            <w:pPr>
              <w:pStyle w:val="TableParagraph"/>
              <w:spacing w:line="225" w:lineRule="exact"/>
              <w:ind w:left="104"/>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3760" w:type="dxa"/>
          </w:tcPr>
          <w:p w:rsidR="005E32BB" w:rsidRDefault="005E32BB" w:rsidP="005E32BB">
            <w:pPr>
              <w:pStyle w:val="TableParagraph"/>
              <w:spacing w:line="225" w:lineRule="exact"/>
              <w:ind w:left="104"/>
              <w:rPr>
                <w:sz w:val="20"/>
              </w:rPr>
            </w:pPr>
            <w:r>
              <w:rPr>
                <w:sz w:val="20"/>
              </w:rPr>
              <w:t>Заседания</w:t>
            </w:r>
            <w:r>
              <w:rPr>
                <w:spacing w:val="-1"/>
                <w:sz w:val="20"/>
              </w:rPr>
              <w:t xml:space="preserve"> </w:t>
            </w:r>
            <w:r>
              <w:rPr>
                <w:sz w:val="20"/>
              </w:rPr>
              <w:t>МО</w:t>
            </w:r>
          </w:p>
        </w:tc>
        <w:tc>
          <w:tcPr>
            <w:tcW w:w="2276" w:type="dxa"/>
          </w:tcPr>
          <w:p w:rsidR="005E32BB" w:rsidRDefault="005E32BB" w:rsidP="005E32BB">
            <w:pPr>
              <w:pStyle w:val="TableParagraph"/>
              <w:spacing w:line="225" w:lineRule="exact"/>
              <w:ind w:left="103"/>
              <w:rPr>
                <w:sz w:val="20"/>
              </w:rPr>
            </w:pPr>
            <w:r>
              <w:rPr>
                <w:sz w:val="20"/>
              </w:rPr>
              <w:t>Руководители</w:t>
            </w:r>
            <w:r>
              <w:rPr>
                <w:spacing w:val="-3"/>
                <w:sz w:val="20"/>
              </w:rPr>
              <w:t xml:space="preserve"> </w:t>
            </w:r>
            <w:r>
              <w:rPr>
                <w:sz w:val="20"/>
              </w:rPr>
              <w:t>КМО</w:t>
            </w:r>
          </w:p>
        </w:tc>
      </w:tr>
      <w:tr w:rsidR="005E32BB" w:rsidTr="005E32BB">
        <w:trPr>
          <w:trHeight w:val="516"/>
        </w:trPr>
        <w:tc>
          <w:tcPr>
            <w:tcW w:w="471" w:type="dxa"/>
          </w:tcPr>
          <w:p w:rsidR="005E32BB" w:rsidRDefault="005E32BB" w:rsidP="005E32BB">
            <w:pPr>
              <w:pStyle w:val="TableParagraph"/>
              <w:spacing w:line="226" w:lineRule="exact"/>
              <w:ind w:left="110"/>
              <w:rPr>
                <w:sz w:val="20"/>
              </w:rPr>
            </w:pPr>
            <w:r>
              <w:rPr>
                <w:sz w:val="20"/>
              </w:rPr>
              <w:t>4.</w:t>
            </w:r>
          </w:p>
        </w:tc>
        <w:tc>
          <w:tcPr>
            <w:tcW w:w="7188" w:type="dxa"/>
          </w:tcPr>
          <w:p w:rsidR="005E32BB" w:rsidRDefault="005E32BB" w:rsidP="005E32BB">
            <w:pPr>
              <w:pStyle w:val="TableParagraph"/>
              <w:ind w:left="105"/>
              <w:rPr>
                <w:sz w:val="20"/>
              </w:rPr>
            </w:pPr>
            <w:r>
              <w:rPr>
                <w:sz w:val="20"/>
              </w:rPr>
              <w:t>Изучение и внедрение передового педагогического опыта</w:t>
            </w:r>
            <w:r>
              <w:rPr>
                <w:spacing w:val="1"/>
                <w:sz w:val="20"/>
              </w:rPr>
              <w:t xml:space="preserve"> </w:t>
            </w:r>
            <w:r>
              <w:rPr>
                <w:sz w:val="20"/>
              </w:rPr>
              <w:t>в</w:t>
            </w:r>
            <w:r>
              <w:rPr>
                <w:spacing w:val="1"/>
                <w:sz w:val="20"/>
              </w:rPr>
              <w:t xml:space="preserve"> </w:t>
            </w:r>
            <w:r>
              <w:rPr>
                <w:sz w:val="20"/>
              </w:rPr>
              <w:t>практику школьной</w:t>
            </w:r>
            <w:r>
              <w:rPr>
                <w:spacing w:val="-47"/>
                <w:sz w:val="20"/>
              </w:rPr>
              <w:t xml:space="preserve"> </w:t>
            </w:r>
            <w:r>
              <w:rPr>
                <w:sz w:val="20"/>
              </w:rPr>
              <w:t>жизни</w:t>
            </w:r>
          </w:p>
        </w:tc>
        <w:tc>
          <w:tcPr>
            <w:tcW w:w="1633" w:type="dxa"/>
          </w:tcPr>
          <w:p w:rsidR="005E32BB" w:rsidRDefault="005E32BB" w:rsidP="005E32BB">
            <w:pPr>
              <w:pStyle w:val="TableParagraph"/>
              <w:spacing w:line="226" w:lineRule="exact"/>
              <w:ind w:left="104"/>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3760" w:type="dxa"/>
          </w:tcPr>
          <w:p w:rsidR="005E32BB" w:rsidRDefault="005E32BB" w:rsidP="005E32BB">
            <w:pPr>
              <w:pStyle w:val="TableParagraph"/>
              <w:spacing w:line="226" w:lineRule="exact"/>
              <w:ind w:left="104"/>
              <w:rPr>
                <w:sz w:val="20"/>
              </w:rPr>
            </w:pPr>
            <w:r>
              <w:rPr>
                <w:sz w:val="20"/>
              </w:rPr>
              <w:t>творческие</w:t>
            </w:r>
            <w:r>
              <w:rPr>
                <w:spacing w:val="-6"/>
                <w:sz w:val="20"/>
              </w:rPr>
              <w:t xml:space="preserve"> </w:t>
            </w:r>
            <w:r>
              <w:rPr>
                <w:sz w:val="20"/>
              </w:rPr>
              <w:t>группы</w:t>
            </w:r>
          </w:p>
        </w:tc>
        <w:tc>
          <w:tcPr>
            <w:tcW w:w="2276" w:type="dxa"/>
          </w:tcPr>
          <w:p w:rsidR="005E32BB" w:rsidRDefault="005E32BB" w:rsidP="005E32BB">
            <w:pPr>
              <w:pStyle w:val="TableParagraph"/>
              <w:ind w:left="103" w:right="102"/>
              <w:rPr>
                <w:sz w:val="20"/>
              </w:rPr>
            </w:pPr>
            <w:r>
              <w:rPr>
                <w:sz w:val="20"/>
              </w:rPr>
              <w:t>Зам.</w:t>
            </w:r>
            <w:r>
              <w:rPr>
                <w:spacing w:val="6"/>
                <w:sz w:val="20"/>
              </w:rPr>
              <w:t xml:space="preserve"> </w:t>
            </w:r>
            <w:r>
              <w:rPr>
                <w:sz w:val="20"/>
              </w:rPr>
              <w:t>директора</w:t>
            </w:r>
            <w:r>
              <w:rPr>
                <w:spacing w:val="5"/>
                <w:sz w:val="20"/>
              </w:rPr>
              <w:t xml:space="preserve"> </w:t>
            </w:r>
            <w:r>
              <w:rPr>
                <w:sz w:val="20"/>
              </w:rPr>
              <w:t>по УВР,</w:t>
            </w:r>
            <w:r>
              <w:rPr>
                <w:spacing w:val="-47"/>
                <w:sz w:val="20"/>
              </w:rPr>
              <w:t xml:space="preserve"> </w:t>
            </w:r>
            <w:r>
              <w:rPr>
                <w:sz w:val="20"/>
              </w:rPr>
              <w:t>рук.ШМО</w:t>
            </w:r>
          </w:p>
        </w:tc>
      </w:tr>
      <w:tr w:rsidR="005E32BB" w:rsidTr="005E32BB">
        <w:trPr>
          <w:trHeight w:val="460"/>
        </w:trPr>
        <w:tc>
          <w:tcPr>
            <w:tcW w:w="471" w:type="dxa"/>
          </w:tcPr>
          <w:p w:rsidR="005E32BB" w:rsidRDefault="005E32BB" w:rsidP="005E32BB">
            <w:pPr>
              <w:pStyle w:val="TableParagraph"/>
              <w:spacing w:line="225" w:lineRule="exact"/>
              <w:ind w:left="110"/>
              <w:rPr>
                <w:sz w:val="20"/>
              </w:rPr>
            </w:pPr>
            <w:r>
              <w:rPr>
                <w:sz w:val="20"/>
              </w:rPr>
              <w:t>5.</w:t>
            </w:r>
          </w:p>
        </w:tc>
        <w:tc>
          <w:tcPr>
            <w:tcW w:w="7188" w:type="dxa"/>
          </w:tcPr>
          <w:p w:rsidR="005E32BB" w:rsidRDefault="005E32BB" w:rsidP="005E32BB">
            <w:pPr>
              <w:pStyle w:val="TableParagraph"/>
              <w:spacing w:line="225" w:lineRule="exact"/>
              <w:ind w:left="105"/>
              <w:rPr>
                <w:sz w:val="20"/>
              </w:rPr>
            </w:pPr>
            <w:r>
              <w:rPr>
                <w:sz w:val="20"/>
              </w:rPr>
              <w:t>Взаимопосещение</w:t>
            </w:r>
            <w:r>
              <w:rPr>
                <w:spacing w:val="-2"/>
                <w:sz w:val="20"/>
              </w:rPr>
              <w:t xml:space="preserve"> </w:t>
            </w:r>
            <w:r>
              <w:rPr>
                <w:sz w:val="20"/>
              </w:rPr>
              <w:t>уроков,</w:t>
            </w:r>
            <w:r>
              <w:rPr>
                <w:spacing w:val="-2"/>
                <w:sz w:val="20"/>
              </w:rPr>
              <w:t xml:space="preserve"> </w:t>
            </w:r>
            <w:r>
              <w:rPr>
                <w:sz w:val="20"/>
              </w:rPr>
              <w:t>классных</w:t>
            </w:r>
            <w:r>
              <w:rPr>
                <w:spacing w:val="-4"/>
                <w:sz w:val="20"/>
              </w:rPr>
              <w:t xml:space="preserve"> </w:t>
            </w:r>
            <w:r>
              <w:rPr>
                <w:sz w:val="20"/>
              </w:rPr>
              <w:t>часов,</w:t>
            </w:r>
            <w:r>
              <w:rPr>
                <w:spacing w:val="-5"/>
                <w:sz w:val="20"/>
              </w:rPr>
              <w:t xml:space="preserve"> </w:t>
            </w:r>
            <w:r>
              <w:rPr>
                <w:sz w:val="20"/>
              </w:rPr>
              <w:t>внеклассных</w:t>
            </w:r>
            <w:r>
              <w:rPr>
                <w:spacing w:val="-4"/>
                <w:sz w:val="20"/>
              </w:rPr>
              <w:t xml:space="preserve"> </w:t>
            </w:r>
            <w:r>
              <w:rPr>
                <w:sz w:val="20"/>
              </w:rPr>
              <w:t>мероприятий</w:t>
            </w:r>
          </w:p>
        </w:tc>
        <w:tc>
          <w:tcPr>
            <w:tcW w:w="1633" w:type="dxa"/>
          </w:tcPr>
          <w:p w:rsidR="005E32BB" w:rsidRDefault="005E32BB" w:rsidP="005E32BB">
            <w:pPr>
              <w:pStyle w:val="TableParagraph"/>
              <w:spacing w:line="225" w:lineRule="exact"/>
              <w:ind w:left="104"/>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3760" w:type="dxa"/>
          </w:tcPr>
          <w:p w:rsidR="005E32BB" w:rsidRDefault="005E32BB" w:rsidP="005E32BB">
            <w:pPr>
              <w:pStyle w:val="TableParagraph"/>
              <w:spacing w:line="225" w:lineRule="exact"/>
              <w:ind w:left="104"/>
              <w:rPr>
                <w:sz w:val="20"/>
              </w:rPr>
            </w:pPr>
            <w:r>
              <w:rPr>
                <w:sz w:val="20"/>
              </w:rPr>
              <w:t>взаимопосещение</w:t>
            </w:r>
          </w:p>
        </w:tc>
        <w:tc>
          <w:tcPr>
            <w:tcW w:w="2276" w:type="dxa"/>
          </w:tcPr>
          <w:p w:rsidR="005E32BB" w:rsidRDefault="005E32BB" w:rsidP="005E32BB">
            <w:pPr>
              <w:pStyle w:val="TableParagraph"/>
              <w:spacing w:line="225" w:lineRule="exact"/>
              <w:ind w:left="103"/>
              <w:rPr>
                <w:sz w:val="20"/>
              </w:rPr>
            </w:pPr>
            <w:r>
              <w:rPr>
                <w:sz w:val="20"/>
              </w:rPr>
              <w:t>Зам.</w:t>
            </w:r>
            <w:r>
              <w:rPr>
                <w:spacing w:val="25"/>
                <w:sz w:val="20"/>
              </w:rPr>
              <w:t xml:space="preserve"> </w:t>
            </w:r>
            <w:r>
              <w:rPr>
                <w:sz w:val="20"/>
              </w:rPr>
              <w:t>директора</w:t>
            </w:r>
            <w:r>
              <w:rPr>
                <w:spacing w:val="29"/>
                <w:sz w:val="20"/>
              </w:rPr>
              <w:t xml:space="preserve"> </w:t>
            </w:r>
            <w:r>
              <w:rPr>
                <w:sz w:val="20"/>
              </w:rPr>
              <w:t>по</w:t>
            </w:r>
            <w:r>
              <w:rPr>
                <w:spacing w:val="23"/>
                <w:sz w:val="20"/>
              </w:rPr>
              <w:t xml:space="preserve"> </w:t>
            </w:r>
            <w:r>
              <w:rPr>
                <w:sz w:val="20"/>
              </w:rPr>
              <w:t>УВР</w:t>
            </w:r>
          </w:p>
          <w:p w:rsidR="005E32BB" w:rsidRDefault="005E32BB" w:rsidP="005E32BB">
            <w:pPr>
              <w:pStyle w:val="TableParagraph"/>
              <w:spacing w:line="215" w:lineRule="exact"/>
              <w:ind w:left="103"/>
              <w:rPr>
                <w:sz w:val="20"/>
              </w:rPr>
            </w:pPr>
            <w:r>
              <w:rPr>
                <w:sz w:val="20"/>
              </w:rPr>
              <w:t>Руководители</w:t>
            </w:r>
            <w:r>
              <w:rPr>
                <w:spacing w:val="-4"/>
                <w:sz w:val="20"/>
              </w:rPr>
              <w:t xml:space="preserve"> </w:t>
            </w:r>
            <w:r>
              <w:rPr>
                <w:sz w:val="20"/>
              </w:rPr>
              <w:t>ШМО</w:t>
            </w:r>
          </w:p>
        </w:tc>
      </w:tr>
      <w:tr w:rsidR="005E32BB" w:rsidTr="005E32BB">
        <w:trPr>
          <w:trHeight w:val="230"/>
        </w:trPr>
        <w:tc>
          <w:tcPr>
            <w:tcW w:w="471" w:type="dxa"/>
          </w:tcPr>
          <w:p w:rsidR="005E32BB" w:rsidRDefault="005E32BB" w:rsidP="005E32BB">
            <w:pPr>
              <w:pStyle w:val="TableParagraph"/>
              <w:spacing w:line="211" w:lineRule="exact"/>
              <w:ind w:left="110"/>
              <w:rPr>
                <w:sz w:val="20"/>
              </w:rPr>
            </w:pPr>
            <w:r>
              <w:rPr>
                <w:sz w:val="20"/>
              </w:rPr>
              <w:t>6.</w:t>
            </w:r>
          </w:p>
        </w:tc>
        <w:tc>
          <w:tcPr>
            <w:tcW w:w="7188" w:type="dxa"/>
          </w:tcPr>
          <w:p w:rsidR="005E32BB" w:rsidRDefault="005E32BB" w:rsidP="005E32BB">
            <w:pPr>
              <w:pStyle w:val="TableParagraph"/>
              <w:spacing w:line="211" w:lineRule="exact"/>
              <w:ind w:left="105"/>
              <w:rPr>
                <w:sz w:val="20"/>
              </w:rPr>
            </w:pPr>
            <w:r>
              <w:rPr>
                <w:sz w:val="20"/>
              </w:rPr>
              <w:t>Участие</w:t>
            </w:r>
            <w:r>
              <w:rPr>
                <w:spacing w:val="-4"/>
                <w:sz w:val="20"/>
              </w:rPr>
              <w:t xml:space="preserve"> </w:t>
            </w:r>
            <w:r>
              <w:rPr>
                <w:sz w:val="20"/>
              </w:rPr>
              <w:t>в</w:t>
            </w:r>
            <w:r>
              <w:rPr>
                <w:spacing w:val="46"/>
                <w:sz w:val="20"/>
              </w:rPr>
              <w:t xml:space="preserve"> </w:t>
            </w:r>
            <w:r>
              <w:rPr>
                <w:sz w:val="20"/>
              </w:rPr>
              <w:t>ВКС</w:t>
            </w:r>
            <w:r>
              <w:rPr>
                <w:spacing w:val="-1"/>
                <w:sz w:val="20"/>
              </w:rPr>
              <w:t xml:space="preserve"> </w:t>
            </w:r>
            <w:r>
              <w:rPr>
                <w:sz w:val="20"/>
              </w:rPr>
              <w:t>на</w:t>
            </w:r>
            <w:r>
              <w:rPr>
                <w:spacing w:val="-4"/>
                <w:sz w:val="20"/>
              </w:rPr>
              <w:t xml:space="preserve"> </w:t>
            </w:r>
            <w:r>
              <w:rPr>
                <w:sz w:val="20"/>
              </w:rPr>
              <w:t>базе</w:t>
            </w:r>
            <w:r>
              <w:rPr>
                <w:spacing w:val="-3"/>
                <w:sz w:val="20"/>
              </w:rPr>
              <w:t xml:space="preserve"> </w:t>
            </w:r>
            <w:r>
              <w:rPr>
                <w:sz w:val="20"/>
              </w:rPr>
              <w:t>ресурсно-методического</w:t>
            </w:r>
            <w:r>
              <w:rPr>
                <w:spacing w:val="-6"/>
                <w:sz w:val="20"/>
              </w:rPr>
              <w:t xml:space="preserve"> </w:t>
            </w:r>
            <w:r>
              <w:rPr>
                <w:sz w:val="20"/>
              </w:rPr>
              <w:t>центра,</w:t>
            </w:r>
            <w:r>
              <w:rPr>
                <w:spacing w:val="-2"/>
                <w:sz w:val="20"/>
              </w:rPr>
              <w:t xml:space="preserve"> </w:t>
            </w:r>
            <w:r>
              <w:rPr>
                <w:sz w:val="20"/>
              </w:rPr>
              <w:t>школы</w:t>
            </w:r>
          </w:p>
        </w:tc>
        <w:tc>
          <w:tcPr>
            <w:tcW w:w="1633" w:type="dxa"/>
          </w:tcPr>
          <w:p w:rsidR="005E32BB" w:rsidRDefault="005E32BB" w:rsidP="005E32BB">
            <w:pPr>
              <w:pStyle w:val="TableParagraph"/>
              <w:spacing w:line="211" w:lineRule="exact"/>
              <w:ind w:left="104"/>
              <w:rPr>
                <w:sz w:val="20"/>
              </w:rPr>
            </w:pPr>
            <w:r>
              <w:rPr>
                <w:sz w:val="20"/>
              </w:rPr>
              <w:t>В</w:t>
            </w:r>
            <w:r>
              <w:rPr>
                <w:spacing w:val="-5"/>
                <w:sz w:val="20"/>
              </w:rPr>
              <w:t xml:space="preserve"> </w:t>
            </w:r>
            <w:r>
              <w:rPr>
                <w:sz w:val="20"/>
              </w:rPr>
              <w:t>течение</w:t>
            </w:r>
            <w:r>
              <w:rPr>
                <w:spacing w:val="-3"/>
                <w:sz w:val="20"/>
              </w:rPr>
              <w:t xml:space="preserve"> </w:t>
            </w:r>
            <w:r>
              <w:rPr>
                <w:sz w:val="20"/>
              </w:rPr>
              <w:t>года</w:t>
            </w:r>
          </w:p>
        </w:tc>
        <w:tc>
          <w:tcPr>
            <w:tcW w:w="3760" w:type="dxa"/>
          </w:tcPr>
          <w:p w:rsidR="005E32BB" w:rsidRDefault="005E32BB" w:rsidP="005E32BB">
            <w:pPr>
              <w:pStyle w:val="TableParagraph"/>
              <w:spacing w:line="211" w:lineRule="exact"/>
              <w:ind w:left="104"/>
              <w:rPr>
                <w:sz w:val="20"/>
              </w:rPr>
            </w:pPr>
            <w:r>
              <w:rPr>
                <w:sz w:val="20"/>
              </w:rPr>
              <w:t>ВКС</w:t>
            </w:r>
          </w:p>
        </w:tc>
        <w:tc>
          <w:tcPr>
            <w:tcW w:w="2276" w:type="dxa"/>
          </w:tcPr>
          <w:p w:rsidR="005E32BB" w:rsidRDefault="005E32BB" w:rsidP="005E32BB">
            <w:pPr>
              <w:pStyle w:val="TableParagraph"/>
              <w:spacing w:line="211" w:lineRule="exact"/>
              <w:ind w:left="103"/>
              <w:rPr>
                <w:sz w:val="20"/>
              </w:rPr>
            </w:pPr>
            <w:r>
              <w:rPr>
                <w:sz w:val="20"/>
              </w:rPr>
              <w:t>Зам. директора</w:t>
            </w:r>
            <w:r>
              <w:rPr>
                <w:spacing w:val="1"/>
                <w:sz w:val="20"/>
              </w:rPr>
              <w:t xml:space="preserve"> </w:t>
            </w:r>
            <w:r>
              <w:rPr>
                <w:sz w:val="20"/>
              </w:rPr>
              <w:t>по</w:t>
            </w:r>
            <w:r>
              <w:rPr>
                <w:spacing w:val="-5"/>
                <w:sz w:val="20"/>
              </w:rPr>
              <w:t xml:space="preserve"> </w:t>
            </w:r>
            <w:r>
              <w:rPr>
                <w:sz w:val="20"/>
              </w:rPr>
              <w:t>УВР</w:t>
            </w:r>
          </w:p>
        </w:tc>
      </w:tr>
    </w:tbl>
    <w:p w:rsidR="00D5229E" w:rsidRDefault="005E32BB" w:rsidP="000229D0">
      <w:pPr>
        <w:pStyle w:val="a3"/>
        <w:spacing w:before="1" w:after="5"/>
        <w:sectPr w:rsidR="00D5229E" w:rsidSect="003C6015">
          <w:pgSz w:w="16840" w:h="11910" w:orient="landscape"/>
          <w:pgMar w:top="560" w:right="820" w:bottom="280" w:left="440" w:header="720" w:footer="720" w:gutter="0"/>
          <w:cols w:space="720"/>
        </w:sectPr>
      </w:pPr>
      <w:r>
        <w:t>Повышение</w:t>
      </w:r>
      <w:r>
        <w:rPr>
          <w:spacing w:val="-7"/>
        </w:rPr>
        <w:t xml:space="preserve"> </w:t>
      </w:r>
      <w:r>
        <w:t>квалификации</w:t>
      </w:r>
      <w:r>
        <w:rPr>
          <w:spacing w:val="-1"/>
        </w:rPr>
        <w:t xml:space="preserve"> </w:t>
      </w:r>
      <w:r>
        <w:t>учителей,</w:t>
      </w:r>
      <w:r>
        <w:rPr>
          <w:spacing w:val="-2"/>
        </w:rPr>
        <w:t xml:space="preserve"> </w:t>
      </w:r>
      <w:r>
        <w:t>их</w:t>
      </w:r>
      <w:r>
        <w:rPr>
          <w:spacing w:val="-4"/>
        </w:rPr>
        <w:t xml:space="preserve"> </w:t>
      </w:r>
      <w:r w:rsidR="00433683">
        <w:t>самообразован</w:t>
      </w:r>
      <w:r w:rsidR="00B567EF">
        <w:t>ие</w:t>
      </w:r>
    </w:p>
    <w:p w:rsidR="00E104F3" w:rsidRDefault="00E104F3">
      <w:pPr>
        <w:pStyle w:val="a3"/>
        <w:spacing w:before="2"/>
        <w:ind w:left="0"/>
        <w:rPr>
          <w:sz w:val="19"/>
        </w:rPr>
      </w:pPr>
    </w:p>
    <w:p w:rsidR="00D5229E" w:rsidRDefault="00152E43">
      <w:pPr>
        <w:pStyle w:val="a3"/>
        <w:spacing w:after="6"/>
      </w:pPr>
      <w:r>
        <w:t>Прохождение</w:t>
      </w:r>
      <w:r>
        <w:rPr>
          <w:spacing w:val="-5"/>
        </w:rPr>
        <w:t xml:space="preserve"> </w:t>
      </w:r>
      <w:r>
        <w:t>курсов</w:t>
      </w:r>
      <w:r>
        <w:rPr>
          <w:spacing w:val="-1"/>
        </w:rPr>
        <w:t xml:space="preserve"> </w:t>
      </w:r>
      <w:r>
        <w:t>повышения</w:t>
      </w:r>
      <w:r>
        <w:rPr>
          <w:spacing w:val="-3"/>
        </w:rPr>
        <w:t xml:space="preserve"> </w:t>
      </w:r>
      <w:r>
        <w:t>квалификации</w:t>
      </w:r>
      <w:r>
        <w:rPr>
          <w:spacing w:val="-3"/>
        </w:rPr>
        <w:t xml:space="preserve"> </w:t>
      </w:r>
      <w:r>
        <w:t>в</w:t>
      </w:r>
      <w:r>
        <w:rPr>
          <w:spacing w:val="-1"/>
        </w:rPr>
        <w:t xml:space="preserve"> </w:t>
      </w:r>
      <w:r>
        <w:t>20</w:t>
      </w:r>
      <w:r w:rsidR="00E104F3">
        <w:t>2</w:t>
      </w:r>
      <w:r w:rsidR="000B5972">
        <w:t>3</w:t>
      </w:r>
      <w:r>
        <w:rPr>
          <w:spacing w:val="-2"/>
        </w:rPr>
        <w:t xml:space="preserve"> </w:t>
      </w:r>
      <w:r>
        <w:t>году</w:t>
      </w:r>
      <w:r w:rsidR="00E104F3">
        <w:t xml:space="preserve">. </w:t>
      </w:r>
    </w:p>
    <w:p w:rsidR="00E104F3" w:rsidRDefault="00E104F3">
      <w:pPr>
        <w:pStyle w:val="a3"/>
        <w:spacing w:after="6"/>
      </w:pPr>
    </w:p>
    <w:tbl>
      <w:tblPr>
        <w:tblStyle w:val="TableNormal"/>
        <w:tblW w:w="1529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7"/>
        <w:gridCol w:w="9646"/>
        <w:gridCol w:w="2268"/>
      </w:tblGrid>
      <w:tr w:rsidR="00D7549A" w:rsidTr="00D7549A">
        <w:trPr>
          <w:trHeight w:val="691"/>
        </w:trPr>
        <w:tc>
          <w:tcPr>
            <w:tcW w:w="3377" w:type="dxa"/>
          </w:tcPr>
          <w:p w:rsidR="00D7549A" w:rsidRDefault="00D7549A" w:rsidP="005E32BB">
            <w:pPr>
              <w:pStyle w:val="TableParagraph"/>
              <w:ind w:left="105" w:right="1371"/>
              <w:jc w:val="center"/>
              <w:rPr>
                <w:sz w:val="20"/>
              </w:rPr>
            </w:pPr>
            <w:r>
              <w:rPr>
                <w:sz w:val="20"/>
              </w:rPr>
              <w:t>Наименование</w:t>
            </w:r>
            <w:r>
              <w:rPr>
                <w:spacing w:val="1"/>
                <w:sz w:val="20"/>
              </w:rPr>
              <w:t xml:space="preserve"> </w:t>
            </w:r>
            <w:r>
              <w:rPr>
                <w:sz w:val="20"/>
              </w:rPr>
              <w:t>преподаваемых</w:t>
            </w:r>
          </w:p>
          <w:p w:rsidR="00D7549A" w:rsidRDefault="00D7549A" w:rsidP="005E32BB">
            <w:pPr>
              <w:pStyle w:val="TableParagraph"/>
              <w:spacing w:line="215" w:lineRule="exact"/>
              <w:ind w:left="105"/>
              <w:jc w:val="center"/>
              <w:rPr>
                <w:sz w:val="20"/>
              </w:rPr>
            </w:pPr>
            <w:r>
              <w:rPr>
                <w:sz w:val="20"/>
              </w:rPr>
              <w:t>предметов/должность</w:t>
            </w:r>
          </w:p>
        </w:tc>
        <w:tc>
          <w:tcPr>
            <w:tcW w:w="9646" w:type="dxa"/>
          </w:tcPr>
          <w:p w:rsidR="00D7549A" w:rsidRDefault="00D7549A" w:rsidP="005E32BB">
            <w:pPr>
              <w:pStyle w:val="TableParagraph"/>
              <w:spacing w:before="7"/>
              <w:jc w:val="center"/>
              <w:rPr>
                <w:sz w:val="19"/>
              </w:rPr>
            </w:pPr>
          </w:p>
          <w:p w:rsidR="00D7549A" w:rsidRDefault="00D7549A" w:rsidP="005E32BB">
            <w:pPr>
              <w:pStyle w:val="TableParagraph"/>
              <w:ind w:left="109"/>
              <w:jc w:val="center"/>
              <w:rPr>
                <w:sz w:val="20"/>
              </w:rPr>
            </w:pPr>
            <w:r>
              <w:rPr>
                <w:sz w:val="20"/>
              </w:rPr>
              <w:t>Тема</w:t>
            </w:r>
            <w:r>
              <w:rPr>
                <w:spacing w:val="-1"/>
                <w:sz w:val="20"/>
              </w:rPr>
              <w:t xml:space="preserve"> </w:t>
            </w:r>
            <w:r>
              <w:rPr>
                <w:sz w:val="20"/>
              </w:rPr>
              <w:t>ПК</w:t>
            </w:r>
            <w:r>
              <w:rPr>
                <w:spacing w:val="-2"/>
                <w:sz w:val="20"/>
              </w:rPr>
              <w:t xml:space="preserve"> </w:t>
            </w:r>
            <w:r>
              <w:rPr>
                <w:sz w:val="20"/>
              </w:rPr>
              <w:t>и</w:t>
            </w:r>
            <w:r>
              <w:rPr>
                <w:spacing w:val="1"/>
                <w:sz w:val="20"/>
              </w:rPr>
              <w:t xml:space="preserve"> </w:t>
            </w:r>
            <w:r>
              <w:rPr>
                <w:sz w:val="20"/>
              </w:rPr>
              <w:t>ПП</w:t>
            </w:r>
          </w:p>
        </w:tc>
        <w:tc>
          <w:tcPr>
            <w:tcW w:w="2268" w:type="dxa"/>
          </w:tcPr>
          <w:p w:rsidR="00D7549A" w:rsidRDefault="00D7549A" w:rsidP="005E32BB">
            <w:pPr>
              <w:pStyle w:val="TableParagraph"/>
              <w:spacing w:before="7"/>
              <w:jc w:val="center"/>
              <w:rPr>
                <w:sz w:val="19"/>
              </w:rPr>
            </w:pPr>
            <w:r>
              <w:rPr>
                <w:sz w:val="19"/>
              </w:rPr>
              <w:t>Количество учителей, прошедших КПК</w:t>
            </w:r>
          </w:p>
        </w:tc>
      </w:tr>
      <w:tr w:rsidR="00D7549A" w:rsidTr="00D7549A">
        <w:trPr>
          <w:trHeight w:val="460"/>
        </w:trPr>
        <w:tc>
          <w:tcPr>
            <w:tcW w:w="3377" w:type="dxa"/>
          </w:tcPr>
          <w:p w:rsidR="00D7549A" w:rsidRDefault="00D7549A">
            <w:pPr>
              <w:pStyle w:val="TableParagraph"/>
              <w:spacing w:line="225" w:lineRule="exact"/>
              <w:ind w:left="105"/>
              <w:rPr>
                <w:sz w:val="20"/>
              </w:rPr>
            </w:pPr>
            <w:r>
              <w:rPr>
                <w:sz w:val="20"/>
              </w:rPr>
              <w:t>Руководитель</w:t>
            </w:r>
          </w:p>
        </w:tc>
        <w:tc>
          <w:tcPr>
            <w:tcW w:w="9646" w:type="dxa"/>
          </w:tcPr>
          <w:p w:rsidR="00D7549A" w:rsidRDefault="00D7549A" w:rsidP="005E32BB">
            <w:pPr>
              <w:pStyle w:val="TableParagraph"/>
              <w:spacing w:line="225" w:lineRule="exact"/>
              <w:ind w:left="109"/>
              <w:rPr>
                <w:sz w:val="20"/>
              </w:rPr>
            </w:pPr>
            <w:r w:rsidRPr="00922E2A">
              <w:rPr>
                <w:sz w:val="20"/>
              </w:rPr>
              <w:t>Деятельность руководителя ОО по организации профильных психолого-педагогических классов в школах</w:t>
            </w:r>
          </w:p>
        </w:tc>
        <w:tc>
          <w:tcPr>
            <w:tcW w:w="2268" w:type="dxa"/>
          </w:tcPr>
          <w:p w:rsidR="00D7549A" w:rsidRDefault="00D7549A" w:rsidP="005E32BB">
            <w:pPr>
              <w:pStyle w:val="TableParagraph"/>
              <w:spacing w:line="225" w:lineRule="exact"/>
              <w:ind w:left="109"/>
              <w:jc w:val="center"/>
              <w:rPr>
                <w:sz w:val="20"/>
              </w:rPr>
            </w:pPr>
            <w:r>
              <w:rPr>
                <w:sz w:val="20"/>
              </w:rPr>
              <w:t>1</w:t>
            </w:r>
          </w:p>
        </w:tc>
      </w:tr>
      <w:tr w:rsidR="00D7549A" w:rsidTr="00D7549A">
        <w:trPr>
          <w:trHeight w:val="257"/>
        </w:trPr>
        <w:tc>
          <w:tcPr>
            <w:tcW w:w="3377" w:type="dxa"/>
            <w:vMerge w:val="restart"/>
          </w:tcPr>
          <w:p w:rsidR="00D7549A" w:rsidRDefault="00D7549A">
            <w:pPr>
              <w:pStyle w:val="TableParagraph"/>
              <w:spacing w:line="225" w:lineRule="exact"/>
              <w:ind w:left="105"/>
              <w:rPr>
                <w:sz w:val="20"/>
              </w:rPr>
            </w:pPr>
            <w:r>
              <w:rPr>
                <w:sz w:val="20"/>
              </w:rPr>
              <w:t>Учитель начальных классов</w:t>
            </w:r>
          </w:p>
        </w:tc>
        <w:tc>
          <w:tcPr>
            <w:tcW w:w="9646" w:type="dxa"/>
          </w:tcPr>
          <w:p w:rsidR="00D7549A" w:rsidRPr="00E104F3" w:rsidRDefault="00D7549A" w:rsidP="005E32BB">
            <w:pPr>
              <w:pStyle w:val="TableParagraph"/>
              <w:spacing w:line="225" w:lineRule="exact"/>
              <w:ind w:left="109"/>
              <w:rPr>
                <w:sz w:val="20"/>
              </w:rPr>
            </w:pPr>
            <w:r w:rsidRPr="00922E2A">
              <w:rPr>
                <w:sz w:val="20"/>
              </w:rPr>
              <w:t>Реализация требований обновлённых ФГОС НОО, ФГОС ООО в работе учителя</w:t>
            </w:r>
            <w:r>
              <w:rPr>
                <w:sz w:val="20"/>
              </w:rPr>
              <w:t>.</w:t>
            </w:r>
          </w:p>
        </w:tc>
        <w:tc>
          <w:tcPr>
            <w:tcW w:w="2268" w:type="dxa"/>
          </w:tcPr>
          <w:p w:rsidR="00D7549A" w:rsidRDefault="00433683" w:rsidP="005E32BB">
            <w:pPr>
              <w:pStyle w:val="TableParagraph"/>
              <w:spacing w:line="225" w:lineRule="exact"/>
              <w:ind w:left="109"/>
              <w:jc w:val="center"/>
              <w:rPr>
                <w:sz w:val="20"/>
              </w:rPr>
            </w:pPr>
            <w:r>
              <w:rPr>
                <w:sz w:val="20"/>
              </w:rPr>
              <w:t>2</w:t>
            </w:r>
          </w:p>
        </w:tc>
      </w:tr>
      <w:tr w:rsidR="00D7549A" w:rsidTr="00D7549A">
        <w:trPr>
          <w:trHeight w:val="366"/>
        </w:trPr>
        <w:tc>
          <w:tcPr>
            <w:tcW w:w="3377" w:type="dxa"/>
            <w:vMerge/>
          </w:tcPr>
          <w:p w:rsidR="00D7549A" w:rsidRDefault="00D7549A">
            <w:pPr>
              <w:pStyle w:val="TableParagraph"/>
              <w:spacing w:line="225" w:lineRule="exact"/>
              <w:ind w:left="105"/>
              <w:rPr>
                <w:sz w:val="20"/>
              </w:rPr>
            </w:pPr>
          </w:p>
        </w:tc>
        <w:tc>
          <w:tcPr>
            <w:tcW w:w="9646" w:type="dxa"/>
          </w:tcPr>
          <w:p w:rsidR="00D7549A" w:rsidRPr="00D7549A" w:rsidRDefault="00D7549A" w:rsidP="005E32BB">
            <w:pPr>
              <w:pStyle w:val="TableParagraph"/>
              <w:spacing w:line="225" w:lineRule="exact"/>
              <w:ind w:left="109"/>
              <w:rPr>
                <w:sz w:val="20"/>
              </w:rPr>
            </w:pPr>
            <w:r w:rsidRPr="00D7549A">
              <w:rPr>
                <w:sz w:val="20"/>
              </w:rPr>
              <w:t>Содержание рабочих программ воспитания и технологии их реализации</w:t>
            </w:r>
          </w:p>
        </w:tc>
        <w:tc>
          <w:tcPr>
            <w:tcW w:w="2268" w:type="dxa"/>
          </w:tcPr>
          <w:p w:rsidR="00D7549A" w:rsidRDefault="00433683" w:rsidP="005E32BB">
            <w:pPr>
              <w:pStyle w:val="TableParagraph"/>
              <w:spacing w:line="225" w:lineRule="exact"/>
              <w:ind w:left="109"/>
              <w:jc w:val="center"/>
              <w:rPr>
                <w:sz w:val="20"/>
              </w:rPr>
            </w:pPr>
            <w:r>
              <w:rPr>
                <w:sz w:val="20"/>
              </w:rPr>
              <w:t>2</w:t>
            </w:r>
          </w:p>
        </w:tc>
      </w:tr>
      <w:tr w:rsidR="00D7549A" w:rsidTr="00D7549A">
        <w:trPr>
          <w:trHeight w:val="349"/>
        </w:trPr>
        <w:tc>
          <w:tcPr>
            <w:tcW w:w="3377" w:type="dxa"/>
          </w:tcPr>
          <w:p w:rsidR="00D7549A" w:rsidRDefault="00D7549A">
            <w:pPr>
              <w:pStyle w:val="TableParagraph"/>
              <w:spacing w:line="225" w:lineRule="exact"/>
              <w:ind w:left="105"/>
              <w:rPr>
                <w:sz w:val="20"/>
              </w:rPr>
            </w:pPr>
            <w:r>
              <w:rPr>
                <w:sz w:val="20"/>
              </w:rPr>
              <w:t>Учитель русского языка и литературы</w:t>
            </w:r>
          </w:p>
        </w:tc>
        <w:tc>
          <w:tcPr>
            <w:tcW w:w="9646" w:type="dxa"/>
          </w:tcPr>
          <w:p w:rsidR="00D7549A" w:rsidRPr="00922E2A" w:rsidRDefault="00D7549A" w:rsidP="005E32BB">
            <w:pPr>
              <w:pStyle w:val="TableParagraph"/>
              <w:spacing w:line="225" w:lineRule="exact"/>
              <w:ind w:left="109"/>
              <w:rPr>
                <w:sz w:val="20"/>
              </w:rPr>
            </w:pPr>
            <w:r w:rsidRPr="00922E2A">
              <w:rPr>
                <w:sz w:val="20"/>
              </w:rPr>
              <w:t>Реализация требований обновлённых ФГОС НОО, ФГОС ООО в работе учителя»</w:t>
            </w:r>
          </w:p>
        </w:tc>
        <w:tc>
          <w:tcPr>
            <w:tcW w:w="2268" w:type="dxa"/>
          </w:tcPr>
          <w:p w:rsidR="00D7549A" w:rsidRDefault="002B4579" w:rsidP="005E32BB">
            <w:pPr>
              <w:pStyle w:val="TableParagraph"/>
              <w:spacing w:line="225" w:lineRule="exact"/>
              <w:ind w:left="109"/>
              <w:jc w:val="center"/>
              <w:rPr>
                <w:sz w:val="20"/>
              </w:rPr>
            </w:pPr>
            <w:r>
              <w:rPr>
                <w:sz w:val="20"/>
              </w:rPr>
              <w:t>1</w:t>
            </w:r>
          </w:p>
        </w:tc>
      </w:tr>
      <w:tr w:rsidR="00D7549A" w:rsidTr="00D7549A">
        <w:trPr>
          <w:trHeight w:val="460"/>
        </w:trPr>
        <w:tc>
          <w:tcPr>
            <w:tcW w:w="3377" w:type="dxa"/>
          </w:tcPr>
          <w:p w:rsidR="002B4579" w:rsidRDefault="002B4579" w:rsidP="002B4579">
            <w:pPr>
              <w:pStyle w:val="TableParagraph"/>
              <w:spacing w:line="225" w:lineRule="exact"/>
              <w:rPr>
                <w:sz w:val="20"/>
              </w:rPr>
            </w:pPr>
          </w:p>
          <w:p w:rsidR="00D7549A" w:rsidRDefault="00D7549A">
            <w:pPr>
              <w:pStyle w:val="TableParagraph"/>
              <w:spacing w:line="225" w:lineRule="exact"/>
              <w:ind w:left="105"/>
              <w:rPr>
                <w:sz w:val="20"/>
              </w:rPr>
            </w:pPr>
            <w:r>
              <w:rPr>
                <w:sz w:val="20"/>
              </w:rPr>
              <w:t xml:space="preserve">Учитель математики </w:t>
            </w:r>
          </w:p>
        </w:tc>
        <w:tc>
          <w:tcPr>
            <w:tcW w:w="9646" w:type="dxa"/>
          </w:tcPr>
          <w:p w:rsidR="00D7549A" w:rsidRPr="00F238CE" w:rsidRDefault="00D7549A" w:rsidP="005E32BB">
            <w:pPr>
              <w:pStyle w:val="TableParagraph"/>
              <w:spacing w:line="225" w:lineRule="exact"/>
              <w:ind w:left="109"/>
              <w:rPr>
                <w:sz w:val="20"/>
              </w:rPr>
            </w:pPr>
            <w:r w:rsidRPr="00D7549A">
              <w:rPr>
                <w:sz w:val="20"/>
              </w:rPr>
              <w:t>Технолог</w:t>
            </w:r>
            <w:r>
              <w:rPr>
                <w:sz w:val="20"/>
              </w:rPr>
              <w:t>и</w:t>
            </w:r>
            <w:r w:rsidRPr="00D7549A">
              <w:rPr>
                <w:sz w:val="20"/>
              </w:rPr>
              <w:t>ческие особенности работы со слабоуспевающими обучающимися при изучении математики в соответствии с обновлёнными ФГОС</w:t>
            </w:r>
          </w:p>
        </w:tc>
        <w:tc>
          <w:tcPr>
            <w:tcW w:w="2268" w:type="dxa"/>
          </w:tcPr>
          <w:p w:rsidR="00D7549A" w:rsidRDefault="00D7549A" w:rsidP="005E32BB">
            <w:pPr>
              <w:pStyle w:val="TableParagraph"/>
              <w:spacing w:line="225" w:lineRule="exact"/>
              <w:ind w:left="109"/>
              <w:jc w:val="center"/>
              <w:rPr>
                <w:sz w:val="20"/>
              </w:rPr>
            </w:pPr>
            <w:r>
              <w:rPr>
                <w:sz w:val="20"/>
              </w:rPr>
              <w:t>1</w:t>
            </w:r>
          </w:p>
        </w:tc>
      </w:tr>
      <w:tr w:rsidR="00D7549A" w:rsidTr="00D7549A">
        <w:trPr>
          <w:trHeight w:val="235"/>
        </w:trPr>
        <w:tc>
          <w:tcPr>
            <w:tcW w:w="3377" w:type="dxa"/>
          </w:tcPr>
          <w:p w:rsidR="00D7549A" w:rsidRDefault="00D7549A" w:rsidP="00905FD9">
            <w:pPr>
              <w:pStyle w:val="TableParagraph"/>
              <w:spacing w:line="225" w:lineRule="exact"/>
              <w:ind w:left="105"/>
              <w:rPr>
                <w:sz w:val="20"/>
              </w:rPr>
            </w:pPr>
            <w:r>
              <w:rPr>
                <w:sz w:val="20"/>
              </w:rPr>
              <w:t xml:space="preserve">Классный руководитель </w:t>
            </w:r>
          </w:p>
        </w:tc>
        <w:tc>
          <w:tcPr>
            <w:tcW w:w="9646" w:type="dxa"/>
          </w:tcPr>
          <w:p w:rsidR="00D7549A" w:rsidRPr="00E104F3" w:rsidRDefault="00D7549A" w:rsidP="005E32BB">
            <w:pPr>
              <w:pStyle w:val="TableParagraph"/>
              <w:spacing w:line="225" w:lineRule="exact"/>
              <w:ind w:left="109"/>
              <w:rPr>
                <w:sz w:val="20"/>
              </w:rPr>
            </w:pPr>
            <w:r w:rsidRPr="00922E2A">
              <w:rPr>
                <w:sz w:val="20"/>
              </w:rPr>
              <w:t>«Разговоры о важном»: система работы классного руководителя (куратора)</w:t>
            </w:r>
          </w:p>
        </w:tc>
        <w:tc>
          <w:tcPr>
            <w:tcW w:w="2268" w:type="dxa"/>
          </w:tcPr>
          <w:p w:rsidR="00D7549A" w:rsidRDefault="002B4579" w:rsidP="005E32BB">
            <w:pPr>
              <w:pStyle w:val="TableParagraph"/>
              <w:spacing w:line="225" w:lineRule="exact"/>
              <w:ind w:left="109"/>
              <w:jc w:val="center"/>
              <w:rPr>
                <w:sz w:val="20"/>
              </w:rPr>
            </w:pPr>
            <w:r>
              <w:rPr>
                <w:sz w:val="20"/>
              </w:rPr>
              <w:t>10</w:t>
            </w:r>
          </w:p>
        </w:tc>
      </w:tr>
      <w:tr w:rsidR="00D7549A" w:rsidTr="00D7549A">
        <w:trPr>
          <w:trHeight w:val="365"/>
        </w:trPr>
        <w:tc>
          <w:tcPr>
            <w:tcW w:w="3377" w:type="dxa"/>
          </w:tcPr>
          <w:p w:rsidR="00D7549A" w:rsidRDefault="00D7549A" w:rsidP="00905FD9">
            <w:pPr>
              <w:pStyle w:val="TableParagraph"/>
              <w:spacing w:line="225" w:lineRule="exact"/>
              <w:ind w:left="105"/>
              <w:rPr>
                <w:sz w:val="20"/>
              </w:rPr>
            </w:pPr>
            <w:r>
              <w:rPr>
                <w:sz w:val="20"/>
              </w:rPr>
              <w:t>Педагог дополнительного образования</w:t>
            </w:r>
          </w:p>
        </w:tc>
        <w:tc>
          <w:tcPr>
            <w:tcW w:w="9646" w:type="dxa"/>
          </w:tcPr>
          <w:p w:rsidR="00D7549A" w:rsidRPr="00905FD9" w:rsidRDefault="00D7549A" w:rsidP="005E32BB">
            <w:pPr>
              <w:pStyle w:val="TableParagraph"/>
              <w:spacing w:line="225" w:lineRule="exact"/>
              <w:ind w:left="109"/>
              <w:rPr>
                <w:sz w:val="20"/>
              </w:rPr>
            </w:pPr>
            <w:r w:rsidRPr="00D7549A">
              <w:rPr>
                <w:sz w:val="20"/>
              </w:rPr>
              <w:t>Использование оборудования «Точка роста» для реализации проектной и исследовательской деятельности обучающихся</w:t>
            </w:r>
          </w:p>
        </w:tc>
        <w:tc>
          <w:tcPr>
            <w:tcW w:w="2268" w:type="dxa"/>
          </w:tcPr>
          <w:p w:rsidR="00D7549A" w:rsidRDefault="002B4579" w:rsidP="005E32BB">
            <w:pPr>
              <w:pStyle w:val="TableParagraph"/>
              <w:spacing w:line="225" w:lineRule="exact"/>
              <w:ind w:left="109"/>
              <w:jc w:val="center"/>
              <w:rPr>
                <w:sz w:val="20"/>
              </w:rPr>
            </w:pPr>
            <w:r>
              <w:rPr>
                <w:sz w:val="20"/>
              </w:rPr>
              <w:t>1</w:t>
            </w:r>
          </w:p>
        </w:tc>
      </w:tr>
    </w:tbl>
    <w:p w:rsidR="007D0F2B" w:rsidRDefault="007D0F2B">
      <w:pPr>
        <w:pStyle w:val="a3"/>
        <w:spacing w:line="228" w:lineRule="exact"/>
        <w:jc w:val="both"/>
      </w:pPr>
      <w:r>
        <w:t>Работа с одарёнными детьми:</w:t>
      </w:r>
    </w:p>
    <w:p w:rsidR="00D5229E" w:rsidRDefault="00152E43" w:rsidP="007D0F2B">
      <w:pPr>
        <w:pStyle w:val="a3"/>
        <w:spacing w:line="228" w:lineRule="exact"/>
        <w:ind w:firstLine="450"/>
        <w:jc w:val="both"/>
      </w:pPr>
      <w:r>
        <w:t>Как</w:t>
      </w:r>
      <w:r>
        <w:rPr>
          <w:spacing w:val="-4"/>
        </w:rPr>
        <w:t xml:space="preserve"> </w:t>
      </w:r>
      <w:r>
        <w:t>в</w:t>
      </w:r>
      <w:r>
        <w:rPr>
          <w:spacing w:val="-5"/>
        </w:rPr>
        <w:t xml:space="preserve"> </w:t>
      </w:r>
      <w:r>
        <w:t>школе</w:t>
      </w:r>
      <w:r>
        <w:rPr>
          <w:spacing w:val="-4"/>
        </w:rPr>
        <w:t xml:space="preserve"> </w:t>
      </w:r>
      <w:r>
        <w:t>поставлен</w:t>
      </w:r>
      <w:r>
        <w:rPr>
          <w:spacing w:val="-3"/>
        </w:rPr>
        <w:t xml:space="preserve"> </w:t>
      </w:r>
      <w:r>
        <w:t>вопрос</w:t>
      </w:r>
      <w:r>
        <w:rPr>
          <w:spacing w:val="-5"/>
        </w:rPr>
        <w:t xml:space="preserve"> </w:t>
      </w:r>
      <w:r>
        <w:t>отбора</w:t>
      </w:r>
      <w:r>
        <w:rPr>
          <w:spacing w:val="1"/>
        </w:rPr>
        <w:t xml:space="preserve"> </w:t>
      </w:r>
      <w:r>
        <w:t>одаренных</w:t>
      </w:r>
      <w:r>
        <w:rPr>
          <w:spacing w:val="-2"/>
        </w:rPr>
        <w:t xml:space="preserve"> </w:t>
      </w:r>
      <w:r>
        <w:t>детей.</w:t>
      </w:r>
    </w:p>
    <w:p w:rsidR="00D5229E" w:rsidRDefault="00152E43">
      <w:pPr>
        <w:pStyle w:val="a3"/>
        <w:spacing w:before="1"/>
        <w:ind w:right="308"/>
        <w:jc w:val="both"/>
      </w:pPr>
      <w:r>
        <w:t>Выявление способных детей</w:t>
      </w:r>
      <w:r>
        <w:rPr>
          <w:spacing w:val="51"/>
        </w:rPr>
        <w:t xml:space="preserve"> </w:t>
      </w:r>
      <w:r>
        <w:t>в школе начинается с момента поступления ребенка в школу. Диагностическая работа, психологическое   сопровождение детей, вовлечение</w:t>
      </w:r>
      <w:r>
        <w:rPr>
          <w:spacing w:val="1"/>
        </w:rPr>
        <w:t xml:space="preserve"> </w:t>
      </w:r>
      <w:r>
        <w:t>ребят в различные интеллектуальные творческие, спортивные мероприятия позволяют вовремя выявить мотивированных</w:t>
      </w:r>
      <w:r>
        <w:rPr>
          <w:spacing w:val="1"/>
        </w:rPr>
        <w:t xml:space="preserve"> </w:t>
      </w:r>
      <w:r>
        <w:t>детей и спланировать дальнейшую работу по</w:t>
      </w:r>
      <w:r>
        <w:rPr>
          <w:spacing w:val="1"/>
        </w:rPr>
        <w:t xml:space="preserve"> </w:t>
      </w:r>
      <w:r>
        <w:t>развитию</w:t>
      </w:r>
      <w:r>
        <w:rPr>
          <w:spacing w:val="-1"/>
        </w:rPr>
        <w:t xml:space="preserve"> </w:t>
      </w:r>
      <w:r>
        <w:t>этих</w:t>
      </w:r>
      <w:r>
        <w:rPr>
          <w:spacing w:val="2"/>
        </w:rPr>
        <w:t xml:space="preserve"> </w:t>
      </w:r>
      <w:r>
        <w:t>способностей.</w:t>
      </w:r>
    </w:p>
    <w:p w:rsidR="00D5229E" w:rsidRDefault="00152E43">
      <w:pPr>
        <w:pStyle w:val="a3"/>
        <w:spacing w:before="1"/>
        <w:jc w:val="both"/>
      </w:pPr>
      <w:r>
        <w:t>Работаем</w:t>
      </w:r>
      <w:r>
        <w:rPr>
          <w:spacing w:val="-2"/>
        </w:rPr>
        <w:t xml:space="preserve"> </w:t>
      </w:r>
      <w:r>
        <w:t>в</w:t>
      </w:r>
      <w:r>
        <w:rPr>
          <w:spacing w:val="-3"/>
        </w:rPr>
        <w:t xml:space="preserve"> </w:t>
      </w:r>
      <w:r>
        <w:t>следующих</w:t>
      </w:r>
      <w:r>
        <w:rPr>
          <w:spacing w:val="-3"/>
        </w:rPr>
        <w:t xml:space="preserve"> </w:t>
      </w:r>
      <w:r>
        <w:t>направлениях</w:t>
      </w:r>
      <w:r>
        <w:rPr>
          <w:spacing w:val="-4"/>
        </w:rPr>
        <w:t xml:space="preserve"> </w:t>
      </w:r>
      <w:r>
        <w:t>(виды</w:t>
      </w:r>
      <w:r>
        <w:rPr>
          <w:spacing w:val="-4"/>
        </w:rPr>
        <w:t xml:space="preserve"> </w:t>
      </w:r>
      <w:r>
        <w:t>одаренности):</w:t>
      </w:r>
    </w:p>
    <w:p w:rsidR="00D5229E" w:rsidRDefault="00152E43">
      <w:pPr>
        <w:pStyle w:val="a3"/>
        <w:spacing w:before="1" w:line="228" w:lineRule="exact"/>
        <w:jc w:val="both"/>
      </w:pPr>
      <w:r>
        <w:t>-Общая</w:t>
      </w:r>
      <w:r>
        <w:rPr>
          <w:spacing w:val="-5"/>
        </w:rPr>
        <w:t xml:space="preserve"> </w:t>
      </w:r>
      <w:r>
        <w:t>интеллектуальная</w:t>
      </w:r>
      <w:r>
        <w:rPr>
          <w:spacing w:val="40"/>
        </w:rPr>
        <w:t xml:space="preserve"> </w:t>
      </w:r>
      <w:r>
        <w:t>(академическая)</w:t>
      </w:r>
      <w:r>
        <w:rPr>
          <w:spacing w:val="-4"/>
        </w:rPr>
        <w:t xml:space="preserve"> </w:t>
      </w:r>
      <w:r>
        <w:t>одаренность</w:t>
      </w:r>
    </w:p>
    <w:p w:rsidR="00D5229E" w:rsidRDefault="00152E43">
      <w:pPr>
        <w:pStyle w:val="a3"/>
        <w:spacing w:line="228" w:lineRule="exact"/>
        <w:jc w:val="both"/>
      </w:pPr>
      <w:r>
        <w:t>-Творческая</w:t>
      </w:r>
      <w:r>
        <w:rPr>
          <w:spacing w:val="-5"/>
        </w:rPr>
        <w:t xml:space="preserve"> </w:t>
      </w:r>
      <w:r>
        <w:t>одаренность</w:t>
      </w:r>
    </w:p>
    <w:p w:rsidR="00D5229E" w:rsidRDefault="00152E43">
      <w:pPr>
        <w:pStyle w:val="a3"/>
      </w:pPr>
      <w:r>
        <w:t>-Спортивная</w:t>
      </w:r>
      <w:r>
        <w:rPr>
          <w:spacing w:val="-6"/>
        </w:rPr>
        <w:t xml:space="preserve"> </w:t>
      </w:r>
      <w:r>
        <w:t>одаренность</w:t>
      </w:r>
    </w:p>
    <w:p w:rsidR="00D5229E" w:rsidRDefault="00152E43">
      <w:pPr>
        <w:pStyle w:val="a3"/>
        <w:tabs>
          <w:tab w:val="left" w:pos="3119"/>
          <w:tab w:val="left" w:pos="14399"/>
        </w:tabs>
        <w:ind w:right="319"/>
      </w:pPr>
      <w:r>
        <w:t>Работа</w:t>
      </w:r>
      <w:r>
        <w:rPr>
          <w:spacing w:val="53"/>
        </w:rPr>
        <w:t xml:space="preserve"> </w:t>
      </w:r>
      <w:r>
        <w:t>с  одаренными</w:t>
      </w:r>
      <w:r>
        <w:rPr>
          <w:spacing w:val="51"/>
        </w:rPr>
        <w:t xml:space="preserve"> </w:t>
      </w:r>
      <w:r>
        <w:t>детьми</w:t>
      </w:r>
      <w:r>
        <w:tab/>
        <w:t>ведется</w:t>
      </w:r>
      <w:r>
        <w:rPr>
          <w:spacing w:val="49"/>
        </w:rPr>
        <w:t xml:space="preserve"> </w:t>
      </w:r>
      <w:r>
        <w:t>в</w:t>
      </w:r>
      <w:r>
        <w:rPr>
          <w:spacing w:val="52"/>
        </w:rPr>
        <w:t xml:space="preserve"> </w:t>
      </w:r>
      <w:r>
        <w:t>плане</w:t>
      </w:r>
      <w:r>
        <w:rPr>
          <w:spacing w:val="48"/>
        </w:rPr>
        <w:t xml:space="preserve"> </w:t>
      </w:r>
      <w:r>
        <w:t>развития</w:t>
      </w:r>
      <w:r>
        <w:rPr>
          <w:spacing w:val="53"/>
        </w:rPr>
        <w:t xml:space="preserve"> </w:t>
      </w:r>
      <w:r>
        <w:t>учебно</w:t>
      </w:r>
      <w:r>
        <w:rPr>
          <w:spacing w:val="48"/>
        </w:rPr>
        <w:t xml:space="preserve"> </w:t>
      </w:r>
      <w:r>
        <w:t>–</w:t>
      </w:r>
      <w:r>
        <w:rPr>
          <w:spacing w:val="51"/>
        </w:rPr>
        <w:t xml:space="preserve"> </w:t>
      </w:r>
      <w:r>
        <w:t>познавательных,</w:t>
      </w:r>
      <w:r>
        <w:rPr>
          <w:spacing w:val="53"/>
        </w:rPr>
        <w:t xml:space="preserve"> </w:t>
      </w:r>
      <w:r>
        <w:t>коммуникативных,</w:t>
      </w:r>
      <w:r>
        <w:rPr>
          <w:spacing w:val="53"/>
        </w:rPr>
        <w:t xml:space="preserve"> </w:t>
      </w:r>
      <w:r>
        <w:t>личностных,</w:t>
      </w:r>
      <w:r>
        <w:rPr>
          <w:spacing w:val="53"/>
        </w:rPr>
        <w:t xml:space="preserve"> </w:t>
      </w:r>
      <w:r>
        <w:t>информационных</w:t>
      </w:r>
      <w:r>
        <w:rPr>
          <w:spacing w:val="51"/>
        </w:rPr>
        <w:t xml:space="preserve"> </w:t>
      </w:r>
      <w:r>
        <w:t>компетенций</w:t>
      </w:r>
      <w:r>
        <w:rPr>
          <w:spacing w:val="49"/>
        </w:rPr>
        <w:t xml:space="preserve"> </w:t>
      </w:r>
      <w:r>
        <w:t>через</w:t>
      </w:r>
      <w:r>
        <w:tab/>
        <w:t>участие</w:t>
      </w:r>
      <w:r>
        <w:rPr>
          <w:spacing w:val="1"/>
        </w:rPr>
        <w:t xml:space="preserve"> </w:t>
      </w:r>
      <w:r>
        <w:t>в</w:t>
      </w:r>
      <w:r>
        <w:rPr>
          <w:spacing w:val="-47"/>
        </w:rPr>
        <w:t xml:space="preserve"> </w:t>
      </w:r>
      <w:r>
        <w:t>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r>
        <w:rPr>
          <w:spacing w:val="1"/>
        </w:rPr>
        <w:t xml:space="preserve"> </w:t>
      </w:r>
      <w:r>
        <w:t>Стимулирование</w:t>
      </w:r>
      <w:r>
        <w:rPr>
          <w:spacing w:val="3"/>
        </w:rPr>
        <w:t xml:space="preserve"> </w:t>
      </w:r>
      <w:r>
        <w:t>одаренных</w:t>
      </w:r>
      <w:r>
        <w:rPr>
          <w:spacing w:val="2"/>
        </w:rPr>
        <w:t xml:space="preserve"> </w:t>
      </w:r>
      <w:r>
        <w:t>детей:</w:t>
      </w:r>
      <w:r>
        <w:rPr>
          <w:spacing w:val="4"/>
        </w:rPr>
        <w:t xml:space="preserve"> </w:t>
      </w:r>
      <w:r>
        <w:t>моральное,</w:t>
      </w:r>
      <w:r>
        <w:rPr>
          <w:spacing w:val="4"/>
        </w:rPr>
        <w:t xml:space="preserve"> </w:t>
      </w:r>
      <w:r>
        <w:t>материальное.</w:t>
      </w:r>
    </w:p>
    <w:p w:rsidR="00D5229E" w:rsidRDefault="00152E43">
      <w:pPr>
        <w:pStyle w:val="a3"/>
        <w:spacing w:before="2"/>
      </w:pPr>
      <w:r>
        <w:t>Моральное</w:t>
      </w:r>
      <w:r>
        <w:rPr>
          <w:spacing w:val="29"/>
        </w:rPr>
        <w:t xml:space="preserve"> </w:t>
      </w:r>
      <w:r>
        <w:t>стимулирование</w:t>
      </w:r>
      <w:r>
        <w:rPr>
          <w:spacing w:val="29"/>
        </w:rPr>
        <w:t xml:space="preserve"> </w:t>
      </w:r>
      <w:r>
        <w:t>есть:</w:t>
      </w:r>
      <w:r>
        <w:rPr>
          <w:spacing w:val="33"/>
        </w:rPr>
        <w:t xml:space="preserve"> </w:t>
      </w:r>
      <w:r>
        <w:t>объявление</w:t>
      </w:r>
      <w:r>
        <w:rPr>
          <w:spacing w:val="30"/>
        </w:rPr>
        <w:t xml:space="preserve"> </w:t>
      </w:r>
      <w:r>
        <w:t>благодарности</w:t>
      </w:r>
      <w:r>
        <w:rPr>
          <w:spacing w:val="30"/>
        </w:rPr>
        <w:t xml:space="preserve"> </w:t>
      </w:r>
      <w:r>
        <w:t>с</w:t>
      </w:r>
      <w:r>
        <w:rPr>
          <w:spacing w:val="29"/>
        </w:rPr>
        <w:t xml:space="preserve"> </w:t>
      </w:r>
      <w:r>
        <w:t>занесением</w:t>
      </w:r>
      <w:r>
        <w:rPr>
          <w:spacing w:val="35"/>
        </w:rPr>
        <w:t xml:space="preserve"> </w:t>
      </w:r>
      <w:r>
        <w:t>в</w:t>
      </w:r>
      <w:r>
        <w:rPr>
          <w:spacing w:val="32"/>
        </w:rPr>
        <w:t xml:space="preserve"> </w:t>
      </w:r>
      <w:r>
        <w:t>личное</w:t>
      </w:r>
      <w:r>
        <w:rPr>
          <w:spacing w:val="29"/>
        </w:rPr>
        <w:t xml:space="preserve"> </w:t>
      </w:r>
      <w:r>
        <w:t>дело</w:t>
      </w:r>
      <w:r>
        <w:rPr>
          <w:spacing w:val="32"/>
        </w:rPr>
        <w:t xml:space="preserve"> </w:t>
      </w:r>
      <w:r>
        <w:t>учащихся,</w:t>
      </w:r>
      <w:r>
        <w:rPr>
          <w:spacing w:val="35"/>
        </w:rPr>
        <w:t xml:space="preserve"> </w:t>
      </w:r>
      <w:r>
        <w:t>также</w:t>
      </w:r>
      <w:r>
        <w:rPr>
          <w:spacing w:val="29"/>
        </w:rPr>
        <w:t xml:space="preserve"> </w:t>
      </w:r>
      <w:r>
        <w:t>благодарность</w:t>
      </w:r>
      <w:r>
        <w:rPr>
          <w:spacing w:val="31"/>
        </w:rPr>
        <w:t xml:space="preserve"> </w:t>
      </w:r>
      <w:r>
        <w:t>классные</w:t>
      </w:r>
      <w:r>
        <w:rPr>
          <w:spacing w:val="30"/>
        </w:rPr>
        <w:t xml:space="preserve"> </w:t>
      </w:r>
      <w:r>
        <w:t>руководители</w:t>
      </w:r>
      <w:r>
        <w:rPr>
          <w:spacing w:val="30"/>
        </w:rPr>
        <w:t xml:space="preserve"> </w:t>
      </w:r>
      <w:r>
        <w:t>записывают</w:t>
      </w:r>
      <w:r>
        <w:rPr>
          <w:spacing w:val="30"/>
        </w:rPr>
        <w:t xml:space="preserve"> </w:t>
      </w:r>
      <w:r>
        <w:t>в</w:t>
      </w:r>
      <w:r>
        <w:rPr>
          <w:spacing w:val="33"/>
        </w:rPr>
        <w:t xml:space="preserve"> </w:t>
      </w:r>
      <w:r>
        <w:t>дневник</w:t>
      </w:r>
      <w:r>
        <w:rPr>
          <w:spacing w:val="1"/>
        </w:rPr>
        <w:t xml:space="preserve"> </w:t>
      </w:r>
      <w:r>
        <w:t>учащихся.</w:t>
      </w:r>
    </w:p>
    <w:p w:rsidR="00D5229E" w:rsidRDefault="00152E43">
      <w:pPr>
        <w:pStyle w:val="a3"/>
        <w:spacing w:before="1"/>
      </w:pPr>
      <w:r>
        <w:t>За</w:t>
      </w:r>
      <w:r>
        <w:rPr>
          <w:spacing w:val="-1"/>
        </w:rPr>
        <w:t xml:space="preserve"> </w:t>
      </w:r>
      <w:r>
        <w:t>победу</w:t>
      </w:r>
      <w:r>
        <w:rPr>
          <w:spacing w:val="-10"/>
        </w:rPr>
        <w:t xml:space="preserve"> </w:t>
      </w:r>
      <w:r>
        <w:t>в различных</w:t>
      </w:r>
      <w:r>
        <w:rPr>
          <w:spacing w:val="-6"/>
        </w:rPr>
        <w:t xml:space="preserve"> </w:t>
      </w:r>
      <w:r>
        <w:t>конкурсах</w:t>
      </w:r>
      <w:r>
        <w:rPr>
          <w:spacing w:val="-1"/>
        </w:rPr>
        <w:t xml:space="preserve"> </w:t>
      </w:r>
      <w:r>
        <w:t>обучающиеся</w:t>
      </w:r>
      <w:r>
        <w:rPr>
          <w:spacing w:val="-3"/>
        </w:rPr>
        <w:t xml:space="preserve"> </w:t>
      </w:r>
      <w:r>
        <w:t>получают</w:t>
      </w:r>
      <w:r>
        <w:rPr>
          <w:spacing w:val="-2"/>
        </w:rPr>
        <w:t xml:space="preserve"> </w:t>
      </w:r>
      <w:r>
        <w:t>грамоты,</w:t>
      </w:r>
      <w:r>
        <w:rPr>
          <w:spacing w:val="1"/>
        </w:rPr>
        <w:t xml:space="preserve"> </w:t>
      </w:r>
      <w:r>
        <w:t>дипломы,</w:t>
      </w:r>
      <w:r>
        <w:rPr>
          <w:spacing w:val="1"/>
        </w:rPr>
        <w:t xml:space="preserve"> </w:t>
      </w:r>
      <w:r>
        <w:t>сладкие</w:t>
      </w:r>
      <w:r>
        <w:rPr>
          <w:spacing w:val="-4"/>
        </w:rPr>
        <w:t xml:space="preserve"> </w:t>
      </w:r>
      <w:r>
        <w:t>призы.</w:t>
      </w:r>
    </w:p>
    <w:p w:rsidR="00D5229E" w:rsidRDefault="00152E43" w:rsidP="007D0F2B">
      <w:pPr>
        <w:pStyle w:val="a3"/>
        <w:spacing w:line="227" w:lineRule="exact"/>
        <w:ind w:firstLine="450"/>
        <w:jc w:val="both"/>
      </w:pPr>
      <w:r>
        <w:t>Опыт</w:t>
      </w:r>
      <w:r>
        <w:rPr>
          <w:spacing w:val="-5"/>
        </w:rPr>
        <w:t xml:space="preserve"> </w:t>
      </w:r>
      <w:r>
        <w:t>работы учителей,</w:t>
      </w:r>
      <w:r>
        <w:rPr>
          <w:spacing w:val="-1"/>
        </w:rPr>
        <w:t xml:space="preserve"> </w:t>
      </w:r>
      <w:r>
        <w:t>работающих</w:t>
      </w:r>
      <w:r>
        <w:rPr>
          <w:spacing w:val="-4"/>
        </w:rPr>
        <w:t xml:space="preserve"> </w:t>
      </w:r>
      <w:r>
        <w:t>с</w:t>
      </w:r>
      <w:r>
        <w:rPr>
          <w:spacing w:val="-6"/>
        </w:rPr>
        <w:t xml:space="preserve"> </w:t>
      </w:r>
      <w:r>
        <w:t>одаренными</w:t>
      </w:r>
      <w:r>
        <w:rPr>
          <w:spacing w:val="-5"/>
        </w:rPr>
        <w:t xml:space="preserve"> </w:t>
      </w:r>
      <w:r>
        <w:t>детьми:</w:t>
      </w:r>
      <w:r>
        <w:rPr>
          <w:spacing w:val="-6"/>
        </w:rPr>
        <w:t xml:space="preserve"> </w:t>
      </w:r>
      <w:r>
        <w:t>выявление</w:t>
      </w:r>
      <w:r>
        <w:rPr>
          <w:spacing w:val="-6"/>
        </w:rPr>
        <w:t xml:space="preserve"> </w:t>
      </w:r>
      <w:r>
        <w:t>опыта,</w:t>
      </w:r>
      <w:r>
        <w:rPr>
          <w:spacing w:val="-2"/>
        </w:rPr>
        <w:t xml:space="preserve"> </w:t>
      </w:r>
      <w:r>
        <w:t>стимулирование</w:t>
      </w:r>
      <w:r>
        <w:rPr>
          <w:spacing w:val="-6"/>
        </w:rPr>
        <w:t xml:space="preserve"> </w:t>
      </w:r>
      <w:r>
        <w:t>педагогов.</w:t>
      </w:r>
    </w:p>
    <w:p w:rsidR="00D5229E" w:rsidRDefault="00152E43">
      <w:pPr>
        <w:pStyle w:val="a3"/>
        <w:spacing w:before="1"/>
        <w:ind w:right="314"/>
        <w:jc w:val="both"/>
      </w:pPr>
      <w:r>
        <w:t>Работа с одаренными детьми,</w:t>
      </w:r>
      <w:r w:rsidR="000B5972">
        <w:t xml:space="preserve"> имеющими высокий уровень обучае</w:t>
      </w:r>
      <w:r>
        <w:t>мости, традиционно ведется по всем предметам. Педагоги используют индивидуальные и групповые</w:t>
      </w:r>
      <w:r>
        <w:rPr>
          <w:spacing w:val="1"/>
        </w:rPr>
        <w:t xml:space="preserve"> </w:t>
      </w:r>
      <w:r>
        <w:t>задания</w:t>
      </w:r>
      <w:r>
        <w:rPr>
          <w:spacing w:val="1"/>
        </w:rPr>
        <w:t xml:space="preserve"> </w:t>
      </w:r>
      <w:r>
        <w:t>для</w:t>
      </w:r>
      <w:r>
        <w:rPr>
          <w:spacing w:val="1"/>
        </w:rPr>
        <w:t xml:space="preserve"> </w:t>
      </w:r>
      <w:r>
        <w:t>обучения,</w:t>
      </w:r>
      <w:r>
        <w:rPr>
          <w:spacing w:val="1"/>
        </w:rPr>
        <w:t xml:space="preserve"> </w:t>
      </w:r>
      <w:r>
        <w:t>ориентируют</w:t>
      </w:r>
      <w:r>
        <w:rPr>
          <w:spacing w:val="1"/>
        </w:rPr>
        <w:t xml:space="preserve"> </w:t>
      </w:r>
      <w:r>
        <w:t>школьников</w:t>
      </w:r>
      <w:r>
        <w:rPr>
          <w:spacing w:val="1"/>
        </w:rPr>
        <w:t xml:space="preserve"> </w:t>
      </w:r>
      <w:r>
        <w:t>на</w:t>
      </w:r>
      <w:r>
        <w:rPr>
          <w:spacing w:val="1"/>
        </w:rPr>
        <w:t xml:space="preserve"> </w:t>
      </w:r>
      <w:r>
        <w:t>дополнительную</w:t>
      </w:r>
      <w:r>
        <w:rPr>
          <w:spacing w:val="1"/>
        </w:rPr>
        <w:t xml:space="preserve"> </w:t>
      </w:r>
      <w:r>
        <w:t>литературу</w:t>
      </w:r>
      <w:r>
        <w:rPr>
          <w:spacing w:val="1"/>
        </w:rPr>
        <w:t xml:space="preserve"> </w:t>
      </w:r>
      <w:r>
        <w:t>с</w:t>
      </w:r>
      <w:r>
        <w:rPr>
          <w:spacing w:val="1"/>
        </w:rPr>
        <w:t xml:space="preserve"> </w:t>
      </w:r>
      <w:r>
        <w:t>указанием</w:t>
      </w:r>
      <w:r>
        <w:rPr>
          <w:spacing w:val="1"/>
        </w:rPr>
        <w:t xml:space="preserve"> </w:t>
      </w:r>
      <w:r>
        <w:t>источника</w:t>
      </w:r>
      <w:r>
        <w:rPr>
          <w:spacing w:val="1"/>
        </w:rPr>
        <w:t xml:space="preserve"> </w:t>
      </w:r>
      <w:r>
        <w:t>получения</w:t>
      </w:r>
      <w:r>
        <w:rPr>
          <w:spacing w:val="1"/>
        </w:rPr>
        <w:t xml:space="preserve"> </w:t>
      </w:r>
      <w:r>
        <w:t>информации.</w:t>
      </w:r>
      <w:r>
        <w:rPr>
          <w:spacing w:val="1"/>
        </w:rPr>
        <w:t xml:space="preserve"> </w:t>
      </w:r>
      <w:r>
        <w:t>Индивидуальная,</w:t>
      </w:r>
      <w:r>
        <w:rPr>
          <w:spacing w:val="1"/>
        </w:rPr>
        <w:t xml:space="preserve"> </w:t>
      </w:r>
      <w:r>
        <w:t>групповая</w:t>
      </w:r>
      <w:r>
        <w:rPr>
          <w:spacing w:val="1"/>
        </w:rPr>
        <w:t xml:space="preserve"> </w:t>
      </w:r>
      <w:r>
        <w:t>работа</w:t>
      </w:r>
      <w:r>
        <w:rPr>
          <w:spacing w:val="1"/>
        </w:rPr>
        <w:t xml:space="preserve"> </w:t>
      </w:r>
      <w:r>
        <w:t>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w:t>
      </w:r>
      <w:r>
        <w:rPr>
          <w:spacing w:val="1"/>
        </w:rPr>
        <w:t xml:space="preserve"> </w:t>
      </w:r>
      <w:r>
        <w:t>биологии,</w:t>
      </w:r>
      <w:r>
        <w:rPr>
          <w:spacing w:val="3"/>
        </w:rPr>
        <w:t xml:space="preserve"> </w:t>
      </w:r>
      <w:r>
        <w:t>географии.</w:t>
      </w:r>
    </w:p>
    <w:p w:rsidR="00D5229E" w:rsidRDefault="00152E43">
      <w:pPr>
        <w:pStyle w:val="a3"/>
        <w:spacing w:before="2"/>
        <w:ind w:right="309" w:firstLine="504"/>
        <w:jc w:val="both"/>
      </w:pPr>
      <w:r>
        <w:t>По</w:t>
      </w:r>
      <w:r>
        <w:rPr>
          <w:spacing w:val="1"/>
        </w:rPr>
        <w:t xml:space="preserve"> </w:t>
      </w:r>
      <w:r>
        <w:t>русскому</w:t>
      </w:r>
      <w:r>
        <w:rPr>
          <w:spacing w:val="1"/>
        </w:rPr>
        <w:t xml:space="preserve"> </w:t>
      </w:r>
      <w:r>
        <w:t>языку,</w:t>
      </w:r>
      <w:r>
        <w:rPr>
          <w:spacing w:val="1"/>
        </w:rPr>
        <w:t xml:space="preserve"> </w:t>
      </w:r>
      <w:r>
        <w:t>литературе</w:t>
      </w:r>
      <w:r>
        <w:rPr>
          <w:spacing w:val="1"/>
        </w:rPr>
        <w:t xml:space="preserve"> </w:t>
      </w:r>
      <w:r>
        <w:t>большое</w:t>
      </w:r>
      <w:r>
        <w:rPr>
          <w:spacing w:val="1"/>
        </w:rPr>
        <w:t xml:space="preserve"> </w:t>
      </w:r>
      <w:r>
        <w:t>внимание</w:t>
      </w:r>
      <w:r>
        <w:rPr>
          <w:spacing w:val="1"/>
        </w:rPr>
        <w:t xml:space="preserve"> </w:t>
      </w:r>
      <w:r>
        <w:t>уделяется</w:t>
      </w:r>
      <w:r>
        <w:rPr>
          <w:spacing w:val="1"/>
        </w:rPr>
        <w:t xml:space="preserve"> </w:t>
      </w:r>
      <w:r>
        <w:t>развитию</w:t>
      </w:r>
      <w:r>
        <w:rPr>
          <w:spacing w:val="1"/>
        </w:rPr>
        <w:t xml:space="preserve"> </w:t>
      </w:r>
      <w:r>
        <w:t>творческих</w:t>
      </w:r>
      <w:r>
        <w:rPr>
          <w:spacing w:val="1"/>
        </w:rPr>
        <w:t xml:space="preserve"> </w:t>
      </w:r>
      <w:r>
        <w:t>способностей,</w:t>
      </w:r>
      <w:r>
        <w:rPr>
          <w:spacing w:val="1"/>
        </w:rPr>
        <w:t xml:space="preserve"> </w:t>
      </w:r>
      <w:r>
        <w:t>выполнение</w:t>
      </w:r>
      <w:r>
        <w:rPr>
          <w:spacing w:val="1"/>
        </w:rPr>
        <w:t xml:space="preserve"> </w:t>
      </w:r>
      <w:r>
        <w:t>творческих</w:t>
      </w:r>
      <w:r>
        <w:rPr>
          <w:spacing w:val="1"/>
        </w:rPr>
        <w:t xml:space="preserve"> </w:t>
      </w:r>
      <w:r>
        <w:t>заданий</w:t>
      </w:r>
      <w:r>
        <w:rPr>
          <w:spacing w:val="1"/>
        </w:rPr>
        <w:t xml:space="preserve"> </w:t>
      </w:r>
      <w:r>
        <w:t>(написание</w:t>
      </w:r>
      <w:r>
        <w:rPr>
          <w:spacing w:val="1"/>
        </w:rPr>
        <w:t xml:space="preserve"> </w:t>
      </w:r>
      <w:r>
        <w:t>сочинений,</w:t>
      </w:r>
      <w:r>
        <w:rPr>
          <w:spacing w:val="1"/>
        </w:rPr>
        <w:t xml:space="preserve"> </w:t>
      </w:r>
      <w:r>
        <w:t>самостоятельное чтение, не предусмотренное программным материалом, с последующим обсуждением). Подготовка и участие в конкурсах выразительного художественного</w:t>
      </w:r>
      <w:r>
        <w:rPr>
          <w:spacing w:val="1"/>
        </w:rPr>
        <w:t xml:space="preserve"> </w:t>
      </w:r>
      <w:r>
        <w:t>чтения.</w:t>
      </w:r>
    </w:p>
    <w:p w:rsidR="00D5229E" w:rsidRDefault="00152E43">
      <w:pPr>
        <w:pStyle w:val="a3"/>
        <w:spacing w:before="1"/>
        <w:ind w:right="311"/>
        <w:jc w:val="both"/>
      </w:pPr>
      <w:r>
        <w:t>Учителя</w:t>
      </w:r>
      <w:r>
        <w:rPr>
          <w:spacing w:val="1"/>
        </w:rPr>
        <w:t xml:space="preserve"> </w:t>
      </w:r>
      <w:r>
        <w:t>школы</w:t>
      </w:r>
      <w:r>
        <w:rPr>
          <w:spacing w:val="1"/>
        </w:rPr>
        <w:t xml:space="preserve"> </w:t>
      </w:r>
      <w:r>
        <w:t>выбирают</w:t>
      </w:r>
      <w:r>
        <w:rPr>
          <w:spacing w:val="1"/>
        </w:rPr>
        <w:t xml:space="preserve"> </w:t>
      </w:r>
      <w:r>
        <w:t>такие</w:t>
      </w:r>
      <w:r>
        <w:rPr>
          <w:spacing w:val="1"/>
        </w:rPr>
        <w:t xml:space="preserve"> </w:t>
      </w:r>
      <w:r>
        <w:t>формы</w:t>
      </w:r>
      <w:r>
        <w:rPr>
          <w:spacing w:val="1"/>
        </w:rPr>
        <w:t xml:space="preserve"> </w:t>
      </w:r>
      <w:r>
        <w:t>обучения,</w:t>
      </w:r>
      <w:r>
        <w:rPr>
          <w:spacing w:val="1"/>
        </w:rPr>
        <w:t xml:space="preserve"> </w:t>
      </w:r>
      <w:r>
        <w:t>при</w:t>
      </w:r>
      <w:r>
        <w:rPr>
          <w:spacing w:val="1"/>
        </w:rPr>
        <w:t xml:space="preserve"> </w:t>
      </w:r>
      <w:r>
        <w:t>которых</w:t>
      </w:r>
      <w:r>
        <w:rPr>
          <w:spacing w:val="1"/>
        </w:rPr>
        <w:t xml:space="preserve"> </w:t>
      </w:r>
      <w:r>
        <w:t>гибко</w:t>
      </w:r>
      <w:r>
        <w:rPr>
          <w:spacing w:val="1"/>
        </w:rPr>
        <w:t xml:space="preserve"> </w:t>
      </w:r>
      <w:r>
        <w:t>и</w:t>
      </w:r>
      <w:r>
        <w:rPr>
          <w:spacing w:val="1"/>
        </w:rPr>
        <w:t xml:space="preserve"> </w:t>
      </w:r>
      <w:r>
        <w:t>вариативно</w:t>
      </w:r>
      <w:r>
        <w:rPr>
          <w:spacing w:val="1"/>
        </w:rPr>
        <w:t xml:space="preserve"> </w:t>
      </w:r>
      <w:r>
        <w:t>используются</w:t>
      </w:r>
      <w:r>
        <w:rPr>
          <w:spacing w:val="1"/>
        </w:rPr>
        <w:t xml:space="preserve"> </w:t>
      </w:r>
      <w:r>
        <w:t>разнообразные</w:t>
      </w:r>
      <w:r>
        <w:rPr>
          <w:spacing w:val="1"/>
        </w:rPr>
        <w:t xml:space="preserve"> </w:t>
      </w:r>
      <w:r>
        <w:t>приемы,</w:t>
      </w:r>
      <w:r>
        <w:rPr>
          <w:spacing w:val="1"/>
        </w:rPr>
        <w:t xml:space="preserve"> </w:t>
      </w:r>
      <w:r>
        <w:t>методы</w:t>
      </w:r>
      <w:r>
        <w:rPr>
          <w:spacing w:val="1"/>
        </w:rPr>
        <w:t xml:space="preserve"> </w:t>
      </w:r>
      <w:r>
        <w:t>обучения,</w:t>
      </w:r>
      <w:r>
        <w:rPr>
          <w:spacing w:val="1"/>
        </w:rPr>
        <w:t xml:space="preserve"> </w:t>
      </w:r>
      <w:r>
        <w:t>не</w:t>
      </w:r>
      <w:r>
        <w:rPr>
          <w:spacing w:val="1"/>
        </w:rPr>
        <w:t xml:space="preserve"> </w:t>
      </w:r>
      <w:r>
        <w:t>характерные</w:t>
      </w:r>
      <w:r>
        <w:rPr>
          <w:spacing w:val="1"/>
        </w:rPr>
        <w:t xml:space="preserve"> </w:t>
      </w:r>
      <w:r>
        <w:t>для</w:t>
      </w:r>
      <w:r>
        <w:rPr>
          <w:spacing w:val="1"/>
        </w:rPr>
        <w:t xml:space="preserve"> </w:t>
      </w:r>
      <w:r>
        <w:t>традиционного</w:t>
      </w:r>
      <w:r>
        <w:rPr>
          <w:spacing w:val="1"/>
        </w:rPr>
        <w:t xml:space="preserve"> </w:t>
      </w:r>
      <w:r>
        <w:t>урока.</w:t>
      </w:r>
      <w:r>
        <w:rPr>
          <w:spacing w:val="4"/>
        </w:rPr>
        <w:t xml:space="preserve"> </w:t>
      </w:r>
      <w:r>
        <w:t>Широко</w:t>
      </w:r>
      <w:r>
        <w:rPr>
          <w:spacing w:val="-3"/>
        </w:rPr>
        <w:t xml:space="preserve"> </w:t>
      </w:r>
      <w:r>
        <w:t>используются</w:t>
      </w:r>
      <w:r>
        <w:rPr>
          <w:spacing w:val="1"/>
        </w:rPr>
        <w:t xml:space="preserve"> </w:t>
      </w:r>
      <w:r>
        <w:t>аудио,</w:t>
      </w:r>
      <w:r>
        <w:rPr>
          <w:spacing w:val="3"/>
        </w:rPr>
        <w:t xml:space="preserve"> </w:t>
      </w:r>
      <w:r>
        <w:t>видео</w:t>
      </w:r>
      <w:r>
        <w:rPr>
          <w:spacing w:val="-3"/>
        </w:rPr>
        <w:t xml:space="preserve"> </w:t>
      </w:r>
      <w:r>
        <w:t>и компьютерная</w:t>
      </w:r>
      <w:r>
        <w:rPr>
          <w:spacing w:val="1"/>
        </w:rPr>
        <w:t xml:space="preserve"> </w:t>
      </w:r>
      <w:r>
        <w:t>техника.</w:t>
      </w:r>
    </w:p>
    <w:p w:rsidR="00D5229E" w:rsidRDefault="00152E43">
      <w:pPr>
        <w:pStyle w:val="a3"/>
        <w:spacing w:before="3" w:line="237" w:lineRule="auto"/>
        <w:ind w:right="310"/>
        <w:jc w:val="both"/>
      </w:pPr>
      <w:r>
        <w:t>Участие в различных конкурсах</w:t>
      </w:r>
      <w:r>
        <w:rPr>
          <w:spacing w:val="51"/>
        </w:rPr>
        <w:t xml:space="preserve"> </w:t>
      </w:r>
      <w:r>
        <w:t>формирует определенные навыки и умения отвечать на вопросы,</w:t>
      </w:r>
      <w:r>
        <w:rPr>
          <w:spacing w:val="50"/>
        </w:rPr>
        <w:t xml:space="preserve"> </w:t>
      </w:r>
      <w:r>
        <w:t>увеличивает объем знаний и расширяет кругозор.</w:t>
      </w:r>
      <w:r>
        <w:rPr>
          <w:spacing w:val="51"/>
        </w:rPr>
        <w:t xml:space="preserve"> </w:t>
      </w:r>
      <w:r>
        <w:t>Вся работа</w:t>
      </w:r>
      <w:r>
        <w:rPr>
          <w:spacing w:val="50"/>
        </w:rPr>
        <w:t xml:space="preserve"> </w:t>
      </w:r>
      <w:r>
        <w:t>с</w:t>
      </w:r>
      <w:r>
        <w:rPr>
          <w:spacing w:val="1"/>
        </w:rPr>
        <w:t xml:space="preserve"> </w:t>
      </w:r>
      <w:r>
        <w:t>одаренными детьми проводится</w:t>
      </w:r>
      <w:r>
        <w:rPr>
          <w:spacing w:val="1"/>
        </w:rPr>
        <w:t xml:space="preserve"> </w:t>
      </w:r>
      <w:r>
        <w:t>на уроке и</w:t>
      </w:r>
      <w:r>
        <w:rPr>
          <w:spacing w:val="1"/>
        </w:rPr>
        <w:t xml:space="preserve"> </w:t>
      </w:r>
      <w:r>
        <w:t>во второй половине дня. Учителя школы считают, что подготовка и участие в конкурсах, олимпиадах формирует компетенции</w:t>
      </w:r>
      <w:r>
        <w:rPr>
          <w:spacing w:val="1"/>
        </w:rPr>
        <w:t xml:space="preserve"> </w:t>
      </w:r>
      <w:r>
        <w:t>устного</w:t>
      </w:r>
      <w:r>
        <w:rPr>
          <w:spacing w:val="-5"/>
        </w:rPr>
        <w:t xml:space="preserve"> </w:t>
      </w:r>
      <w:r>
        <w:t>общения,</w:t>
      </w:r>
      <w:r>
        <w:rPr>
          <w:spacing w:val="3"/>
        </w:rPr>
        <w:t xml:space="preserve"> </w:t>
      </w:r>
      <w:r>
        <w:t>владение</w:t>
      </w:r>
      <w:r>
        <w:rPr>
          <w:spacing w:val="-2"/>
        </w:rPr>
        <w:t xml:space="preserve"> </w:t>
      </w:r>
      <w:r>
        <w:t>письменной</w:t>
      </w:r>
      <w:r>
        <w:rPr>
          <w:spacing w:val="-1"/>
        </w:rPr>
        <w:t xml:space="preserve"> </w:t>
      </w:r>
      <w:r>
        <w:t>речью,</w:t>
      </w:r>
      <w:r>
        <w:rPr>
          <w:spacing w:val="3"/>
        </w:rPr>
        <w:t xml:space="preserve"> </w:t>
      </w:r>
      <w:r>
        <w:t>способность брать</w:t>
      </w:r>
      <w:r>
        <w:rPr>
          <w:spacing w:val="-1"/>
        </w:rPr>
        <w:t xml:space="preserve"> </w:t>
      </w:r>
      <w:r>
        <w:t>на</w:t>
      </w:r>
      <w:r>
        <w:rPr>
          <w:spacing w:val="-2"/>
        </w:rPr>
        <w:t xml:space="preserve"> </w:t>
      </w:r>
      <w:r>
        <w:t>себя ответственность,</w:t>
      </w:r>
      <w:r>
        <w:rPr>
          <w:spacing w:val="3"/>
        </w:rPr>
        <w:t xml:space="preserve"> </w:t>
      </w:r>
      <w:r>
        <w:t>умение</w:t>
      </w:r>
      <w:r>
        <w:rPr>
          <w:spacing w:val="3"/>
        </w:rPr>
        <w:t xml:space="preserve"> </w:t>
      </w:r>
      <w:r>
        <w:t>участвовать в</w:t>
      </w:r>
      <w:r>
        <w:rPr>
          <w:spacing w:val="-4"/>
        </w:rPr>
        <w:t xml:space="preserve"> </w:t>
      </w:r>
      <w:r>
        <w:t>совместном</w:t>
      </w:r>
      <w:r>
        <w:rPr>
          <w:spacing w:val="3"/>
        </w:rPr>
        <w:t xml:space="preserve"> </w:t>
      </w:r>
      <w:r>
        <w:t>принятии</w:t>
      </w:r>
      <w:r>
        <w:rPr>
          <w:spacing w:val="-1"/>
        </w:rPr>
        <w:t xml:space="preserve"> </w:t>
      </w:r>
      <w:r>
        <w:t>решений</w:t>
      </w:r>
      <w:r>
        <w:rPr>
          <w:spacing w:val="-1"/>
        </w:rPr>
        <w:t xml:space="preserve"> </w:t>
      </w:r>
      <w:r>
        <w:t>и</w:t>
      </w:r>
      <w:r>
        <w:rPr>
          <w:spacing w:val="-1"/>
        </w:rPr>
        <w:t xml:space="preserve"> </w:t>
      </w:r>
      <w:r>
        <w:t>т.д.</w:t>
      </w:r>
    </w:p>
    <w:p w:rsidR="00D5229E" w:rsidRDefault="00152E43">
      <w:pPr>
        <w:pStyle w:val="a3"/>
        <w:spacing w:before="2"/>
        <w:ind w:right="311"/>
        <w:jc w:val="both"/>
      </w:pPr>
      <w:r>
        <w:t>В нашей школе проводятся уроки, во время которых учитель использует компьютерные устройства, интерактивную доску, проводит виртуальные экскурсии, показывает</w:t>
      </w:r>
      <w:r>
        <w:rPr>
          <w:spacing w:val="1"/>
        </w:rPr>
        <w:t xml:space="preserve"> </w:t>
      </w:r>
      <w:r>
        <w:t>отобранные</w:t>
      </w:r>
      <w:r>
        <w:rPr>
          <w:spacing w:val="4"/>
        </w:rPr>
        <w:t xml:space="preserve"> </w:t>
      </w:r>
      <w:r>
        <w:t>видеоматериалы.</w:t>
      </w:r>
    </w:p>
    <w:p w:rsidR="00D5229E" w:rsidRDefault="00152E43">
      <w:pPr>
        <w:pStyle w:val="a3"/>
        <w:spacing w:before="1"/>
        <w:jc w:val="both"/>
      </w:pPr>
      <w:r>
        <w:lastRenderedPageBreak/>
        <w:t>Учителями</w:t>
      </w:r>
      <w:r>
        <w:rPr>
          <w:spacing w:val="-4"/>
        </w:rPr>
        <w:t xml:space="preserve"> </w:t>
      </w:r>
      <w:r>
        <w:t>разработаны</w:t>
      </w:r>
      <w:r>
        <w:rPr>
          <w:spacing w:val="-2"/>
        </w:rPr>
        <w:t xml:space="preserve"> </w:t>
      </w:r>
      <w:r>
        <w:t>индивидуальные</w:t>
      </w:r>
      <w:r>
        <w:rPr>
          <w:spacing w:val="-5"/>
        </w:rPr>
        <w:t xml:space="preserve"> </w:t>
      </w:r>
      <w:r>
        <w:t>программы</w:t>
      </w:r>
      <w:r>
        <w:rPr>
          <w:spacing w:val="-7"/>
        </w:rPr>
        <w:t xml:space="preserve"> </w:t>
      </w:r>
      <w:r>
        <w:t>для</w:t>
      </w:r>
      <w:r>
        <w:rPr>
          <w:spacing w:val="-2"/>
        </w:rPr>
        <w:t xml:space="preserve"> </w:t>
      </w:r>
      <w:r>
        <w:t>работы</w:t>
      </w:r>
      <w:r>
        <w:rPr>
          <w:spacing w:val="-3"/>
        </w:rPr>
        <w:t xml:space="preserve"> </w:t>
      </w:r>
      <w:r>
        <w:t>с</w:t>
      </w:r>
      <w:r>
        <w:rPr>
          <w:spacing w:val="-4"/>
        </w:rPr>
        <w:t xml:space="preserve"> </w:t>
      </w:r>
      <w:r>
        <w:t>одаренными</w:t>
      </w:r>
      <w:r>
        <w:rPr>
          <w:spacing w:val="-4"/>
        </w:rPr>
        <w:t xml:space="preserve"> </w:t>
      </w:r>
      <w:r>
        <w:t>детьми.</w:t>
      </w:r>
    </w:p>
    <w:p w:rsidR="00D5229E" w:rsidRDefault="00D5229E">
      <w:pPr>
        <w:pStyle w:val="a3"/>
        <w:spacing w:before="6"/>
        <w:ind w:left="0"/>
      </w:pPr>
    </w:p>
    <w:p w:rsidR="00D5229E" w:rsidRDefault="00152E43">
      <w:pPr>
        <w:pStyle w:val="11"/>
        <w:spacing w:line="228" w:lineRule="exact"/>
        <w:jc w:val="both"/>
      </w:pPr>
      <w:r>
        <w:t>Участие</w:t>
      </w:r>
      <w:r>
        <w:rPr>
          <w:spacing w:val="-6"/>
        </w:rPr>
        <w:t xml:space="preserve"> </w:t>
      </w:r>
      <w:r>
        <w:t>в</w:t>
      </w:r>
      <w:r>
        <w:rPr>
          <w:spacing w:val="-1"/>
        </w:rPr>
        <w:t xml:space="preserve"> </w:t>
      </w:r>
      <w:r>
        <w:t>олимпиадах,</w:t>
      </w:r>
      <w:r>
        <w:rPr>
          <w:spacing w:val="-1"/>
        </w:rPr>
        <w:t xml:space="preserve"> </w:t>
      </w:r>
      <w:r>
        <w:t>конференциях, конкурсах,</w:t>
      </w:r>
      <w:r>
        <w:rPr>
          <w:spacing w:val="-5"/>
        </w:rPr>
        <w:t xml:space="preserve"> </w:t>
      </w:r>
      <w:r>
        <w:t>спортивных</w:t>
      </w:r>
      <w:r>
        <w:rPr>
          <w:spacing w:val="-7"/>
        </w:rPr>
        <w:t xml:space="preserve"> </w:t>
      </w:r>
      <w:r>
        <w:t>мероприятиях</w:t>
      </w:r>
      <w:r>
        <w:rPr>
          <w:spacing w:val="1"/>
        </w:rPr>
        <w:t xml:space="preserve"> </w:t>
      </w:r>
      <w:r>
        <w:t>(за</w:t>
      </w:r>
      <w:r>
        <w:rPr>
          <w:spacing w:val="-3"/>
        </w:rPr>
        <w:t xml:space="preserve"> </w:t>
      </w:r>
      <w:r w:rsidR="00CA0C40">
        <w:t>3</w:t>
      </w:r>
      <w:r>
        <w:rPr>
          <w:spacing w:val="-7"/>
        </w:rPr>
        <w:t xml:space="preserve"> </w:t>
      </w:r>
      <w:r>
        <w:t>года)</w:t>
      </w:r>
    </w:p>
    <w:p w:rsidR="00CA0C40" w:rsidRPr="003E6090" w:rsidRDefault="00152E43" w:rsidP="00CA0C40">
      <w:pPr>
        <w:pStyle w:val="a5"/>
        <w:numPr>
          <w:ilvl w:val="0"/>
          <w:numId w:val="3"/>
        </w:numPr>
        <w:tabs>
          <w:tab w:val="left" w:pos="976"/>
          <w:tab w:val="left" w:pos="977"/>
        </w:tabs>
        <w:ind w:right="313" w:hanging="360"/>
        <w:jc w:val="both"/>
        <w:rPr>
          <w:sz w:val="20"/>
        </w:rPr>
      </w:pPr>
      <w:r w:rsidRPr="003E6090">
        <w:rPr>
          <w:sz w:val="20"/>
        </w:rPr>
        <w:t>Ежегодно</w:t>
      </w:r>
      <w:r w:rsidRPr="003E6090">
        <w:rPr>
          <w:spacing w:val="1"/>
          <w:sz w:val="20"/>
        </w:rPr>
        <w:t xml:space="preserve"> </w:t>
      </w:r>
      <w:r w:rsidRPr="003E6090">
        <w:rPr>
          <w:sz w:val="20"/>
        </w:rPr>
        <w:t>принимаем</w:t>
      </w:r>
      <w:r w:rsidRPr="003E6090">
        <w:rPr>
          <w:spacing w:val="1"/>
          <w:sz w:val="20"/>
        </w:rPr>
        <w:t xml:space="preserve"> </w:t>
      </w:r>
      <w:r w:rsidRPr="003E6090">
        <w:rPr>
          <w:sz w:val="20"/>
        </w:rPr>
        <w:t>участие</w:t>
      </w:r>
      <w:r w:rsidRPr="003E6090">
        <w:rPr>
          <w:spacing w:val="1"/>
          <w:sz w:val="20"/>
        </w:rPr>
        <w:t xml:space="preserve"> </w:t>
      </w:r>
      <w:r w:rsidRPr="003E6090">
        <w:rPr>
          <w:sz w:val="20"/>
        </w:rPr>
        <w:t>в</w:t>
      </w:r>
      <w:r w:rsidRPr="003E6090">
        <w:rPr>
          <w:spacing w:val="1"/>
          <w:sz w:val="20"/>
        </w:rPr>
        <w:t xml:space="preserve"> </w:t>
      </w:r>
      <w:r w:rsidRPr="003E6090">
        <w:rPr>
          <w:sz w:val="20"/>
        </w:rPr>
        <w:t>муниципальном</w:t>
      </w:r>
      <w:r w:rsidRPr="003E6090">
        <w:rPr>
          <w:spacing w:val="1"/>
          <w:sz w:val="20"/>
        </w:rPr>
        <w:t xml:space="preserve"> </w:t>
      </w:r>
      <w:r w:rsidRPr="003E6090">
        <w:rPr>
          <w:sz w:val="20"/>
        </w:rPr>
        <w:t>этапе</w:t>
      </w:r>
      <w:r w:rsidRPr="003E6090">
        <w:rPr>
          <w:spacing w:val="1"/>
          <w:sz w:val="20"/>
        </w:rPr>
        <w:t xml:space="preserve"> </w:t>
      </w:r>
      <w:r w:rsidRPr="003E6090">
        <w:rPr>
          <w:sz w:val="20"/>
        </w:rPr>
        <w:t>Всероссийской</w:t>
      </w:r>
      <w:r w:rsidRPr="003E6090">
        <w:rPr>
          <w:spacing w:val="1"/>
          <w:sz w:val="20"/>
        </w:rPr>
        <w:t xml:space="preserve"> </w:t>
      </w:r>
      <w:r w:rsidRPr="003E6090">
        <w:rPr>
          <w:sz w:val="20"/>
        </w:rPr>
        <w:t>олимпиады</w:t>
      </w:r>
      <w:r w:rsidRPr="003E6090">
        <w:rPr>
          <w:spacing w:val="1"/>
          <w:sz w:val="20"/>
        </w:rPr>
        <w:t xml:space="preserve"> </w:t>
      </w:r>
      <w:r w:rsidRPr="003E6090">
        <w:rPr>
          <w:sz w:val="20"/>
        </w:rPr>
        <w:t>школьников,</w:t>
      </w:r>
      <w:r w:rsidRPr="003E6090">
        <w:rPr>
          <w:spacing w:val="1"/>
          <w:sz w:val="20"/>
        </w:rPr>
        <w:t xml:space="preserve"> </w:t>
      </w:r>
      <w:r w:rsidRPr="003E6090">
        <w:rPr>
          <w:sz w:val="20"/>
        </w:rPr>
        <w:t>становимся</w:t>
      </w:r>
      <w:r w:rsidRPr="003E6090">
        <w:rPr>
          <w:spacing w:val="1"/>
          <w:sz w:val="20"/>
        </w:rPr>
        <w:t xml:space="preserve"> </w:t>
      </w:r>
      <w:r w:rsidRPr="003E6090">
        <w:rPr>
          <w:sz w:val="20"/>
        </w:rPr>
        <w:t>победителями</w:t>
      </w:r>
      <w:r w:rsidRPr="003E6090">
        <w:rPr>
          <w:spacing w:val="1"/>
          <w:sz w:val="20"/>
        </w:rPr>
        <w:t xml:space="preserve"> </w:t>
      </w:r>
      <w:r w:rsidRPr="003E6090">
        <w:rPr>
          <w:sz w:val="20"/>
        </w:rPr>
        <w:t>и</w:t>
      </w:r>
      <w:r w:rsidRPr="003E6090">
        <w:rPr>
          <w:spacing w:val="1"/>
          <w:sz w:val="20"/>
        </w:rPr>
        <w:t xml:space="preserve"> </w:t>
      </w:r>
      <w:r w:rsidRPr="003E6090">
        <w:rPr>
          <w:sz w:val="20"/>
        </w:rPr>
        <w:t>призерами</w:t>
      </w:r>
      <w:r w:rsidR="003E6090">
        <w:rPr>
          <w:spacing w:val="1"/>
          <w:sz w:val="20"/>
        </w:rPr>
        <w:t>.</w:t>
      </w:r>
    </w:p>
    <w:p w:rsidR="00CA0C40" w:rsidRPr="00CA0C40" w:rsidRDefault="00CA0C40" w:rsidP="00CA0C40">
      <w:pPr>
        <w:pStyle w:val="a5"/>
        <w:numPr>
          <w:ilvl w:val="0"/>
          <w:numId w:val="3"/>
        </w:numPr>
        <w:tabs>
          <w:tab w:val="left" w:pos="976"/>
          <w:tab w:val="left" w:pos="977"/>
        </w:tabs>
        <w:ind w:right="313" w:hanging="360"/>
        <w:rPr>
          <w:sz w:val="20"/>
        </w:rPr>
      </w:pPr>
      <w:r w:rsidRPr="003E6090">
        <w:rPr>
          <w:sz w:val="20"/>
        </w:rPr>
        <w:t>Участи</w:t>
      </w:r>
      <w:r w:rsidRPr="003E6090">
        <w:rPr>
          <w:spacing w:val="3"/>
          <w:sz w:val="20"/>
        </w:rPr>
        <w:t xml:space="preserve">е </w:t>
      </w:r>
      <w:r w:rsidRPr="003E6090">
        <w:rPr>
          <w:spacing w:val="2"/>
          <w:sz w:val="20"/>
        </w:rPr>
        <w:t xml:space="preserve">в </w:t>
      </w:r>
      <w:r w:rsidRPr="003E6090">
        <w:rPr>
          <w:sz w:val="20"/>
        </w:rPr>
        <w:t>Межрегионально</w:t>
      </w:r>
      <w:r w:rsidRPr="003E6090">
        <w:rPr>
          <w:spacing w:val="4"/>
          <w:sz w:val="20"/>
        </w:rPr>
        <w:t xml:space="preserve">й </w:t>
      </w:r>
      <w:r w:rsidRPr="003E6090">
        <w:rPr>
          <w:sz w:val="20"/>
        </w:rPr>
        <w:t>научно-практическо</w:t>
      </w:r>
      <w:r w:rsidRPr="003E6090">
        <w:rPr>
          <w:spacing w:val="4"/>
          <w:sz w:val="20"/>
        </w:rPr>
        <w:t xml:space="preserve">й </w:t>
      </w:r>
      <w:r w:rsidRPr="003E6090">
        <w:rPr>
          <w:sz w:val="20"/>
        </w:rPr>
        <w:t>конференци</w:t>
      </w:r>
      <w:r w:rsidRPr="003E6090">
        <w:rPr>
          <w:spacing w:val="4"/>
          <w:sz w:val="20"/>
        </w:rPr>
        <w:t xml:space="preserve">и </w:t>
      </w:r>
      <w:r w:rsidRPr="003E6090">
        <w:rPr>
          <w:sz w:val="20"/>
        </w:rPr>
        <w:t>школьнико</w:t>
      </w:r>
      <w:r w:rsidRPr="003E6090">
        <w:rPr>
          <w:spacing w:val="6"/>
          <w:sz w:val="20"/>
        </w:rPr>
        <w:t xml:space="preserve">в </w:t>
      </w:r>
      <w:r w:rsidRPr="003E6090">
        <w:rPr>
          <w:spacing w:val="4"/>
          <w:sz w:val="20"/>
        </w:rPr>
        <w:t xml:space="preserve">и </w:t>
      </w:r>
      <w:r w:rsidRPr="003E6090">
        <w:rPr>
          <w:sz w:val="20"/>
        </w:rPr>
        <w:t>учащейс</w:t>
      </w:r>
      <w:r w:rsidRPr="003E6090">
        <w:rPr>
          <w:spacing w:val="4"/>
          <w:sz w:val="20"/>
        </w:rPr>
        <w:t xml:space="preserve">я </w:t>
      </w:r>
      <w:r w:rsidRPr="003E6090">
        <w:rPr>
          <w:sz w:val="20"/>
        </w:rPr>
        <w:t>молодеж</w:t>
      </w:r>
      <w:r w:rsidRPr="003E6090">
        <w:rPr>
          <w:spacing w:val="3"/>
          <w:sz w:val="20"/>
        </w:rPr>
        <w:t>и</w:t>
      </w:r>
    </w:p>
    <w:p w:rsidR="00CA0C40" w:rsidRDefault="00CA0C40" w:rsidP="00CA0C40">
      <w:pPr>
        <w:pStyle w:val="a5"/>
        <w:numPr>
          <w:ilvl w:val="0"/>
          <w:numId w:val="3"/>
        </w:numPr>
        <w:tabs>
          <w:tab w:val="left" w:pos="976"/>
          <w:tab w:val="left" w:pos="977"/>
        </w:tabs>
        <w:ind w:left="976" w:hanging="347"/>
        <w:rPr>
          <w:sz w:val="20"/>
        </w:rPr>
      </w:pPr>
      <w:r>
        <w:rPr>
          <w:sz w:val="20"/>
        </w:rPr>
        <w:t>Участники</w:t>
      </w:r>
      <w:r>
        <w:rPr>
          <w:spacing w:val="41"/>
          <w:sz w:val="20"/>
        </w:rPr>
        <w:t xml:space="preserve"> </w:t>
      </w:r>
      <w:r>
        <w:rPr>
          <w:sz w:val="20"/>
        </w:rPr>
        <w:t>научно-практической</w:t>
      </w:r>
      <w:r>
        <w:rPr>
          <w:spacing w:val="-5"/>
          <w:sz w:val="20"/>
        </w:rPr>
        <w:t xml:space="preserve"> </w:t>
      </w:r>
      <w:r>
        <w:rPr>
          <w:sz w:val="20"/>
        </w:rPr>
        <w:t>конференции</w:t>
      </w:r>
      <w:r>
        <w:rPr>
          <w:spacing w:val="-5"/>
          <w:sz w:val="20"/>
        </w:rPr>
        <w:t xml:space="preserve"> </w:t>
      </w:r>
      <w:r>
        <w:rPr>
          <w:sz w:val="20"/>
        </w:rPr>
        <w:t>«Летопись</w:t>
      </w:r>
      <w:r>
        <w:rPr>
          <w:spacing w:val="-4"/>
          <w:sz w:val="20"/>
        </w:rPr>
        <w:t xml:space="preserve"> </w:t>
      </w:r>
      <w:r>
        <w:rPr>
          <w:sz w:val="20"/>
        </w:rPr>
        <w:t>сибирских</w:t>
      </w:r>
      <w:r>
        <w:rPr>
          <w:spacing w:val="-3"/>
          <w:sz w:val="20"/>
        </w:rPr>
        <w:t xml:space="preserve"> </w:t>
      </w:r>
      <w:r>
        <w:rPr>
          <w:sz w:val="20"/>
        </w:rPr>
        <w:t>деревень».</w:t>
      </w:r>
    </w:p>
    <w:p w:rsidR="00CA0C40" w:rsidRDefault="00CA0C40" w:rsidP="00CA0C40">
      <w:pPr>
        <w:pStyle w:val="a5"/>
        <w:numPr>
          <w:ilvl w:val="0"/>
          <w:numId w:val="3"/>
        </w:numPr>
        <w:tabs>
          <w:tab w:val="left" w:pos="976"/>
          <w:tab w:val="left" w:pos="977"/>
        </w:tabs>
        <w:spacing w:before="1" w:line="245" w:lineRule="exact"/>
        <w:ind w:left="976" w:hanging="347"/>
        <w:rPr>
          <w:sz w:val="20"/>
        </w:rPr>
      </w:pPr>
      <w:r>
        <w:rPr>
          <w:sz w:val="20"/>
        </w:rPr>
        <w:t>Победители</w:t>
      </w:r>
      <w:r>
        <w:rPr>
          <w:spacing w:val="-4"/>
          <w:sz w:val="20"/>
        </w:rPr>
        <w:t xml:space="preserve"> </w:t>
      </w:r>
      <w:r>
        <w:rPr>
          <w:sz w:val="20"/>
        </w:rPr>
        <w:t>и</w:t>
      </w:r>
      <w:r>
        <w:rPr>
          <w:spacing w:val="-4"/>
          <w:sz w:val="20"/>
        </w:rPr>
        <w:t xml:space="preserve"> </w:t>
      </w:r>
      <w:r>
        <w:rPr>
          <w:sz w:val="20"/>
        </w:rPr>
        <w:t>призеры</w:t>
      </w:r>
      <w:r>
        <w:rPr>
          <w:spacing w:val="-2"/>
          <w:sz w:val="20"/>
        </w:rPr>
        <w:t xml:space="preserve"> </w:t>
      </w:r>
      <w:r>
        <w:rPr>
          <w:sz w:val="20"/>
        </w:rPr>
        <w:t>муниципального</w:t>
      </w:r>
      <w:r>
        <w:rPr>
          <w:spacing w:val="-7"/>
          <w:sz w:val="20"/>
        </w:rPr>
        <w:t xml:space="preserve"> </w:t>
      </w:r>
      <w:r>
        <w:rPr>
          <w:sz w:val="20"/>
        </w:rPr>
        <w:t>этапа</w:t>
      </w:r>
      <w:r>
        <w:rPr>
          <w:spacing w:val="1"/>
          <w:sz w:val="20"/>
        </w:rPr>
        <w:t xml:space="preserve"> </w:t>
      </w:r>
      <w:r>
        <w:rPr>
          <w:sz w:val="20"/>
        </w:rPr>
        <w:t>областного</w:t>
      </w:r>
      <w:r>
        <w:rPr>
          <w:spacing w:val="-7"/>
          <w:sz w:val="20"/>
        </w:rPr>
        <w:t xml:space="preserve"> </w:t>
      </w:r>
      <w:r>
        <w:rPr>
          <w:sz w:val="20"/>
        </w:rPr>
        <w:t>фестиваля-конкурса детского</w:t>
      </w:r>
      <w:r>
        <w:rPr>
          <w:spacing w:val="-6"/>
          <w:sz w:val="20"/>
        </w:rPr>
        <w:t xml:space="preserve"> </w:t>
      </w:r>
      <w:r>
        <w:rPr>
          <w:sz w:val="20"/>
        </w:rPr>
        <w:t>творчества «Красота спасет</w:t>
      </w:r>
      <w:r>
        <w:rPr>
          <w:spacing w:val="-2"/>
          <w:sz w:val="20"/>
        </w:rPr>
        <w:t xml:space="preserve"> </w:t>
      </w:r>
      <w:r>
        <w:rPr>
          <w:sz w:val="20"/>
        </w:rPr>
        <w:t>мир».</w:t>
      </w:r>
    </w:p>
    <w:p w:rsidR="001B76AA" w:rsidRPr="003E6090" w:rsidRDefault="00CA0C40" w:rsidP="003E6090">
      <w:pPr>
        <w:pStyle w:val="a5"/>
        <w:numPr>
          <w:ilvl w:val="0"/>
          <w:numId w:val="3"/>
        </w:numPr>
        <w:tabs>
          <w:tab w:val="left" w:pos="976"/>
          <w:tab w:val="left" w:pos="977"/>
        </w:tabs>
        <w:spacing w:before="1" w:line="245" w:lineRule="exact"/>
        <w:ind w:left="976" w:hanging="347"/>
        <w:rPr>
          <w:sz w:val="20"/>
        </w:rPr>
      </w:pPr>
      <w:r>
        <w:rPr>
          <w:sz w:val="20"/>
        </w:rPr>
        <w:t>Победители и призёры муниципального этапа областного чемпионата «Школьные навыки»</w:t>
      </w:r>
    </w:p>
    <w:p w:rsidR="00CA0C40" w:rsidRDefault="00CA0C40" w:rsidP="00CA0C40">
      <w:pPr>
        <w:pStyle w:val="a5"/>
        <w:numPr>
          <w:ilvl w:val="0"/>
          <w:numId w:val="3"/>
        </w:numPr>
        <w:tabs>
          <w:tab w:val="left" w:pos="976"/>
          <w:tab w:val="left" w:pos="977"/>
        </w:tabs>
        <w:spacing w:line="245" w:lineRule="exact"/>
        <w:ind w:left="976" w:hanging="347"/>
        <w:rPr>
          <w:sz w:val="20"/>
        </w:rPr>
      </w:pPr>
      <w:r>
        <w:rPr>
          <w:sz w:val="20"/>
        </w:rPr>
        <w:t>Победители</w:t>
      </w:r>
      <w:r>
        <w:rPr>
          <w:spacing w:val="-5"/>
          <w:sz w:val="20"/>
        </w:rPr>
        <w:t xml:space="preserve"> </w:t>
      </w:r>
      <w:r>
        <w:rPr>
          <w:sz w:val="20"/>
        </w:rPr>
        <w:t>и</w:t>
      </w:r>
      <w:r>
        <w:rPr>
          <w:spacing w:val="-4"/>
          <w:sz w:val="20"/>
        </w:rPr>
        <w:t xml:space="preserve"> </w:t>
      </w:r>
      <w:r>
        <w:rPr>
          <w:sz w:val="20"/>
        </w:rPr>
        <w:t>призеры</w:t>
      </w:r>
      <w:r>
        <w:rPr>
          <w:spacing w:val="-4"/>
          <w:sz w:val="20"/>
        </w:rPr>
        <w:t xml:space="preserve"> </w:t>
      </w:r>
      <w:r>
        <w:rPr>
          <w:sz w:val="20"/>
        </w:rPr>
        <w:t>спортивных</w:t>
      </w:r>
      <w:r>
        <w:rPr>
          <w:spacing w:val="-2"/>
          <w:sz w:val="20"/>
        </w:rPr>
        <w:t xml:space="preserve"> </w:t>
      </w:r>
      <w:r>
        <w:rPr>
          <w:sz w:val="20"/>
        </w:rPr>
        <w:t>мероприятий:</w:t>
      </w:r>
    </w:p>
    <w:p w:rsidR="00CA0C40" w:rsidRDefault="00CA0C40" w:rsidP="00CA0C40">
      <w:pPr>
        <w:pStyle w:val="a5"/>
        <w:numPr>
          <w:ilvl w:val="1"/>
          <w:numId w:val="3"/>
        </w:numPr>
        <w:tabs>
          <w:tab w:val="left" w:pos="1624"/>
          <w:tab w:val="left" w:pos="1625"/>
        </w:tabs>
        <w:spacing w:before="1" w:line="228" w:lineRule="exact"/>
        <w:ind w:hanging="361"/>
        <w:rPr>
          <w:sz w:val="20"/>
        </w:rPr>
      </w:pPr>
      <w:r>
        <w:rPr>
          <w:sz w:val="20"/>
        </w:rPr>
        <w:t>Первенство</w:t>
      </w:r>
      <w:r>
        <w:rPr>
          <w:spacing w:val="-5"/>
          <w:sz w:val="20"/>
        </w:rPr>
        <w:t xml:space="preserve"> </w:t>
      </w:r>
      <w:r>
        <w:rPr>
          <w:sz w:val="20"/>
        </w:rPr>
        <w:t>района</w:t>
      </w:r>
      <w:r>
        <w:rPr>
          <w:spacing w:val="2"/>
          <w:sz w:val="20"/>
        </w:rPr>
        <w:t xml:space="preserve"> </w:t>
      </w:r>
      <w:r>
        <w:rPr>
          <w:sz w:val="20"/>
        </w:rPr>
        <w:t>по</w:t>
      </w:r>
      <w:r>
        <w:rPr>
          <w:spacing w:val="-4"/>
          <w:sz w:val="20"/>
        </w:rPr>
        <w:t xml:space="preserve"> </w:t>
      </w:r>
      <w:r>
        <w:rPr>
          <w:sz w:val="20"/>
        </w:rPr>
        <w:t>волейболу</w:t>
      </w:r>
      <w:r>
        <w:rPr>
          <w:spacing w:val="-10"/>
          <w:sz w:val="20"/>
        </w:rPr>
        <w:t xml:space="preserve"> </w:t>
      </w:r>
      <w:r>
        <w:rPr>
          <w:sz w:val="20"/>
        </w:rPr>
        <w:t>(девушки)–</w:t>
      </w:r>
      <w:r>
        <w:rPr>
          <w:spacing w:val="1"/>
          <w:sz w:val="20"/>
        </w:rPr>
        <w:t xml:space="preserve"> </w:t>
      </w:r>
      <w:r w:rsidR="002B4579">
        <w:rPr>
          <w:sz w:val="20"/>
        </w:rPr>
        <w:t>1</w:t>
      </w:r>
      <w:r>
        <w:rPr>
          <w:spacing w:val="1"/>
          <w:sz w:val="20"/>
        </w:rPr>
        <w:t xml:space="preserve"> </w:t>
      </w:r>
      <w:r>
        <w:rPr>
          <w:sz w:val="20"/>
        </w:rPr>
        <w:t>место</w:t>
      </w:r>
    </w:p>
    <w:p w:rsidR="00CA0C40" w:rsidRDefault="00CA0C40" w:rsidP="00CA0C40">
      <w:pPr>
        <w:pStyle w:val="a5"/>
        <w:numPr>
          <w:ilvl w:val="1"/>
          <w:numId w:val="3"/>
        </w:numPr>
        <w:tabs>
          <w:tab w:val="left" w:pos="1624"/>
          <w:tab w:val="left" w:pos="1625"/>
        </w:tabs>
        <w:spacing w:line="228" w:lineRule="exact"/>
        <w:ind w:hanging="361"/>
        <w:rPr>
          <w:sz w:val="20"/>
        </w:rPr>
      </w:pPr>
      <w:r>
        <w:rPr>
          <w:sz w:val="20"/>
        </w:rPr>
        <w:t>Первенство</w:t>
      </w:r>
      <w:r>
        <w:rPr>
          <w:spacing w:val="-5"/>
          <w:sz w:val="20"/>
        </w:rPr>
        <w:t xml:space="preserve"> </w:t>
      </w:r>
      <w:r>
        <w:rPr>
          <w:sz w:val="20"/>
        </w:rPr>
        <w:t>района</w:t>
      </w:r>
      <w:r>
        <w:rPr>
          <w:spacing w:val="2"/>
          <w:sz w:val="20"/>
        </w:rPr>
        <w:t xml:space="preserve"> </w:t>
      </w:r>
      <w:r>
        <w:rPr>
          <w:sz w:val="20"/>
        </w:rPr>
        <w:t>по</w:t>
      </w:r>
      <w:r>
        <w:rPr>
          <w:spacing w:val="-4"/>
          <w:sz w:val="20"/>
        </w:rPr>
        <w:t xml:space="preserve"> </w:t>
      </w:r>
      <w:r>
        <w:rPr>
          <w:sz w:val="20"/>
        </w:rPr>
        <w:t>волейболу</w:t>
      </w:r>
      <w:r>
        <w:rPr>
          <w:spacing w:val="-9"/>
          <w:sz w:val="20"/>
        </w:rPr>
        <w:t xml:space="preserve"> </w:t>
      </w:r>
      <w:r>
        <w:rPr>
          <w:sz w:val="20"/>
        </w:rPr>
        <w:t>(юноши)–</w:t>
      </w:r>
      <w:r>
        <w:rPr>
          <w:spacing w:val="1"/>
          <w:sz w:val="20"/>
        </w:rPr>
        <w:t xml:space="preserve"> </w:t>
      </w:r>
      <w:r>
        <w:rPr>
          <w:sz w:val="20"/>
        </w:rPr>
        <w:t>1</w:t>
      </w:r>
      <w:r>
        <w:rPr>
          <w:spacing w:val="1"/>
          <w:sz w:val="20"/>
        </w:rPr>
        <w:t xml:space="preserve"> </w:t>
      </w:r>
      <w:r>
        <w:rPr>
          <w:sz w:val="20"/>
        </w:rPr>
        <w:t>место</w:t>
      </w:r>
    </w:p>
    <w:p w:rsidR="00CA0C40" w:rsidRPr="001B76AA" w:rsidRDefault="001B76AA" w:rsidP="001B76AA">
      <w:pPr>
        <w:pStyle w:val="a5"/>
        <w:numPr>
          <w:ilvl w:val="1"/>
          <w:numId w:val="3"/>
        </w:numPr>
        <w:tabs>
          <w:tab w:val="left" w:pos="1624"/>
          <w:tab w:val="left" w:pos="1625"/>
        </w:tabs>
        <w:spacing w:line="228" w:lineRule="exact"/>
        <w:ind w:hanging="361"/>
        <w:rPr>
          <w:sz w:val="20"/>
        </w:rPr>
      </w:pPr>
      <w:r>
        <w:rPr>
          <w:sz w:val="20"/>
        </w:rPr>
        <w:t>Районные соревнования по лыжным гонкам – 1 место, 2 место, 3 место.</w:t>
      </w:r>
    </w:p>
    <w:p w:rsidR="00CA0C40" w:rsidRDefault="00CA0C40" w:rsidP="00CA0C40">
      <w:pPr>
        <w:pStyle w:val="a5"/>
        <w:numPr>
          <w:ilvl w:val="1"/>
          <w:numId w:val="3"/>
        </w:numPr>
        <w:tabs>
          <w:tab w:val="left" w:pos="1624"/>
          <w:tab w:val="left" w:pos="1625"/>
        </w:tabs>
        <w:spacing w:before="1" w:line="228" w:lineRule="exact"/>
        <w:ind w:hanging="361"/>
        <w:rPr>
          <w:sz w:val="20"/>
        </w:rPr>
      </w:pPr>
      <w:r>
        <w:rPr>
          <w:sz w:val="20"/>
        </w:rPr>
        <w:t>Ученики</w:t>
      </w:r>
      <w:r>
        <w:rPr>
          <w:spacing w:val="-3"/>
          <w:sz w:val="20"/>
        </w:rPr>
        <w:t xml:space="preserve"> </w:t>
      </w:r>
      <w:r>
        <w:rPr>
          <w:sz w:val="20"/>
        </w:rPr>
        <w:t>нашей</w:t>
      </w:r>
      <w:r>
        <w:rPr>
          <w:spacing w:val="-3"/>
          <w:sz w:val="20"/>
        </w:rPr>
        <w:t xml:space="preserve"> </w:t>
      </w:r>
      <w:r>
        <w:rPr>
          <w:sz w:val="20"/>
        </w:rPr>
        <w:t>школы</w:t>
      </w:r>
      <w:r>
        <w:rPr>
          <w:spacing w:val="-2"/>
          <w:sz w:val="20"/>
        </w:rPr>
        <w:t xml:space="preserve"> </w:t>
      </w:r>
      <w:r>
        <w:rPr>
          <w:sz w:val="20"/>
        </w:rPr>
        <w:t>входят</w:t>
      </w:r>
      <w:r>
        <w:rPr>
          <w:spacing w:val="-2"/>
          <w:sz w:val="20"/>
        </w:rPr>
        <w:t xml:space="preserve"> </w:t>
      </w:r>
      <w:r>
        <w:rPr>
          <w:sz w:val="20"/>
        </w:rPr>
        <w:t>в сборную</w:t>
      </w:r>
      <w:r>
        <w:rPr>
          <w:spacing w:val="-2"/>
          <w:sz w:val="20"/>
        </w:rPr>
        <w:t xml:space="preserve"> </w:t>
      </w:r>
      <w:r>
        <w:rPr>
          <w:sz w:val="20"/>
        </w:rPr>
        <w:t>района</w:t>
      </w:r>
      <w:r>
        <w:rPr>
          <w:spacing w:val="1"/>
          <w:sz w:val="20"/>
        </w:rPr>
        <w:t xml:space="preserve"> </w:t>
      </w:r>
      <w:r>
        <w:rPr>
          <w:sz w:val="20"/>
        </w:rPr>
        <w:t>по</w:t>
      </w:r>
      <w:r>
        <w:rPr>
          <w:spacing w:val="-6"/>
          <w:sz w:val="20"/>
        </w:rPr>
        <w:t xml:space="preserve"> </w:t>
      </w:r>
      <w:r>
        <w:rPr>
          <w:sz w:val="20"/>
        </w:rPr>
        <w:t>баскетболу</w:t>
      </w:r>
      <w:r>
        <w:rPr>
          <w:spacing w:val="-10"/>
          <w:sz w:val="20"/>
        </w:rPr>
        <w:t xml:space="preserve"> </w:t>
      </w:r>
      <w:r>
        <w:rPr>
          <w:sz w:val="20"/>
        </w:rPr>
        <w:t>и</w:t>
      </w:r>
      <w:r>
        <w:rPr>
          <w:spacing w:val="-3"/>
          <w:sz w:val="20"/>
        </w:rPr>
        <w:t xml:space="preserve"> </w:t>
      </w:r>
      <w:r>
        <w:rPr>
          <w:sz w:val="20"/>
        </w:rPr>
        <w:t>волейболу.</w:t>
      </w:r>
    </w:p>
    <w:p w:rsidR="00CA0C40" w:rsidRDefault="00CA0C40" w:rsidP="00CA0C40">
      <w:pPr>
        <w:pStyle w:val="a5"/>
        <w:numPr>
          <w:ilvl w:val="0"/>
          <w:numId w:val="3"/>
        </w:numPr>
        <w:tabs>
          <w:tab w:val="left" w:pos="976"/>
          <w:tab w:val="left" w:pos="977"/>
        </w:tabs>
        <w:spacing w:line="243" w:lineRule="exact"/>
        <w:ind w:left="976" w:hanging="347"/>
        <w:rPr>
          <w:sz w:val="20"/>
        </w:rPr>
      </w:pPr>
      <w:r>
        <w:rPr>
          <w:sz w:val="20"/>
        </w:rPr>
        <w:t>Участие</w:t>
      </w:r>
      <w:r>
        <w:rPr>
          <w:spacing w:val="-7"/>
          <w:sz w:val="20"/>
        </w:rPr>
        <w:t xml:space="preserve"> </w:t>
      </w:r>
      <w:r>
        <w:rPr>
          <w:sz w:val="20"/>
        </w:rPr>
        <w:t>в</w:t>
      </w:r>
      <w:r>
        <w:rPr>
          <w:spacing w:val="-3"/>
          <w:sz w:val="20"/>
        </w:rPr>
        <w:t xml:space="preserve"> </w:t>
      </w:r>
      <w:r>
        <w:rPr>
          <w:sz w:val="20"/>
        </w:rPr>
        <w:t>онлайн</w:t>
      </w:r>
      <w:r w:rsidR="00D92DF7">
        <w:rPr>
          <w:sz w:val="20"/>
        </w:rPr>
        <w:t>-</w:t>
      </w:r>
      <w:r>
        <w:rPr>
          <w:sz w:val="20"/>
        </w:rPr>
        <w:t>уроках</w:t>
      </w:r>
      <w:r>
        <w:rPr>
          <w:spacing w:val="-4"/>
          <w:sz w:val="20"/>
        </w:rPr>
        <w:t xml:space="preserve"> </w:t>
      </w:r>
      <w:r>
        <w:rPr>
          <w:sz w:val="20"/>
        </w:rPr>
        <w:t>«ПроеКТОрия»,</w:t>
      </w:r>
      <w:r>
        <w:rPr>
          <w:spacing w:val="-2"/>
          <w:sz w:val="20"/>
        </w:rPr>
        <w:t xml:space="preserve"> </w:t>
      </w:r>
      <w:r>
        <w:rPr>
          <w:sz w:val="20"/>
        </w:rPr>
        <w:t>уроках</w:t>
      </w:r>
      <w:r>
        <w:rPr>
          <w:spacing w:val="-4"/>
          <w:sz w:val="20"/>
        </w:rPr>
        <w:t xml:space="preserve"> </w:t>
      </w:r>
      <w:r>
        <w:rPr>
          <w:sz w:val="20"/>
        </w:rPr>
        <w:t>финансовой</w:t>
      </w:r>
      <w:r>
        <w:rPr>
          <w:spacing w:val="-5"/>
          <w:sz w:val="20"/>
        </w:rPr>
        <w:t xml:space="preserve"> </w:t>
      </w:r>
      <w:r w:rsidR="001B76AA">
        <w:rPr>
          <w:sz w:val="20"/>
        </w:rPr>
        <w:t>грамотности, Уроке Цифры.</w:t>
      </w:r>
    </w:p>
    <w:p w:rsidR="00D7549A" w:rsidRDefault="00D7549A">
      <w:pPr>
        <w:jc w:val="both"/>
        <w:rPr>
          <w:b/>
          <w:sz w:val="20"/>
        </w:rPr>
      </w:pPr>
    </w:p>
    <w:p w:rsidR="00D92DF7" w:rsidRPr="00D92DF7" w:rsidRDefault="00D92DF7" w:rsidP="00D92DF7">
      <w:pPr>
        <w:jc w:val="both"/>
        <w:rPr>
          <w:b/>
          <w:sz w:val="20"/>
          <w:szCs w:val="20"/>
        </w:rPr>
      </w:pPr>
      <w:r w:rsidRPr="00D92DF7">
        <w:rPr>
          <w:b/>
          <w:sz w:val="20"/>
          <w:szCs w:val="20"/>
        </w:rPr>
        <w:t>Воспитательная работа</w:t>
      </w:r>
    </w:p>
    <w:p w:rsidR="00D92DF7" w:rsidRPr="00D92DF7" w:rsidRDefault="00D92DF7" w:rsidP="00D92DF7">
      <w:pPr>
        <w:ind w:firstLine="720"/>
        <w:jc w:val="both"/>
        <w:rPr>
          <w:sz w:val="20"/>
          <w:szCs w:val="20"/>
        </w:rPr>
      </w:pPr>
      <w:r w:rsidRPr="00D92DF7">
        <w:rPr>
          <w:sz w:val="20"/>
          <w:szCs w:val="20"/>
        </w:rPr>
        <w:t>С сентября 202</w:t>
      </w:r>
      <w:r w:rsidR="000B5972">
        <w:rPr>
          <w:sz w:val="20"/>
          <w:szCs w:val="20"/>
        </w:rPr>
        <w:t>3</w:t>
      </w:r>
      <w:r w:rsidRPr="00D92DF7">
        <w:rPr>
          <w:sz w:val="20"/>
          <w:szCs w:val="20"/>
        </w:rPr>
        <w:t xml:space="preserve"> года в школе реализуется актуализированная Программа воспитания, в которой сформулирована следующая цель воспитания в школе – личностное развитие школьников, проявляющееся: 1) в усвоении ими знаний основных норм, которые общество выработало на основе этих ценностей (то есть, в усвоении ими социально значимых знаний); 2) в развитии их позитивных отношений к этим общественным ценностям (то есть в развитии их социально значимых отношений); 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Современный российский национальный воспитательный идеал —</w:t>
      </w:r>
      <w:r w:rsidR="00B567EF">
        <w:rPr>
          <w:sz w:val="20"/>
          <w:szCs w:val="20"/>
        </w:rPr>
        <w:t xml:space="preserve"> </w:t>
      </w:r>
      <w:r w:rsidRPr="00D92DF7">
        <w:rPr>
          <w:sz w:val="20"/>
          <w:szCs w:val="20"/>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92DF7" w:rsidRPr="00D92DF7" w:rsidRDefault="00D92DF7" w:rsidP="00D92DF7">
      <w:pPr>
        <w:jc w:val="both"/>
        <w:rPr>
          <w:sz w:val="20"/>
          <w:szCs w:val="20"/>
        </w:rPr>
      </w:pPr>
      <w:r w:rsidRPr="00D92DF7">
        <w:rPr>
          <w:sz w:val="20"/>
          <w:szCs w:val="20"/>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2DF7" w:rsidRPr="00D92DF7" w:rsidRDefault="00D92DF7" w:rsidP="00D92DF7">
      <w:pPr>
        <w:jc w:val="both"/>
        <w:rPr>
          <w:sz w:val="20"/>
          <w:szCs w:val="20"/>
        </w:rPr>
      </w:pPr>
      <w:r w:rsidRPr="00D92DF7">
        <w:rPr>
          <w:sz w:val="20"/>
          <w:szCs w:val="20"/>
        </w:rPr>
        <w:t>В 202</w:t>
      </w:r>
      <w:r w:rsidR="000B5972">
        <w:rPr>
          <w:sz w:val="20"/>
          <w:szCs w:val="20"/>
        </w:rPr>
        <w:t>3</w:t>
      </w:r>
      <w:r w:rsidRPr="00D92DF7">
        <w:rPr>
          <w:sz w:val="20"/>
          <w:szCs w:val="20"/>
        </w:rPr>
        <w:t xml:space="preserve"> году в</w:t>
      </w:r>
      <w:r w:rsidR="002B4579">
        <w:rPr>
          <w:sz w:val="20"/>
          <w:szCs w:val="20"/>
        </w:rPr>
        <w:t xml:space="preserve"> Звездинской</w:t>
      </w:r>
      <w:r w:rsidRPr="00D92DF7">
        <w:rPr>
          <w:sz w:val="20"/>
          <w:szCs w:val="20"/>
        </w:rPr>
        <w:t xml:space="preserve"> школе в соответствии с  актуализированной Программой воспитания</w:t>
      </w:r>
      <w:r w:rsidR="002B4579">
        <w:rPr>
          <w:sz w:val="20"/>
          <w:szCs w:val="20"/>
        </w:rPr>
        <w:t xml:space="preserve"> </w:t>
      </w:r>
      <w:r w:rsidRPr="00D92DF7">
        <w:rPr>
          <w:sz w:val="20"/>
          <w:szCs w:val="20"/>
        </w:rPr>
        <w:t>и обновленными ФГОС реализуются следующие основные направления:</w:t>
      </w:r>
    </w:p>
    <w:p w:rsidR="00D92DF7" w:rsidRPr="00D92DF7" w:rsidRDefault="00D92DF7" w:rsidP="00D92DF7">
      <w:pPr>
        <w:pStyle w:val="a5"/>
        <w:numPr>
          <w:ilvl w:val="0"/>
          <w:numId w:val="15"/>
        </w:numPr>
        <w:jc w:val="both"/>
        <w:rPr>
          <w:sz w:val="20"/>
          <w:szCs w:val="20"/>
        </w:rPr>
      </w:pPr>
      <w:r w:rsidRPr="00D92DF7">
        <w:rPr>
          <w:sz w:val="20"/>
          <w:szCs w:val="20"/>
        </w:rPr>
        <w:t xml:space="preserve">гражданское воспитание </w:t>
      </w:r>
    </w:p>
    <w:p w:rsidR="00D92DF7" w:rsidRPr="00D92DF7" w:rsidRDefault="00D92DF7" w:rsidP="00D92DF7">
      <w:pPr>
        <w:pStyle w:val="a5"/>
        <w:numPr>
          <w:ilvl w:val="0"/>
          <w:numId w:val="15"/>
        </w:numPr>
        <w:jc w:val="both"/>
        <w:rPr>
          <w:sz w:val="20"/>
          <w:szCs w:val="20"/>
        </w:rPr>
      </w:pPr>
      <w:r w:rsidRPr="00D92DF7">
        <w:rPr>
          <w:sz w:val="20"/>
          <w:szCs w:val="20"/>
        </w:rPr>
        <w:t xml:space="preserve">патриотическое воспитание </w:t>
      </w:r>
    </w:p>
    <w:p w:rsidR="00D92DF7" w:rsidRPr="00D92DF7" w:rsidRDefault="00D92DF7" w:rsidP="00D92DF7">
      <w:pPr>
        <w:pStyle w:val="a5"/>
        <w:numPr>
          <w:ilvl w:val="0"/>
          <w:numId w:val="15"/>
        </w:numPr>
        <w:jc w:val="both"/>
        <w:rPr>
          <w:sz w:val="20"/>
          <w:szCs w:val="20"/>
        </w:rPr>
      </w:pPr>
      <w:r w:rsidRPr="00D92DF7">
        <w:rPr>
          <w:sz w:val="20"/>
          <w:szCs w:val="20"/>
        </w:rPr>
        <w:t xml:space="preserve">духовно-нравственное воспитание </w:t>
      </w:r>
    </w:p>
    <w:p w:rsidR="00D92DF7" w:rsidRPr="00D92DF7" w:rsidRDefault="00D92DF7" w:rsidP="00D92DF7">
      <w:pPr>
        <w:pStyle w:val="a5"/>
        <w:numPr>
          <w:ilvl w:val="0"/>
          <w:numId w:val="15"/>
        </w:numPr>
        <w:jc w:val="both"/>
        <w:rPr>
          <w:sz w:val="20"/>
          <w:szCs w:val="20"/>
        </w:rPr>
      </w:pPr>
      <w:r w:rsidRPr="00D92DF7">
        <w:rPr>
          <w:sz w:val="20"/>
          <w:szCs w:val="20"/>
        </w:rPr>
        <w:t xml:space="preserve">эстетическое воспитание </w:t>
      </w:r>
    </w:p>
    <w:p w:rsidR="00D92DF7" w:rsidRPr="00D92DF7" w:rsidRDefault="00D92DF7" w:rsidP="00D92DF7">
      <w:pPr>
        <w:pStyle w:val="a5"/>
        <w:numPr>
          <w:ilvl w:val="0"/>
          <w:numId w:val="15"/>
        </w:numPr>
        <w:jc w:val="both"/>
        <w:rPr>
          <w:sz w:val="20"/>
          <w:szCs w:val="20"/>
        </w:rPr>
      </w:pPr>
      <w:r w:rsidRPr="00D92DF7">
        <w:rPr>
          <w:sz w:val="20"/>
          <w:szCs w:val="20"/>
        </w:rPr>
        <w:t xml:space="preserve">физическое воспитание, формирование культуры здорового образа жизни и эмоционального благополучия </w:t>
      </w:r>
    </w:p>
    <w:p w:rsidR="00D92DF7" w:rsidRPr="00D92DF7" w:rsidRDefault="00D92DF7" w:rsidP="00D92DF7">
      <w:pPr>
        <w:pStyle w:val="a5"/>
        <w:numPr>
          <w:ilvl w:val="0"/>
          <w:numId w:val="15"/>
        </w:numPr>
        <w:jc w:val="both"/>
        <w:rPr>
          <w:sz w:val="20"/>
          <w:szCs w:val="20"/>
        </w:rPr>
      </w:pPr>
      <w:r w:rsidRPr="00D92DF7">
        <w:rPr>
          <w:sz w:val="20"/>
          <w:szCs w:val="20"/>
        </w:rPr>
        <w:t xml:space="preserve">трудовое воспитание </w:t>
      </w:r>
    </w:p>
    <w:p w:rsidR="00D92DF7" w:rsidRPr="00D92DF7" w:rsidRDefault="00D92DF7" w:rsidP="00D92DF7">
      <w:pPr>
        <w:pStyle w:val="a5"/>
        <w:numPr>
          <w:ilvl w:val="0"/>
          <w:numId w:val="15"/>
        </w:numPr>
        <w:jc w:val="both"/>
        <w:rPr>
          <w:sz w:val="20"/>
          <w:szCs w:val="20"/>
        </w:rPr>
      </w:pPr>
      <w:r w:rsidRPr="00D92DF7">
        <w:rPr>
          <w:sz w:val="20"/>
          <w:szCs w:val="20"/>
        </w:rPr>
        <w:t xml:space="preserve">экологическое воспитание </w:t>
      </w:r>
    </w:p>
    <w:p w:rsidR="00D92DF7" w:rsidRPr="00D92DF7" w:rsidRDefault="00D92DF7" w:rsidP="00D92DF7">
      <w:pPr>
        <w:pStyle w:val="a5"/>
        <w:numPr>
          <w:ilvl w:val="0"/>
          <w:numId w:val="15"/>
        </w:numPr>
        <w:jc w:val="both"/>
        <w:rPr>
          <w:sz w:val="20"/>
          <w:szCs w:val="20"/>
        </w:rPr>
      </w:pPr>
      <w:r w:rsidRPr="00D92DF7">
        <w:rPr>
          <w:sz w:val="20"/>
          <w:szCs w:val="20"/>
        </w:rPr>
        <w:t>ценности научного познания.</w:t>
      </w:r>
    </w:p>
    <w:p w:rsidR="00D92DF7" w:rsidRPr="00D92DF7" w:rsidRDefault="00D92DF7" w:rsidP="00D92DF7">
      <w:pPr>
        <w:ind w:left="360" w:firstLine="360"/>
        <w:contextualSpacing/>
        <w:jc w:val="both"/>
        <w:rPr>
          <w:sz w:val="20"/>
          <w:szCs w:val="20"/>
        </w:rPr>
      </w:pPr>
      <w:r w:rsidRPr="00D92DF7">
        <w:rPr>
          <w:sz w:val="20"/>
          <w:szCs w:val="20"/>
        </w:rPr>
        <w:t xml:space="preserve">Каждое из направлений представлено в соответствующем модуле. </w:t>
      </w:r>
    </w:p>
    <w:p w:rsidR="00D92DF7" w:rsidRPr="00D92DF7" w:rsidRDefault="00D92DF7" w:rsidP="00D92DF7">
      <w:pPr>
        <w:ind w:left="360" w:firstLine="360"/>
        <w:contextualSpacing/>
        <w:jc w:val="both"/>
        <w:rPr>
          <w:sz w:val="20"/>
          <w:szCs w:val="20"/>
        </w:rPr>
      </w:pPr>
      <w:r w:rsidRPr="00D92DF7">
        <w:rPr>
          <w:b/>
          <w:sz w:val="20"/>
          <w:szCs w:val="20"/>
        </w:rPr>
        <w:t>Модуль «Основные школьные дела»:</w:t>
      </w:r>
      <w:r w:rsidRPr="00D92DF7">
        <w:rPr>
          <w:sz w:val="20"/>
          <w:szCs w:val="20"/>
        </w:rPr>
        <w:t xml:space="preserve"> в школе бережно относятся к накопленному опыту, сложившимся традициям в воспитательной работе. Учителя умеют находить равновесие между традиционными подходами к организации образовательного процесса, в том числе и воспитания, и инновационными идеями. Творчески развивается модель организации воспитания, основанная на совместной деятельности администрации, учителей-предметников, классных руководителей, социального педагога, а также обучающихся и их родителей. Основная цель проводимых культурно-образовательных событий – создание атмосферы добра, человечности, любви и взаимопонимания, уважения и справедливости. Охват обучающихся составил 100%. Сложилась следующая  система традиционных культурно-образовательных событий: День знаний, День учителя, Праздники осени, Осенняя неделя добра, Новогодние праздники, День Защитника Отечества, Международный женский день, День Победы, Весенняя неделя добра, Последний звонок. Кроме того, становятся традицией яркие и разнообразные мероприятия, акции в такие дни, как День экологических знаний, День Конституции, День пожилого человека, проект «Открытая неделя профилактики правонарушений», «День памяти о россиянах, исполнявших свой служебный долг за пределами Отечества», фестиваль «Музыкальная шкатулка» и др.  Большинство мероприятий  отличались тщательной подготовкой, содержательностью и соответствующим оформлением. Формы </w:t>
      </w:r>
      <w:r w:rsidRPr="00D92DF7">
        <w:rPr>
          <w:sz w:val="20"/>
          <w:szCs w:val="20"/>
        </w:rPr>
        <w:lastRenderedPageBreak/>
        <w:t>проведения праздников соответствовали возрастным особенностям обучающихся, были интересными и творческими, что говорит об ответственном отношении педагогов к организации воспитательного процесса. Дети под руководством взрослых приняли участие во всероссийских акциях, посвященных значимым отечественным и международным событиям – «Бессмертный полк», «Вахта памяти», «День России», «День Победы». Таким образом, проведены все запланированные культурно-образовательные события на хорошем уровне.</w:t>
      </w:r>
    </w:p>
    <w:p w:rsidR="00D92DF7" w:rsidRPr="00D92DF7" w:rsidRDefault="00D92DF7" w:rsidP="00D92DF7">
      <w:pPr>
        <w:ind w:left="360"/>
        <w:contextualSpacing/>
        <w:jc w:val="both"/>
        <w:rPr>
          <w:sz w:val="20"/>
          <w:szCs w:val="20"/>
        </w:rPr>
      </w:pPr>
      <w:r w:rsidRPr="00D92DF7">
        <w:rPr>
          <w:sz w:val="20"/>
          <w:szCs w:val="20"/>
        </w:rPr>
        <w:t xml:space="preserve">Кроме того, в течение года в рамках различных праздников и акций, разработаны, организованы и  проведены следующие культурно-образовательные события: День солидарности в борьбе с терроризмом, Неделя безопасности, экологический субботник «Зеленая Россия», Всероссийский фестиваль экологии и энергосбережения #ВместеЯрче, Урок безопасности в сети Интернет, День Матери, акция «Урок цифры», Урок безопасности дорожного движения, акция «Письмо солдату», акция «С праздником тебя, солдат», акции «Георгиевская ленточка», Эстафета Знамени Победы, антинаркотические акции, экологические акции, Гагаринский урок, уроки финансовой грамотности и др. </w:t>
      </w:r>
    </w:p>
    <w:p w:rsidR="00D92DF7" w:rsidRPr="00D92DF7" w:rsidRDefault="00D92DF7" w:rsidP="00D92DF7">
      <w:pPr>
        <w:ind w:left="142" w:firstLine="426"/>
        <w:contextualSpacing/>
        <w:jc w:val="both"/>
        <w:rPr>
          <w:sz w:val="20"/>
          <w:szCs w:val="20"/>
          <w:lang w:eastAsia="ru-RU"/>
        </w:rPr>
      </w:pPr>
      <w:r w:rsidRPr="00D92DF7">
        <w:rPr>
          <w:sz w:val="20"/>
          <w:szCs w:val="20"/>
          <w:lang w:eastAsia="ru-RU"/>
        </w:rPr>
        <w:t xml:space="preserve">В формировании и развитии личности учащихся школа ведущую роль отводит гражданско-патриотическому и духовно-нравственному воспитанию, которое </w:t>
      </w:r>
    </w:p>
    <w:p w:rsidR="00D92DF7" w:rsidRPr="00D92DF7" w:rsidRDefault="00D92DF7" w:rsidP="00D92DF7">
      <w:pPr>
        <w:ind w:left="142"/>
        <w:contextualSpacing/>
        <w:jc w:val="both"/>
        <w:rPr>
          <w:sz w:val="20"/>
          <w:szCs w:val="20"/>
          <w:lang w:eastAsia="ru-RU"/>
        </w:rPr>
      </w:pPr>
      <w:r w:rsidRPr="00D92DF7">
        <w:rPr>
          <w:sz w:val="20"/>
          <w:szCs w:val="20"/>
          <w:lang w:eastAsia="ru-RU"/>
        </w:rPr>
        <w:t>способствует становлению социально значимых ценностей у подр</w:t>
      </w:r>
      <w:r w:rsidR="002B4579">
        <w:rPr>
          <w:sz w:val="20"/>
          <w:szCs w:val="20"/>
          <w:lang w:eastAsia="ru-RU"/>
        </w:rPr>
        <w:t>астающего поколения. Н</w:t>
      </w:r>
      <w:r w:rsidRPr="00D92DF7">
        <w:rPr>
          <w:sz w:val="20"/>
          <w:szCs w:val="20"/>
          <w:lang w:eastAsia="ru-RU"/>
        </w:rPr>
        <w:t>аша школа является муниципальной опорной методической площадкой по теме «Гражданско-патриотическое и духовно-нравственное воспитание детей». В течение года педагогическим коллективом проводится большая работа по этим направлениям:</w:t>
      </w:r>
    </w:p>
    <w:p w:rsidR="00D92DF7" w:rsidRPr="00D92DF7" w:rsidRDefault="00D92DF7" w:rsidP="00D92DF7">
      <w:pPr>
        <w:pStyle w:val="a5"/>
        <w:numPr>
          <w:ilvl w:val="0"/>
          <w:numId w:val="17"/>
        </w:numPr>
        <w:ind w:firstLine="0"/>
        <w:contextualSpacing/>
        <w:jc w:val="both"/>
        <w:rPr>
          <w:sz w:val="20"/>
          <w:szCs w:val="20"/>
          <w:lang w:eastAsia="ru-RU"/>
        </w:rPr>
      </w:pPr>
      <w:r w:rsidRPr="00D92DF7">
        <w:rPr>
          <w:sz w:val="20"/>
          <w:szCs w:val="20"/>
          <w:lang w:eastAsia="ru-RU"/>
        </w:rPr>
        <w:t>Каждый понедельник – курс внеурочных занятий «Разговоры о важном».</w:t>
      </w:r>
    </w:p>
    <w:p w:rsidR="00D92DF7" w:rsidRPr="00D92DF7" w:rsidRDefault="00D92DF7" w:rsidP="00D92DF7">
      <w:pPr>
        <w:pStyle w:val="a5"/>
        <w:numPr>
          <w:ilvl w:val="0"/>
          <w:numId w:val="16"/>
        </w:numPr>
        <w:ind w:firstLine="0"/>
        <w:contextualSpacing/>
        <w:jc w:val="both"/>
        <w:rPr>
          <w:sz w:val="20"/>
          <w:szCs w:val="20"/>
          <w:lang w:eastAsia="ru-RU"/>
        </w:rPr>
      </w:pPr>
      <w:r w:rsidRPr="00D92DF7">
        <w:rPr>
          <w:sz w:val="20"/>
          <w:szCs w:val="20"/>
          <w:lang w:eastAsia="ru-RU"/>
        </w:rPr>
        <w:t>Тематические беседы, классные часы и викторины по данной тематике (День неизвестного солдата, День памяти жертв Холокоста и др);</w:t>
      </w:r>
    </w:p>
    <w:p w:rsidR="00D92DF7" w:rsidRPr="00D92DF7" w:rsidRDefault="00D92DF7" w:rsidP="00D92DF7">
      <w:pPr>
        <w:pStyle w:val="a5"/>
        <w:numPr>
          <w:ilvl w:val="0"/>
          <w:numId w:val="16"/>
        </w:numPr>
        <w:ind w:firstLine="0"/>
        <w:contextualSpacing/>
        <w:jc w:val="both"/>
        <w:rPr>
          <w:sz w:val="20"/>
          <w:szCs w:val="20"/>
          <w:lang w:eastAsia="ru-RU"/>
        </w:rPr>
      </w:pPr>
      <w:r w:rsidRPr="00D92DF7">
        <w:rPr>
          <w:sz w:val="20"/>
          <w:szCs w:val="20"/>
          <w:lang w:eastAsia="ru-RU"/>
        </w:rPr>
        <w:t>Общешкольные тематические линейки,  конкурсы  патриотического</w:t>
      </w:r>
      <w:r w:rsidR="00246EEB">
        <w:rPr>
          <w:sz w:val="20"/>
          <w:szCs w:val="20"/>
          <w:lang w:eastAsia="ru-RU"/>
        </w:rPr>
        <w:t xml:space="preserve"> </w:t>
      </w:r>
      <w:r w:rsidRPr="00D92DF7">
        <w:rPr>
          <w:sz w:val="20"/>
          <w:szCs w:val="20"/>
          <w:lang w:eastAsia="ru-RU"/>
        </w:rPr>
        <w:t>направления.</w:t>
      </w:r>
    </w:p>
    <w:p w:rsidR="00D92DF7" w:rsidRPr="00D92DF7" w:rsidRDefault="00D92DF7" w:rsidP="00D92DF7">
      <w:pPr>
        <w:pStyle w:val="a5"/>
        <w:numPr>
          <w:ilvl w:val="0"/>
          <w:numId w:val="16"/>
        </w:numPr>
        <w:ind w:firstLine="0"/>
        <w:contextualSpacing/>
        <w:jc w:val="both"/>
        <w:rPr>
          <w:sz w:val="20"/>
          <w:szCs w:val="20"/>
          <w:lang w:eastAsia="ru-RU"/>
        </w:rPr>
      </w:pPr>
      <w:r w:rsidRPr="00D92DF7">
        <w:rPr>
          <w:sz w:val="20"/>
          <w:szCs w:val="20"/>
          <w:lang w:eastAsia="ru-RU"/>
        </w:rPr>
        <w:t>Акции «Письма солдатам»,  «Этикетки для блиндажной свечи», «Вахта памяти»,  «Почетный караул», «Милосердие»</w:t>
      </w:r>
    </w:p>
    <w:p w:rsidR="00D92DF7" w:rsidRPr="00D92DF7" w:rsidRDefault="00D92DF7" w:rsidP="00D92DF7">
      <w:pPr>
        <w:pStyle w:val="a5"/>
        <w:numPr>
          <w:ilvl w:val="0"/>
          <w:numId w:val="16"/>
        </w:numPr>
        <w:ind w:firstLine="0"/>
        <w:contextualSpacing/>
        <w:jc w:val="both"/>
        <w:rPr>
          <w:sz w:val="20"/>
          <w:szCs w:val="20"/>
          <w:lang w:eastAsia="ru-RU"/>
        </w:rPr>
      </w:pPr>
      <w:r w:rsidRPr="00D92DF7">
        <w:rPr>
          <w:sz w:val="20"/>
          <w:szCs w:val="20"/>
          <w:lang w:eastAsia="ru-RU"/>
        </w:rPr>
        <w:t>Праздники ко Дню Защитника Отечества</w:t>
      </w:r>
    </w:p>
    <w:p w:rsidR="00D92DF7" w:rsidRPr="00D92DF7" w:rsidRDefault="00D92DF7" w:rsidP="00D92DF7">
      <w:pPr>
        <w:pStyle w:val="a5"/>
        <w:numPr>
          <w:ilvl w:val="0"/>
          <w:numId w:val="16"/>
        </w:numPr>
        <w:ind w:firstLine="0"/>
        <w:contextualSpacing/>
        <w:jc w:val="both"/>
        <w:rPr>
          <w:sz w:val="20"/>
          <w:szCs w:val="20"/>
          <w:lang w:eastAsia="ru-RU"/>
        </w:rPr>
      </w:pPr>
      <w:r w:rsidRPr="00D92DF7">
        <w:rPr>
          <w:sz w:val="20"/>
          <w:szCs w:val="20"/>
          <w:lang w:eastAsia="ru-RU"/>
        </w:rPr>
        <w:t>Участие в конкурсах «Честь имею», «Безопасное колесо»</w:t>
      </w:r>
    </w:p>
    <w:p w:rsidR="00D92DF7" w:rsidRPr="00D92DF7" w:rsidRDefault="00D92DF7" w:rsidP="00D92DF7">
      <w:pPr>
        <w:pStyle w:val="a5"/>
        <w:numPr>
          <w:ilvl w:val="0"/>
          <w:numId w:val="16"/>
        </w:numPr>
        <w:ind w:firstLine="0"/>
        <w:contextualSpacing/>
        <w:jc w:val="both"/>
        <w:rPr>
          <w:sz w:val="20"/>
          <w:szCs w:val="20"/>
          <w:lang w:eastAsia="ru-RU"/>
        </w:rPr>
      </w:pPr>
      <w:r w:rsidRPr="00D92DF7">
        <w:rPr>
          <w:sz w:val="20"/>
          <w:szCs w:val="20"/>
          <w:lang w:eastAsia="ru-RU"/>
        </w:rPr>
        <w:t>Участие в Эстафете Знамени Победы, в митинге ко Дню Победы, акции-шествии «Бессмертный полк» и др.</w:t>
      </w:r>
    </w:p>
    <w:p w:rsidR="00D92DF7" w:rsidRPr="00D92DF7" w:rsidRDefault="00D92DF7" w:rsidP="00D92DF7">
      <w:pPr>
        <w:ind w:left="66"/>
        <w:contextualSpacing/>
        <w:jc w:val="both"/>
        <w:rPr>
          <w:sz w:val="20"/>
          <w:szCs w:val="20"/>
          <w:lang w:eastAsia="ru-RU"/>
        </w:rPr>
      </w:pPr>
      <w:r w:rsidRPr="00D92DF7">
        <w:rPr>
          <w:sz w:val="20"/>
          <w:szCs w:val="20"/>
          <w:lang w:eastAsia="ru-RU"/>
        </w:rPr>
        <w:t>Мероприятия гражданско-патриотического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w:t>
      </w:r>
    </w:p>
    <w:p w:rsidR="00D92DF7" w:rsidRPr="00D92DF7" w:rsidRDefault="00D92DF7" w:rsidP="00D92DF7">
      <w:pPr>
        <w:contextualSpacing/>
        <w:jc w:val="both"/>
        <w:rPr>
          <w:sz w:val="20"/>
          <w:szCs w:val="20"/>
          <w:lang w:eastAsia="ru-RU"/>
        </w:rPr>
      </w:pPr>
      <w:r w:rsidRPr="00D92DF7">
        <w:rPr>
          <w:sz w:val="20"/>
          <w:szCs w:val="20"/>
          <w:lang w:eastAsia="ru-RU"/>
        </w:rPr>
        <w:t>Одно из приоритетных направлений нашей школы – спортивно-оздоровительное, затрагивает всю систему жизнедеятельности школы. Работа по здоровье</w:t>
      </w:r>
      <w:r w:rsidR="00246EEB">
        <w:rPr>
          <w:sz w:val="20"/>
          <w:szCs w:val="20"/>
          <w:lang w:eastAsia="ru-RU"/>
        </w:rPr>
        <w:t xml:space="preserve"> </w:t>
      </w:r>
      <w:r w:rsidRPr="00D92DF7">
        <w:rPr>
          <w:sz w:val="20"/>
          <w:szCs w:val="20"/>
          <w:lang w:eastAsia="ru-RU"/>
        </w:rPr>
        <w:t>сбережению учащихся строится на основе мониторинга состояния здоровья учащихся, уровня их физического развития. Привлекая учащихся к занятиям в спортивных секциях, используя нестандартные формы спортивных внеурочных мероприятий, учителя физкультуры способствуют повышению интереса к спортивной внеклассной работе. В районных соревн</w:t>
      </w:r>
      <w:r w:rsidR="00246EEB">
        <w:rPr>
          <w:sz w:val="20"/>
          <w:szCs w:val="20"/>
          <w:lang w:eastAsia="ru-RU"/>
        </w:rPr>
        <w:t>ованиях, их проводится немало, 4</w:t>
      </w:r>
      <w:r w:rsidRPr="00D92DF7">
        <w:rPr>
          <w:sz w:val="20"/>
          <w:szCs w:val="20"/>
          <w:lang w:eastAsia="ru-RU"/>
        </w:rPr>
        <w:t>0% призовых мест завоевано учащимися нашей школы. Огромное внимание в школе уделяется беседам о здоровом образе жизни, спортивным праздникам и акциям: ежегодные медицинские осмотры, Дни Здоровья, внутришкольные соревнования, игры ШСК,  тематические беседы, классные часы, физминутки, выступление агитбригад и др.</w:t>
      </w:r>
    </w:p>
    <w:p w:rsidR="00D92DF7" w:rsidRPr="00D92DF7" w:rsidRDefault="00D92DF7" w:rsidP="00D92DF7">
      <w:pPr>
        <w:spacing w:before="100" w:beforeAutospacing="1" w:after="100" w:afterAutospacing="1"/>
        <w:contextualSpacing/>
        <w:jc w:val="both"/>
        <w:rPr>
          <w:sz w:val="20"/>
          <w:szCs w:val="20"/>
          <w:lang w:eastAsia="ru-RU"/>
        </w:rPr>
      </w:pPr>
      <w:r w:rsidRPr="00D92DF7">
        <w:rPr>
          <w:sz w:val="20"/>
          <w:szCs w:val="20"/>
          <w:lang w:eastAsia="ru-RU"/>
        </w:rPr>
        <w:t xml:space="preserve">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 огромный дендрарий и учебно-опытный участок, которые ежегодно занимают призовые места в районе и области.  Организуя разнообразную, насыщенную трудом деятельность (уборка учебных кабинетов, разведение комнатных цветов,  уборка пришкольной территории и территории села, тематические классные часы и общешкольные линейки и т.п.), педагогический коллектив осознает пользу такого воспитания для будущего подрастающего поколения. </w:t>
      </w:r>
    </w:p>
    <w:p w:rsidR="00D92DF7" w:rsidRPr="00D92DF7" w:rsidRDefault="00D92DF7" w:rsidP="00D92DF7">
      <w:pPr>
        <w:ind w:firstLine="720"/>
        <w:contextualSpacing/>
        <w:jc w:val="both"/>
        <w:rPr>
          <w:sz w:val="20"/>
          <w:szCs w:val="20"/>
        </w:rPr>
      </w:pPr>
      <w:r w:rsidRPr="00D92DF7">
        <w:rPr>
          <w:b/>
          <w:sz w:val="20"/>
          <w:szCs w:val="20"/>
        </w:rPr>
        <w:t xml:space="preserve">Модуль «Классное руководство»: </w:t>
      </w:r>
      <w:r w:rsidRPr="00D92DF7">
        <w:rPr>
          <w:sz w:val="20"/>
          <w:szCs w:val="20"/>
        </w:rPr>
        <w:t xml:space="preserve">осуществляя работу с классом, классный руководитель организовывал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D92DF7" w:rsidRPr="00D92DF7" w:rsidRDefault="00D92DF7" w:rsidP="00D92DF7">
      <w:pPr>
        <w:contextualSpacing/>
        <w:jc w:val="both"/>
        <w:rPr>
          <w:sz w:val="20"/>
          <w:szCs w:val="20"/>
        </w:rPr>
      </w:pPr>
      <w:r w:rsidRPr="00D92DF7">
        <w:rPr>
          <w:sz w:val="20"/>
          <w:szCs w:val="20"/>
        </w:rPr>
        <w:t xml:space="preserve">Классные руководители инициировали участие класса в общешкольных ключевых делах, оказали необходимую помощь детям в их подготовке, проведении и анализе (День солидарности в борьбе с терроризмом, День толерантности, Неделя памяти жертв Холокоста, Новогодние праздники, проект «Без срока давности» и т.д.). В течение года классными руководителями проведены разнообразные классные часы (тематические в соответствии с Календарем образовательных событий и др.) – День неизвестного солдата, День героев Отечества, День Конституции, антинаркотические акции, День пожилого человека, Крымская весна, Братство славянских народов, Ценности и героизм, «Музыкальная шкатулка» и др. Ежедневно классные руководители вели работу по изучению особенностей личностного развития учащихся класса через наблюдение за поведением школьниковв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D92DF7" w:rsidRPr="00D92DF7" w:rsidRDefault="00D92DF7" w:rsidP="00D92DF7">
      <w:pPr>
        <w:ind w:firstLine="76"/>
        <w:jc w:val="both"/>
        <w:rPr>
          <w:sz w:val="20"/>
          <w:szCs w:val="20"/>
        </w:rPr>
      </w:pPr>
      <w:r w:rsidRPr="00D92DF7">
        <w:rPr>
          <w:sz w:val="20"/>
          <w:szCs w:val="20"/>
        </w:rPr>
        <w:t>Для расширения и углубления знаний классных руководителей о детях, для построения траектории воспитательной работы в классе, для выбора наиболее рациональных способов сотрудничества с учениками в начале года проводится «Диагностика воспитанности». Опираясь на полученные в результате анализа данные, учитель, администрация и классные руководители определяют  условия  и возможности воспитания школьников. Уровень воспитанности изучается каждый год, для его определения используется диагностическая программа М.И. Шиловой. При проведении диагностических процедур предлагается выделить четыре уровня (высокий, хороший, средний, низкий).В качестве критерия воспитанности личности школьника рассматриваются следующие показатели: ответственное отношение к учению, отношение к труду,  ответственность, дисциплинированность, коллективизм и товарищество, доброта и отзывчивость, честность и правдивость, бережливость, простота и скромность.</w:t>
      </w:r>
    </w:p>
    <w:p w:rsidR="00D92DF7" w:rsidRPr="00D92DF7" w:rsidRDefault="00D92DF7" w:rsidP="00D92DF7">
      <w:pPr>
        <w:ind w:left="284" w:firstLine="76"/>
        <w:rPr>
          <w:sz w:val="20"/>
          <w:szCs w:val="20"/>
        </w:rPr>
      </w:pPr>
      <w:r w:rsidRPr="00D92DF7">
        <w:rPr>
          <w:sz w:val="20"/>
          <w:szCs w:val="20"/>
        </w:rPr>
        <w:t>Уровень нравственной воспитанности в школе:</w:t>
      </w:r>
    </w:p>
    <w:p w:rsidR="00D92DF7" w:rsidRPr="00D92DF7" w:rsidRDefault="00D92DF7" w:rsidP="00D92DF7">
      <w:pPr>
        <w:jc w:val="both"/>
        <w:rPr>
          <w:sz w:val="20"/>
          <w:szCs w:val="20"/>
        </w:rPr>
      </w:pPr>
      <w:r w:rsidRPr="00D92DF7">
        <w:rPr>
          <w:noProof/>
          <w:sz w:val="20"/>
          <w:szCs w:val="20"/>
          <w:lang w:eastAsia="ru-RU"/>
        </w:rPr>
        <w:lastRenderedPageBreak/>
        <w:drawing>
          <wp:anchor distT="0" distB="0" distL="114300" distR="114300" simplePos="0" relativeHeight="251657216" behindDoc="1" locked="0" layoutInCell="1" allowOverlap="1">
            <wp:simplePos x="0" y="0"/>
            <wp:positionH relativeFrom="column">
              <wp:posOffset>34925</wp:posOffset>
            </wp:positionH>
            <wp:positionV relativeFrom="paragraph">
              <wp:posOffset>113030</wp:posOffset>
            </wp:positionV>
            <wp:extent cx="3324225" cy="2085975"/>
            <wp:effectExtent l="19050" t="0" r="9525" b="0"/>
            <wp:wrapTight wrapText="bothSides">
              <wp:wrapPolygon edited="0">
                <wp:start x="-124" y="0"/>
                <wp:lineTo x="-124" y="21501"/>
                <wp:lineTo x="21662" y="21501"/>
                <wp:lineTo x="21662" y="0"/>
                <wp:lineTo x="-124"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2085975"/>
                    </a:xfrm>
                    <a:prstGeom prst="rect">
                      <a:avLst/>
                    </a:prstGeom>
                    <a:noFill/>
                  </pic:spPr>
                </pic:pic>
              </a:graphicData>
            </a:graphic>
          </wp:anchor>
        </w:drawing>
      </w:r>
      <w:r w:rsidRPr="00D92DF7">
        <w:rPr>
          <w:sz w:val="20"/>
          <w:szCs w:val="20"/>
        </w:rPr>
        <w:t>Большое внимание в нашей школе уделяетс</w:t>
      </w:r>
      <w:r w:rsidR="000B5972">
        <w:rPr>
          <w:sz w:val="20"/>
          <w:szCs w:val="20"/>
        </w:rPr>
        <w:t>я диагностической работе. В 2023</w:t>
      </w:r>
      <w:r w:rsidRPr="00D92DF7">
        <w:rPr>
          <w:sz w:val="20"/>
          <w:szCs w:val="20"/>
        </w:rPr>
        <w:t xml:space="preserve"> году с детьми проведены следующие диагностические исследования: диагностика нравственной воспитанности (2-11 классы); социально-психологическое тестирование (13-18 лет);  определение уровня самооценки, проективная методика «Дерево» (1 кл);  методика «Беседа о школе» (1кл); тест школьной тревожности (5, 10 кл); методика изучения мотивации учения (5 кл);  социометрия (5, 10 кл); методика определения уровня самооценки (5 кл);  опросник «САН (самочувствие, активность, настроение)» (10 кл);   и др.</w:t>
      </w:r>
    </w:p>
    <w:p w:rsidR="00D92DF7" w:rsidRPr="00D92DF7" w:rsidRDefault="00D92DF7" w:rsidP="00D92DF7">
      <w:pPr>
        <w:contextualSpacing/>
        <w:jc w:val="both"/>
        <w:rPr>
          <w:sz w:val="20"/>
          <w:szCs w:val="20"/>
        </w:rPr>
      </w:pPr>
      <w:r w:rsidRPr="00D92DF7">
        <w:rPr>
          <w:sz w:val="20"/>
          <w:szCs w:val="20"/>
        </w:rPr>
        <w:t>С коллегами:  организация работы с трудными детьми, работа с родителями.</w:t>
      </w:r>
    </w:p>
    <w:p w:rsidR="00D92DF7" w:rsidRPr="00D92DF7" w:rsidRDefault="00D92DF7" w:rsidP="00D92DF7">
      <w:pPr>
        <w:ind w:left="142"/>
        <w:contextualSpacing/>
        <w:jc w:val="both"/>
        <w:rPr>
          <w:sz w:val="20"/>
          <w:szCs w:val="20"/>
        </w:rPr>
      </w:pPr>
      <w:r w:rsidRPr="00D92DF7">
        <w:rPr>
          <w:sz w:val="20"/>
          <w:szCs w:val="20"/>
        </w:rPr>
        <w:t>С родителями: диагностика нравственной воспитанности детей;  анкета «Адаптация первоклассников», «Адаптация пятиклассников»; исследование удовлетворенности родителей работой классного руководителя.</w:t>
      </w:r>
    </w:p>
    <w:p w:rsidR="00D92DF7" w:rsidRPr="00D92DF7" w:rsidRDefault="00D92DF7" w:rsidP="00D92DF7">
      <w:pPr>
        <w:spacing w:before="100" w:beforeAutospacing="1" w:after="100" w:afterAutospacing="1"/>
        <w:ind w:firstLine="426"/>
        <w:contextualSpacing/>
        <w:jc w:val="both"/>
        <w:rPr>
          <w:sz w:val="20"/>
          <w:szCs w:val="20"/>
          <w:lang w:eastAsia="ru-RU"/>
        </w:rPr>
      </w:pPr>
    </w:p>
    <w:p w:rsidR="00D92DF7" w:rsidRPr="00D92DF7" w:rsidRDefault="00D92DF7" w:rsidP="00D92DF7">
      <w:pPr>
        <w:spacing w:before="100" w:beforeAutospacing="1" w:after="100" w:afterAutospacing="1"/>
        <w:ind w:firstLine="426"/>
        <w:contextualSpacing/>
        <w:jc w:val="both"/>
        <w:rPr>
          <w:sz w:val="20"/>
          <w:szCs w:val="20"/>
          <w:lang w:eastAsia="ru-RU"/>
        </w:rPr>
      </w:pPr>
    </w:p>
    <w:p w:rsidR="00D92DF7" w:rsidRDefault="00D92DF7" w:rsidP="00D92DF7">
      <w:pPr>
        <w:spacing w:before="100" w:beforeAutospacing="1" w:after="100" w:afterAutospacing="1"/>
        <w:ind w:firstLine="426"/>
        <w:contextualSpacing/>
        <w:jc w:val="both"/>
        <w:rPr>
          <w:sz w:val="20"/>
          <w:szCs w:val="20"/>
          <w:lang w:eastAsia="ru-RU"/>
        </w:rPr>
      </w:pPr>
    </w:p>
    <w:p w:rsidR="00D92DF7" w:rsidRPr="00D92DF7" w:rsidRDefault="00D92DF7" w:rsidP="00D92DF7">
      <w:pPr>
        <w:spacing w:before="100" w:beforeAutospacing="1" w:after="100" w:afterAutospacing="1"/>
        <w:ind w:firstLine="426"/>
        <w:contextualSpacing/>
        <w:jc w:val="both"/>
        <w:rPr>
          <w:sz w:val="20"/>
          <w:szCs w:val="20"/>
          <w:lang w:eastAsia="ru-RU"/>
        </w:rPr>
      </w:pPr>
    </w:p>
    <w:p w:rsidR="00D92DF7" w:rsidRPr="00D92DF7" w:rsidRDefault="00D92DF7" w:rsidP="00D92DF7">
      <w:pPr>
        <w:spacing w:before="100" w:beforeAutospacing="1" w:after="100" w:afterAutospacing="1"/>
        <w:ind w:firstLine="426"/>
        <w:contextualSpacing/>
        <w:jc w:val="both"/>
        <w:rPr>
          <w:sz w:val="20"/>
          <w:szCs w:val="20"/>
          <w:lang w:eastAsia="ru-RU"/>
        </w:rPr>
      </w:pPr>
    </w:p>
    <w:p w:rsidR="00D92DF7" w:rsidRPr="00D92DF7" w:rsidRDefault="00D92DF7" w:rsidP="00D92DF7">
      <w:pPr>
        <w:ind w:firstLine="578"/>
        <w:contextualSpacing/>
        <w:jc w:val="both"/>
        <w:rPr>
          <w:sz w:val="20"/>
          <w:szCs w:val="20"/>
        </w:rPr>
      </w:pPr>
      <w:r w:rsidRPr="00D92DF7">
        <w:rPr>
          <w:b/>
          <w:sz w:val="20"/>
          <w:szCs w:val="20"/>
        </w:rPr>
        <w:t xml:space="preserve">Модуль «Самоуправление»: </w:t>
      </w:r>
      <w:r w:rsidRPr="00D92DF7">
        <w:rPr>
          <w:sz w:val="20"/>
          <w:szCs w:val="20"/>
        </w:rPr>
        <w:t xml:space="preserve">детское самоуправление в школе осуществлялось следующим образом </w:t>
      </w:r>
      <w:r w:rsidRPr="00D92DF7">
        <w:rPr>
          <w:sz w:val="20"/>
          <w:szCs w:val="20"/>
        </w:rPr>
        <w:tab/>
        <w:t>через деятельность выборного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r>
        <w:rPr>
          <w:sz w:val="20"/>
          <w:szCs w:val="20"/>
        </w:rPr>
        <w:t xml:space="preserve"> </w:t>
      </w:r>
      <w:r w:rsidRPr="00D92DF7">
        <w:rPr>
          <w:sz w:val="20"/>
          <w:szCs w:val="20"/>
        </w:rPr>
        <w:t>через деятельность творческих советов дела, отвечающих за проведение тех или иных конкретных мероприятий, праздников, вечеров, акций и т.п.;через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(службы медиации); через вовлечение школьников в планирование, организацию, проведение и анализ общешкольных и внутриклассных дел;</w:t>
      </w:r>
      <w:r>
        <w:rPr>
          <w:sz w:val="20"/>
          <w:szCs w:val="20"/>
        </w:rPr>
        <w:t xml:space="preserve"> </w:t>
      </w:r>
      <w:r w:rsidRPr="00D92DF7">
        <w:rPr>
          <w:sz w:val="20"/>
          <w:szCs w:val="20"/>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D92DF7" w:rsidRPr="00D92DF7" w:rsidRDefault="00D92DF7" w:rsidP="00D92DF7">
      <w:pPr>
        <w:spacing w:before="100" w:beforeAutospacing="1" w:after="100" w:afterAutospacing="1"/>
        <w:ind w:firstLine="426"/>
        <w:contextualSpacing/>
        <w:jc w:val="both"/>
        <w:rPr>
          <w:sz w:val="20"/>
          <w:szCs w:val="20"/>
          <w:lang w:eastAsia="ru-RU"/>
        </w:rPr>
      </w:pPr>
      <w:r w:rsidRPr="00D92DF7">
        <w:rPr>
          <w:b/>
          <w:sz w:val="20"/>
          <w:szCs w:val="20"/>
        </w:rPr>
        <w:t xml:space="preserve">Модуль «Детские общественные объединения»: </w:t>
      </w:r>
      <w:r w:rsidRPr="00D92DF7">
        <w:rPr>
          <w:sz w:val="20"/>
          <w:szCs w:val="20"/>
          <w:lang w:eastAsia="ru-RU"/>
        </w:rPr>
        <w:t>Школа  стремится создать благоприятные условия для всестороннего развития личности каждого ученика, отводя определенную воспитательную роль творческой  деятельности, которая способствует развитию творческих задатков, способностей, дарований и талантов. В течение всего учебного года будут сохранены главные традиции школы, которые наполняют воспитательную работу интересной, содержательной деятельностью. Участие ребят в общешкольных мероприятиях развивает ответственность, инициативу в наших детях, содействует воспитанию общественной активности, выявляет лидерские качества личности и их коммуникативные способности.</w:t>
      </w:r>
    </w:p>
    <w:p w:rsidR="00D92DF7" w:rsidRPr="00D92DF7" w:rsidRDefault="00D92DF7" w:rsidP="00D92DF7">
      <w:pPr>
        <w:shd w:val="clear" w:color="auto" w:fill="FFFFFF"/>
        <w:ind w:firstLine="142"/>
        <w:jc w:val="both"/>
        <w:rPr>
          <w:sz w:val="20"/>
          <w:szCs w:val="20"/>
        </w:rPr>
      </w:pPr>
      <w:r w:rsidRPr="00D92DF7">
        <w:rPr>
          <w:sz w:val="20"/>
          <w:szCs w:val="20"/>
        </w:rPr>
        <w:t>Задачу развития и поддержки деятельности детских объединений с целью максимальной реализации потенциала каждого ребенка,  создания условий для социализации и привлечения подростков к различным видам общественно полезной и личностно значимой деятельности, в школе решается в соответствии со своими возможностями. С сентября 2022 года  школе введена должность «советник по воспитанию и взаимодействию с детскими общественными объединениями». Советник директора по воспитанию – это тот человек, на которого возлагается обязанность по организации единого педагогического пространства, объединяющего усилия всех причастных к обучению детей. Советник Шумилова Т.Л. принимает участие в разработке и реализации рабочих программ воспитания; информирует и вовлекает школьников в проекты детских и молодежных объединений; проводит дни единых действий совместно с детьми, учителями и родителями; поощряет развитие школьного самоуправления, оказывает помощь ребятам в организации творческих, туристических и спортивных мероприятий.</w:t>
      </w:r>
      <w:r>
        <w:rPr>
          <w:sz w:val="20"/>
          <w:szCs w:val="20"/>
        </w:rPr>
        <w:t xml:space="preserve"> </w:t>
      </w:r>
      <w:r w:rsidRPr="00D92DF7">
        <w:rPr>
          <w:sz w:val="20"/>
          <w:szCs w:val="20"/>
        </w:rPr>
        <w:t xml:space="preserve">Современное детское общественное движение не может успешно реализовывать свою деятельность и развиваться без широкого сотрудничества с социумом на уровне социального партнерства. </w:t>
      </w:r>
    </w:p>
    <w:p w:rsidR="00D92DF7" w:rsidRPr="00D92DF7" w:rsidRDefault="00D92DF7" w:rsidP="00D92DF7">
      <w:pPr>
        <w:shd w:val="clear" w:color="auto" w:fill="FFFFFF"/>
        <w:ind w:firstLine="142"/>
        <w:jc w:val="both"/>
        <w:rPr>
          <w:bCs/>
          <w:sz w:val="20"/>
          <w:szCs w:val="20"/>
          <w:lang w:eastAsia="ru-RU"/>
        </w:rPr>
      </w:pPr>
      <w:r w:rsidRPr="00D92DF7">
        <w:rPr>
          <w:b/>
          <w:sz w:val="20"/>
          <w:szCs w:val="20"/>
        </w:rPr>
        <w:t xml:space="preserve">Модуль «Социальное партнерство»: </w:t>
      </w:r>
      <w:r w:rsidRPr="00D92DF7">
        <w:rPr>
          <w:sz w:val="20"/>
          <w:szCs w:val="20"/>
        </w:rPr>
        <w:t xml:space="preserve">Социальное партнерство - это приемлемый для социальных субъектов вариант взаимодействия на основе их общих целей, взаимовыгодности и общей заинтересованности. </w:t>
      </w:r>
      <w:r w:rsidRPr="00D92DF7">
        <w:rPr>
          <w:bCs/>
          <w:sz w:val="20"/>
          <w:szCs w:val="20"/>
          <w:lang w:eastAsia="ru-RU"/>
        </w:rPr>
        <w:t xml:space="preserve">Социальными партнерами по организации социальных практик являются: школа (в рамках взаимодействия с учениками и учителями нашей школы советник проводит большую работу: акции, конкурсы, тематические линейки, информационно-просветительские мероприятия, проекты и др.); семья (наш главный социальный партнер, с родителями проводим совместные  мероприятия, привлекаем их к творческим конкурсам, проектам и др.; администрация села; </w:t>
      </w:r>
      <w:r w:rsidRPr="00D92DF7">
        <w:rPr>
          <w:sz w:val="20"/>
          <w:szCs w:val="20"/>
        </w:rPr>
        <w:t>учреждения системы молодежной политики (с</w:t>
      </w:r>
      <w:r w:rsidRPr="00D92DF7">
        <w:rPr>
          <w:bCs/>
          <w:sz w:val="20"/>
          <w:szCs w:val="20"/>
          <w:lang w:eastAsia="ru-RU"/>
        </w:rPr>
        <w:t>овместные социально значимые акции – «Георгиевская ленточка», «Солдатская каша», «День борьбы со СПИДом», спартакиады сельского поселения и т.д.);общественные организации (Совет отцов, Совет депутатов, Совет школы) - подготовка зимних сооружений, снежного городка, совместные мероприятия и т.д.; учреждения здравоохранения - встречи, беседы на тему здоровья; учреждения культуры (Дом культуры, сельская библиотека) - ЛДП, День театра, Открытие елки села, Выпускной вечер, Международный день библиотек, День Героев Отечества и др.; учреждения дополнительного образования (Центр дополнительного образования) - спортивные соревнования, творческие конкурсы;</w:t>
      </w:r>
      <w:r>
        <w:rPr>
          <w:bCs/>
          <w:sz w:val="20"/>
          <w:szCs w:val="20"/>
          <w:lang w:eastAsia="ru-RU"/>
        </w:rPr>
        <w:t xml:space="preserve"> </w:t>
      </w:r>
      <w:r w:rsidRPr="00D92DF7">
        <w:rPr>
          <w:bCs/>
          <w:sz w:val="20"/>
          <w:szCs w:val="20"/>
          <w:lang w:eastAsia="ru-RU"/>
        </w:rPr>
        <w:t xml:space="preserve">средства массовой информации - статьи в газету, размещение информации в интернете, приглашение телевидения и др.; другие образовательные учреждения  (детский сад) - благотворительные акции (подарки, книги, игрушки), акции «Дети-детям», «Подари улыбку детям» и др.; пост пожарной охраны в селе - ежегодно проводим открытый урок ОБЖ; АПК «Алтаур» (предприятие в сельском хозяйстве) - материальная помощь (дизельное топливо для заливки хоккейной коробки, форма для хоккеистов, премии отличникам); индивидуальные предприниматели и фермерские хозяйства - материальная и физическая помощь (подарки детям в конкурсах, косьба травы и т.д.). </w:t>
      </w:r>
    </w:p>
    <w:p w:rsidR="00D92DF7" w:rsidRPr="00D92DF7" w:rsidRDefault="00D92DF7" w:rsidP="00D92DF7">
      <w:pPr>
        <w:shd w:val="clear" w:color="auto" w:fill="FFFFFF"/>
        <w:ind w:firstLine="142"/>
        <w:jc w:val="both"/>
        <w:rPr>
          <w:b/>
          <w:bCs/>
          <w:sz w:val="20"/>
          <w:szCs w:val="20"/>
          <w:lang w:eastAsia="ru-RU"/>
        </w:rPr>
      </w:pPr>
      <w:r w:rsidRPr="00D92DF7">
        <w:rPr>
          <w:bCs/>
          <w:sz w:val="20"/>
          <w:szCs w:val="20"/>
          <w:lang w:eastAsia="ru-RU"/>
        </w:rPr>
        <w:t xml:space="preserve">Социальное партнёрство для развития активной гражданской позиции  необходимо и является приоритетным направлением в работе  современной школы. Все наши инициативы </w:t>
      </w:r>
      <w:r w:rsidRPr="00D92DF7">
        <w:rPr>
          <w:bCs/>
          <w:sz w:val="20"/>
          <w:szCs w:val="20"/>
          <w:lang w:eastAsia="ru-RU"/>
        </w:rPr>
        <w:lastRenderedPageBreak/>
        <w:t>положительно поддерживаются социальными институтами села и жителями. Состояние социального взаимодействия находится на хорошем уровне.</w:t>
      </w:r>
    </w:p>
    <w:p w:rsidR="00D92DF7" w:rsidRPr="00D92DF7" w:rsidRDefault="00D92DF7" w:rsidP="00D92DF7">
      <w:pPr>
        <w:shd w:val="clear" w:color="auto" w:fill="FFFFFF"/>
        <w:ind w:firstLine="142"/>
        <w:jc w:val="both"/>
        <w:rPr>
          <w:sz w:val="20"/>
          <w:szCs w:val="20"/>
          <w:lang w:eastAsia="ru-RU"/>
        </w:rPr>
      </w:pPr>
      <w:r w:rsidRPr="00D92DF7">
        <w:rPr>
          <w:b/>
          <w:bCs/>
          <w:sz w:val="20"/>
          <w:szCs w:val="20"/>
          <w:lang w:eastAsia="ru-RU"/>
        </w:rPr>
        <w:t>Модуль «Профилактика и безопасность»:</w:t>
      </w:r>
      <w:r w:rsidRPr="00D92DF7">
        <w:rPr>
          <w:sz w:val="20"/>
          <w:szCs w:val="20"/>
          <w:lang w:eastAsia="ru-RU"/>
        </w:rPr>
        <w:t xml:space="preserve">В школе ведётся целенаправленная  систематическая работа по профилактике безнадзорности и правонарушений несовершеннолетних по программе «Подросток»: работает Совет по профилактике правонарушений среди подростков и защите их прав, систематически проводятся разнообразные мероприятия, социально-педагогическая работа, тренинговые упражнения, правовое просвещение обучающихся и родителей. Заседания Совета профилактики проводятся как ежемесячно, так и внепланово по докладным педагогов и других участников образовательного процесса. Разработан и эффективно реализуется проект «Открытая неделя профилактики правонарушений». </w:t>
      </w:r>
      <w:r w:rsidRPr="00D92DF7">
        <w:rPr>
          <w:color w:val="000000"/>
          <w:sz w:val="20"/>
          <w:szCs w:val="20"/>
          <w:lang w:eastAsia="ru-RU"/>
        </w:rPr>
        <w:t>В системе профилактической деятельности школы выделяются два направления: меры общей профилактики, обеспечивающие вовлечение всех учащихся в жизнь школы, и меры специальной профилактики</w:t>
      </w:r>
      <w:r w:rsidRPr="00D92DF7">
        <w:rPr>
          <w:b/>
          <w:color w:val="000000"/>
          <w:sz w:val="20"/>
          <w:szCs w:val="20"/>
          <w:lang w:eastAsia="ru-RU"/>
        </w:rPr>
        <w:t>,</w:t>
      </w:r>
      <w:r w:rsidRPr="00D92DF7">
        <w:rPr>
          <w:color w:val="000000"/>
          <w:sz w:val="20"/>
          <w:szCs w:val="20"/>
          <w:lang w:eastAsia="ru-RU"/>
        </w:rPr>
        <w:t xml:space="preserve"> состоящие в выявлении учащихся, нуждающихся в особом педагогическом внимании, и проведении работы с ними на индивидуальном уровне. Для выявления учащихся, склонных к правонарушениям, проводилась диагностика «Мои нравственные качества», «Как я отношусь к жизни». Данная диагностика помогает выявить как проблемы подростков, так и проблемных подростков. По итогам диагностики и по уже совершенным правонарушениям социальным педагогом составляется два списка: учащиеся, оказавшиеся в трудной жизненной ситуации, (это дети, стоящие на учете в ПДН, КДН) и учащиеся «группы риска» - учащиеся, склонные к правонарушениям. На 30.12.2022 ситуация следующая: семьи, стоящие на учете, как семьи в СОП – 1; на учете в КДН, ПДН – 1 ученик; на ВШК находится 1 обучающихся, на ВКК – 12 учеников. </w:t>
      </w:r>
      <w:r w:rsidRPr="00D92DF7">
        <w:rPr>
          <w:sz w:val="20"/>
          <w:szCs w:val="20"/>
          <w:lang w:eastAsia="ru-RU"/>
        </w:rPr>
        <w:t xml:space="preserve">Общая профилактическая деятельность в нашей школе   - это достаточные постоянно действующие культурно-образовательные события, планово встроенные в воспитательный процесс – антинаркотическая акция, акция «Школа против курения», выступления агитбригад «Имею право», «Сделай правильный выбор», «За ЗОЖ», классные часы </w:t>
      </w:r>
      <w:r w:rsidRPr="00D92DF7">
        <w:rPr>
          <w:sz w:val="20"/>
          <w:szCs w:val="20"/>
        </w:rPr>
        <w:t>«Азбука прав и обязанностей несовершеннолетнего гражданина», «Человек отражается в своих поступках», «Преступление и наказание», «Мои жизненные ценности», «Закон для нас, закон внутри нас»;тренинговые занятия «Позаботься о себе сам», «Что делать, если…», «Как выжить, если вы в опасности»</w:t>
      </w:r>
      <w:r w:rsidRPr="00D92DF7">
        <w:rPr>
          <w:sz w:val="20"/>
          <w:szCs w:val="20"/>
          <w:lang w:eastAsia="ru-RU"/>
        </w:rPr>
        <w:t xml:space="preserve"> и др. В мероприятиях активно участвовали все учащиеся школы, мы приглашали родителей, специалистов Отдела по делам молодежи, представителей общественности.</w:t>
      </w:r>
    </w:p>
    <w:p w:rsidR="00D92DF7" w:rsidRPr="00D92DF7" w:rsidRDefault="00D92DF7" w:rsidP="00D92DF7">
      <w:pPr>
        <w:ind w:firstLine="426"/>
        <w:contextualSpacing/>
        <w:jc w:val="both"/>
        <w:rPr>
          <w:color w:val="FF0000"/>
          <w:sz w:val="20"/>
          <w:szCs w:val="20"/>
        </w:rPr>
      </w:pPr>
      <w:r w:rsidRPr="00D92DF7">
        <w:rPr>
          <w:b/>
          <w:sz w:val="20"/>
          <w:szCs w:val="20"/>
        </w:rPr>
        <w:t xml:space="preserve">Модуль «Школьный урок»:  </w:t>
      </w:r>
      <w:r w:rsidRPr="00D92DF7">
        <w:rPr>
          <w:sz w:val="20"/>
          <w:szCs w:val="20"/>
        </w:rPr>
        <w:t>школьные педагоги реализовывали воспитательный потенциал урока через привлечение внимания школьников к ценностному аспекту изучаемых на уроках явлений, использовали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D92DF7">
        <w:rPr>
          <w:sz w:val="20"/>
          <w:szCs w:val="20"/>
        </w:rPr>
        <w:tab/>
        <w:t>применяли на уроке интерактивные формы работы с учащимися; включали в урок игровые процедуры, которые помогали поддержать мотивацию детей к получению знаний, налаживанию позитивных межличностных отношений в классе.</w:t>
      </w:r>
    </w:p>
    <w:p w:rsidR="00D92DF7" w:rsidRPr="00D92DF7" w:rsidRDefault="00D92DF7" w:rsidP="00D92DF7">
      <w:pPr>
        <w:contextualSpacing/>
        <w:jc w:val="both"/>
        <w:rPr>
          <w:color w:val="FF0000"/>
          <w:sz w:val="20"/>
          <w:szCs w:val="20"/>
        </w:rPr>
      </w:pPr>
      <w:r w:rsidRPr="00D92DF7">
        <w:rPr>
          <w:b/>
          <w:sz w:val="20"/>
          <w:szCs w:val="20"/>
        </w:rPr>
        <w:t xml:space="preserve">Модуль «Организация предметно-пространственной среды»: </w:t>
      </w:r>
      <w:r w:rsidRPr="00D92DF7">
        <w:rPr>
          <w:color w:val="000000" w:themeColor="text1"/>
          <w:sz w:val="20"/>
          <w:szCs w:val="20"/>
        </w:rPr>
        <w:t xml:space="preserve">воспитывающее влияние на ребенка осуществлялось через такие формы работы с предметно-пространственной средой школы как: оформление интерьера школьных и их периодическая переориентация; </w:t>
      </w:r>
      <w:r w:rsidRPr="00D92DF7">
        <w:rPr>
          <w:color w:val="000000" w:themeColor="text1"/>
          <w:sz w:val="20"/>
          <w:szCs w:val="20"/>
        </w:rPr>
        <w:tab/>
        <w:t>размещение в рекреации школы с помощью ЖК-телевизора и передвижных стендов регулярно сменяемых экспозиций, интерактивных выставок: конкурсы рисунков, работ ко Дню Космонавтики, к 100-летию Пионерии, Дню Защитника Отечества и др.);</w:t>
      </w:r>
      <w:r w:rsidRPr="00D92DF7">
        <w:rPr>
          <w:color w:val="000000" w:themeColor="text1"/>
          <w:sz w:val="20"/>
          <w:szCs w:val="20"/>
        </w:rPr>
        <w:tab/>
        <w:t xml:space="preserve">озеленение внутреннего пространства школы (проект «Комнатные растения») и пришкольной территории (проекты «Альпийская горка», «Зеленая школа», «Цветочная клумба», «Веселый субботник», акции «Лес Победы», «Аллея выпускников» и др.); </w:t>
      </w:r>
      <w:r w:rsidRPr="00D92DF7">
        <w:rPr>
          <w:color w:val="000000" w:themeColor="text1"/>
          <w:sz w:val="20"/>
          <w:szCs w:val="20"/>
        </w:rPr>
        <w:tab/>
        <w:t>событийный дизайн – оформление пространства проведения конкретных школьных событий (праздников, церемоний, торжественных и тематических линеек, творческих вечеров, выставок, собраний, конференций и т.п.); оформление окон, сцены к праздникам и мероприятиям.</w:t>
      </w:r>
    </w:p>
    <w:p w:rsidR="00D92DF7" w:rsidRPr="00D92DF7" w:rsidRDefault="00D92DF7" w:rsidP="00D92DF7">
      <w:pPr>
        <w:ind w:left="142" w:firstLine="284"/>
        <w:contextualSpacing/>
        <w:jc w:val="both"/>
        <w:rPr>
          <w:sz w:val="20"/>
          <w:szCs w:val="20"/>
        </w:rPr>
      </w:pPr>
      <w:r w:rsidRPr="00D92DF7">
        <w:rPr>
          <w:b/>
          <w:sz w:val="20"/>
          <w:szCs w:val="20"/>
        </w:rPr>
        <w:t xml:space="preserve">Модуль «Внеурочная деятельность»: </w:t>
      </w:r>
      <w:r w:rsidRPr="00D92DF7">
        <w:rPr>
          <w:sz w:val="20"/>
          <w:szCs w:val="20"/>
        </w:rPr>
        <w:t>воспитание на занятиях школьных курсов внеурочной деятельности осуществлялось преимущественно через вовлечение школьников в интересную и полезную для них деятельность, которая предоставляла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92DF7" w:rsidRPr="00D92DF7" w:rsidRDefault="00D92DF7" w:rsidP="00D92DF7">
      <w:pPr>
        <w:ind w:left="142"/>
        <w:contextualSpacing/>
        <w:jc w:val="both"/>
        <w:rPr>
          <w:sz w:val="20"/>
          <w:szCs w:val="20"/>
        </w:rPr>
      </w:pPr>
      <w:r w:rsidRPr="00D92DF7">
        <w:rPr>
          <w:sz w:val="20"/>
          <w:szCs w:val="20"/>
        </w:rPr>
        <w:t xml:space="preserve">формирование в кружках, секциях, клубах, студиях и т.п. детско-взрослых общностей, которые объединяли детей и педагогов общими позитивными эмоциями и доверительными отношениями друг к другу. </w:t>
      </w:r>
    </w:p>
    <w:p w:rsidR="00D92DF7" w:rsidRPr="00D92DF7" w:rsidRDefault="00D92DF7" w:rsidP="00D92DF7">
      <w:pPr>
        <w:ind w:firstLine="708"/>
        <w:contextualSpacing/>
        <w:jc w:val="both"/>
        <w:outlineLvl w:val="0"/>
        <w:rPr>
          <w:sz w:val="20"/>
          <w:szCs w:val="20"/>
        </w:rPr>
      </w:pPr>
      <w:r w:rsidRPr="00D92DF7">
        <w:rPr>
          <w:sz w:val="20"/>
          <w:szCs w:val="20"/>
        </w:rPr>
        <w:t>План внеурочной деятельности в 1-4 классах:</w:t>
      </w:r>
    </w:p>
    <w:tbl>
      <w:tblPr>
        <w:tblW w:w="0" w:type="auto"/>
        <w:tblInd w:w="55" w:type="dxa"/>
        <w:tblLayout w:type="fixed"/>
        <w:tblCellMar>
          <w:left w:w="55" w:type="dxa"/>
          <w:right w:w="55" w:type="dxa"/>
        </w:tblCellMar>
        <w:tblLook w:val="0000" w:firstRow="0" w:lastRow="0" w:firstColumn="0" w:lastColumn="0" w:noHBand="0" w:noVBand="0"/>
      </w:tblPr>
      <w:tblGrid>
        <w:gridCol w:w="1871"/>
        <w:gridCol w:w="400"/>
        <w:gridCol w:w="1643"/>
        <w:gridCol w:w="400"/>
        <w:gridCol w:w="1643"/>
        <w:gridCol w:w="443"/>
        <w:gridCol w:w="1657"/>
        <w:gridCol w:w="443"/>
        <w:gridCol w:w="1706"/>
      </w:tblGrid>
      <w:tr w:rsidR="00C530B4" w:rsidRPr="00126156">
        <w:trPr>
          <w:trHeight w:val="1"/>
        </w:trPr>
        <w:tc>
          <w:tcPr>
            <w:tcW w:w="1871" w:type="dxa"/>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Направления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c>
          <w:tcPr>
            <w:tcW w:w="8335" w:type="dxa"/>
            <w:gridSpan w:val="8"/>
            <w:tcBorders>
              <w:top w:val="single" w:sz="4"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Классы</w:t>
            </w:r>
            <w:r w:rsidRPr="00126156">
              <w:rPr>
                <w:rFonts w:eastAsiaTheme="minorHAnsi"/>
                <w:color w:val="000000"/>
                <w:sz w:val="24"/>
                <w:szCs w:val="24"/>
                <w:lang w:val="en-US"/>
              </w:rPr>
              <w:t>/</w:t>
            </w:r>
            <w:r w:rsidRPr="00126156">
              <w:rPr>
                <w:rFonts w:eastAsiaTheme="minorHAnsi"/>
                <w:color w:val="000000"/>
                <w:sz w:val="24"/>
                <w:szCs w:val="24"/>
              </w:rPr>
              <w:t>часы</w:t>
            </w:r>
          </w:p>
        </w:tc>
      </w:tr>
      <w:tr w:rsidR="00C530B4" w:rsidRPr="00126156">
        <w:trPr>
          <w:trHeight w:val="1"/>
        </w:trPr>
        <w:tc>
          <w:tcPr>
            <w:tcW w:w="18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1 </w:t>
            </w:r>
            <w:r w:rsidRPr="00126156">
              <w:rPr>
                <w:rFonts w:eastAsiaTheme="minorHAnsi"/>
                <w:color w:val="000000"/>
                <w:sz w:val="24"/>
                <w:szCs w:val="24"/>
              </w:rPr>
              <w:t>кл</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Формы</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2 </w:t>
            </w:r>
            <w:r w:rsidRPr="00126156">
              <w:rPr>
                <w:rFonts w:eastAsiaTheme="minorHAnsi"/>
                <w:color w:val="000000"/>
                <w:sz w:val="24"/>
                <w:szCs w:val="24"/>
              </w:rPr>
              <w:t>кл</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Формы</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3 </w:t>
            </w:r>
            <w:r w:rsidRPr="00126156">
              <w:rPr>
                <w:rFonts w:eastAsiaTheme="minorHAnsi"/>
                <w:color w:val="000000"/>
                <w:sz w:val="24"/>
                <w:szCs w:val="24"/>
              </w:rPr>
              <w:t>кл</w:t>
            </w:r>
          </w:p>
        </w:tc>
        <w:tc>
          <w:tcPr>
            <w:tcW w:w="1657"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Формы</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4 </w:t>
            </w:r>
            <w:r w:rsidRPr="00126156">
              <w:rPr>
                <w:rFonts w:eastAsiaTheme="minorHAnsi"/>
                <w:color w:val="000000"/>
                <w:sz w:val="24"/>
                <w:szCs w:val="24"/>
              </w:rPr>
              <w:t>кл</w:t>
            </w:r>
          </w:p>
        </w:tc>
        <w:tc>
          <w:tcPr>
            <w:tcW w:w="1706"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Формы</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r>
      <w:tr w:rsidR="00C530B4" w:rsidRPr="00126156">
        <w:trPr>
          <w:trHeight w:val="1"/>
        </w:trPr>
        <w:tc>
          <w:tcPr>
            <w:tcW w:w="18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1. </w:t>
            </w:r>
            <w:r w:rsidRPr="00126156">
              <w:rPr>
                <w:rFonts w:eastAsiaTheme="minorHAnsi"/>
                <w:color w:val="000000"/>
                <w:sz w:val="24"/>
                <w:szCs w:val="24"/>
              </w:rPr>
              <w:t>спортивно</w:t>
            </w:r>
            <w:r w:rsidRPr="00126156">
              <w:rPr>
                <w:rFonts w:eastAsiaTheme="minorHAnsi"/>
                <w:color w:val="000000"/>
                <w:sz w:val="24"/>
                <w:szCs w:val="24"/>
                <w:lang w:val="en-US"/>
              </w:rPr>
              <w:t xml:space="preserve"> </w:t>
            </w:r>
            <w:r w:rsidRPr="00126156">
              <w:rPr>
                <w:rFonts w:eastAsiaTheme="minorHAnsi"/>
                <w:color w:val="000000"/>
                <w:sz w:val="24"/>
                <w:szCs w:val="24"/>
              </w:rPr>
              <w:t>—</w:t>
            </w:r>
            <w:r w:rsidRPr="00126156">
              <w:rPr>
                <w:rFonts w:eastAsiaTheme="minorHAnsi"/>
                <w:color w:val="000000"/>
                <w:sz w:val="24"/>
                <w:szCs w:val="24"/>
                <w:lang w:val="en-US"/>
              </w:rPr>
              <w:t xml:space="preserve"> </w:t>
            </w:r>
            <w:r w:rsidRPr="00126156">
              <w:rPr>
                <w:rFonts w:eastAsiaTheme="minorHAnsi"/>
                <w:color w:val="000000"/>
                <w:sz w:val="24"/>
                <w:szCs w:val="24"/>
              </w:rPr>
              <w:t>оздоровительная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деятельность</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Орлята</w:t>
            </w:r>
            <w:r w:rsidRPr="00126156">
              <w:rPr>
                <w:rFonts w:eastAsiaTheme="minorHAnsi"/>
                <w:color w:val="000000"/>
                <w:sz w:val="24"/>
                <w:szCs w:val="24"/>
                <w:lang w:val="en-US"/>
              </w:rPr>
              <w:t xml:space="preserve"> </w:t>
            </w:r>
            <w:r w:rsidRPr="00126156">
              <w:rPr>
                <w:rFonts w:eastAsiaTheme="minorHAnsi"/>
                <w:color w:val="000000"/>
                <w:sz w:val="24"/>
                <w:szCs w:val="24"/>
              </w:rPr>
              <w:t>России</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Орлята</w:t>
            </w:r>
            <w:r w:rsidRPr="00126156">
              <w:rPr>
                <w:rFonts w:eastAsiaTheme="minorHAnsi"/>
                <w:color w:val="000000"/>
                <w:sz w:val="24"/>
                <w:szCs w:val="24"/>
                <w:lang w:val="en-US"/>
              </w:rPr>
              <w:t xml:space="preserve"> </w:t>
            </w:r>
            <w:r w:rsidRPr="00126156">
              <w:rPr>
                <w:rFonts w:eastAsiaTheme="minorHAnsi"/>
                <w:color w:val="000000"/>
                <w:sz w:val="24"/>
                <w:szCs w:val="24"/>
              </w:rPr>
              <w:t>России</w:t>
            </w:r>
            <w:r w:rsidRPr="00126156">
              <w:rPr>
                <w:rFonts w:eastAsiaTheme="minorHAnsi"/>
                <w:color w:val="000000"/>
                <w:sz w:val="24"/>
                <w:szCs w:val="24"/>
                <w:lang w:val="en-US"/>
              </w:rPr>
              <w:t>»</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57"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Орлята</w:t>
            </w:r>
            <w:r w:rsidRPr="00126156">
              <w:rPr>
                <w:rFonts w:eastAsiaTheme="minorHAnsi"/>
                <w:color w:val="000000"/>
                <w:sz w:val="24"/>
                <w:szCs w:val="24"/>
                <w:lang w:val="en-US"/>
              </w:rPr>
              <w:t xml:space="preserve"> </w:t>
            </w:r>
            <w:r w:rsidRPr="00126156">
              <w:rPr>
                <w:rFonts w:eastAsiaTheme="minorHAnsi"/>
                <w:color w:val="000000"/>
                <w:sz w:val="24"/>
                <w:szCs w:val="24"/>
              </w:rPr>
              <w:t>России</w:t>
            </w:r>
            <w:r w:rsidRPr="00126156">
              <w:rPr>
                <w:rFonts w:eastAsiaTheme="minorHAnsi"/>
                <w:color w:val="000000"/>
                <w:sz w:val="24"/>
                <w:szCs w:val="24"/>
                <w:lang w:val="en-US"/>
              </w:rPr>
              <w:t>»</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706"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Орлята</w:t>
            </w:r>
            <w:r w:rsidRPr="00126156">
              <w:rPr>
                <w:rFonts w:eastAsiaTheme="minorHAnsi"/>
                <w:color w:val="000000"/>
                <w:sz w:val="24"/>
                <w:szCs w:val="24"/>
                <w:lang w:val="en-US"/>
              </w:rPr>
              <w:t xml:space="preserve"> </w:t>
            </w:r>
            <w:r w:rsidRPr="00126156">
              <w:rPr>
                <w:rFonts w:eastAsiaTheme="minorHAnsi"/>
                <w:color w:val="000000"/>
                <w:sz w:val="24"/>
                <w:szCs w:val="24"/>
              </w:rPr>
              <w:t>России</w:t>
            </w:r>
            <w:r w:rsidRPr="00126156">
              <w:rPr>
                <w:rFonts w:eastAsiaTheme="minorHAnsi"/>
                <w:color w:val="000000"/>
                <w:sz w:val="24"/>
                <w:szCs w:val="24"/>
                <w:lang w:val="en-US"/>
              </w:rPr>
              <w:t>»</w:t>
            </w:r>
          </w:p>
        </w:tc>
      </w:tr>
      <w:tr w:rsidR="00C530B4" w:rsidRPr="00126156">
        <w:trPr>
          <w:trHeight w:val="1"/>
        </w:trPr>
        <w:tc>
          <w:tcPr>
            <w:tcW w:w="18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2. </w:t>
            </w:r>
            <w:r w:rsidRPr="00126156">
              <w:rPr>
                <w:rFonts w:eastAsiaTheme="minorHAnsi"/>
                <w:color w:val="000000"/>
                <w:sz w:val="24"/>
                <w:szCs w:val="24"/>
              </w:rPr>
              <w:t>проектно</w:t>
            </w:r>
            <w:r w:rsidRPr="00126156">
              <w:rPr>
                <w:rFonts w:eastAsiaTheme="minorHAnsi"/>
                <w:color w:val="000000"/>
                <w:sz w:val="24"/>
                <w:szCs w:val="24"/>
                <w:lang w:val="en-US"/>
              </w:rPr>
              <w:t xml:space="preserve"> </w:t>
            </w:r>
            <w:r w:rsidRPr="00126156">
              <w:rPr>
                <w:rFonts w:eastAsiaTheme="minorHAnsi"/>
                <w:color w:val="000000"/>
                <w:sz w:val="24"/>
                <w:szCs w:val="24"/>
              </w:rPr>
              <w:t>—</w:t>
            </w:r>
            <w:r w:rsidRPr="00126156">
              <w:rPr>
                <w:rFonts w:eastAsiaTheme="minorHAnsi"/>
                <w:color w:val="000000"/>
                <w:sz w:val="24"/>
                <w:szCs w:val="24"/>
                <w:lang w:val="en-US"/>
              </w:rPr>
              <w:t xml:space="preserve"> </w:t>
            </w:r>
            <w:r w:rsidRPr="00126156">
              <w:rPr>
                <w:rFonts w:eastAsiaTheme="minorHAnsi"/>
                <w:color w:val="000000"/>
                <w:sz w:val="24"/>
                <w:szCs w:val="24"/>
              </w:rPr>
              <w:t>исследовательская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деятельность</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Я</w:t>
            </w:r>
            <w:r w:rsidRPr="00126156">
              <w:rPr>
                <w:rFonts w:eastAsiaTheme="minorHAnsi"/>
                <w:color w:val="000000"/>
                <w:sz w:val="24"/>
                <w:szCs w:val="24"/>
                <w:lang w:val="en-US"/>
              </w:rPr>
              <w:t xml:space="preserve"> - </w:t>
            </w:r>
            <w:r w:rsidRPr="00126156">
              <w:rPr>
                <w:rFonts w:eastAsiaTheme="minorHAnsi"/>
                <w:color w:val="000000"/>
                <w:sz w:val="24"/>
                <w:szCs w:val="24"/>
              </w:rPr>
              <w:t>исследователь</w:t>
            </w:r>
            <w:r w:rsidRPr="00126156">
              <w:rPr>
                <w:rFonts w:eastAsiaTheme="minorHAnsi"/>
                <w:color w:val="000000"/>
                <w:sz w:val="24"/>
                <w:szCs w:val="24"/>
                <w:lang w:val="en-US"/>
              </w:rPr>
              <w:t>»</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657"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706"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Юный</w:t>
            </w:r>
            <w:r w:rsidRPr="00126156">
              <w:rPr>
                <w:rFonts w:eastAsiaTheme="minorHAnsi"/>
                <w:color w:val="000000"/>
                <w:sz w:val="24"/>
                <w:szCs w:val="24"/>
                <w:lang w:val="en-US"/>
              </w:rPr>
              <w:t xml:space="preserve"> </w:t>
            </w:r>
            <w:r w:rsidRPr="00126156">
              <w:rPr>
                <w:rFonts w:eastAsiaTheme="minorHAnsi"/>
                <w:color w:val="000000"/>
                <w:sz w:val="24"/>
                <w:szCs w:val="24"/>
              </w:rPr>
              <w:t>патриот</w:t>
            </w:r>
            <w:r w:rsidRPr="00126156">
              <w:rPr>
                <w:rFonts w:eastAsiaTheme="minorHAnsi"/>
                <w:color w:val="000000"/>
                <w:sz w:val="24"/>
                <w:szCs w:val="24"/>
                <w:lang w:val="en-US"/>
              </w:rPr>
              <w:t>»</w:t>
            </w:r>
          </w:p>
        </w:tc>
      </w:tr>
      <w:tr w:rsidR="00C530B4" w:rsidRPr="00126156">
        <w:trPr>
          <w:trHeight w:val="1"/>
        </w:trPr>
        <w:tc>
          <w:tcPr>
            <w:tcW w:w="18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3. </w:t>
            </w:r>
            <w:r w:rsidRPr="00126156">
              <w:rPr>
                <w:rFonts w:eastAsiaTheme="minorHAnsi"/>
                <w:color w:val="000000"/>
                <w:sz w:val="24"/>
                <w:szCs w:val="24"/>
              </w:rPr>
              <w:lastRenderedPageBreak/>
              <w:t>коммуникативная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деятельность</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lastRenderedPageBreak/>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Разговоры</w:t>
            </w:r>
            <w:r w:rsidRPr="00126156">
              <w:rPr>
                <w:rFonts w:eastAsiaTheme="minorHAnsi"/>
                <w:color w:val="000000"/>
                <w:sz w:val="24"/>
                <w:szCs w:val="24"/>
                <w:lang w:val="en-US"/>
              </w:rPr>
              <w:t xml:space="preserve"> </w:t>
            </w:r>
            <w:r w:rsidRPr="00126156">
              <w:rPr>
                <w:rFonts w:eastAsiaTheme="minorHAnsi"/>
                <w:color w:val="000000"/>
                <w:sz w:val="24"/>
                <w:szCs w:val="24"/>
              </w:rPr>
              <w:t>о</w:t>
            </w:r>
            <w:r w:rsidRPr="00126156">
              <w:rPr>
                <w:rFonts w:eastAsiaTheme="minorHAnsi"/>
                <w:color w:val="000000"/>
                <w:sz w:val="24"/>
                <w:szCs w:val="24"/>
                <w:lang w:val="en-US"/>
              </w:rPr>
              <w:t xml:space="preserve"> </w:t>
            </w:r>
            <w:r w:rsidRPr="00126156">
              <w:rPr>
                <w:rFonts w:eastAsiaTheme="minorHAnsi"/>
                <w:color w:val="000000"/>
                <w:sz w:val="24"/>
                <w:szCs w:val="24"/>
              </w:rPr>
              <w:lastRenderedPageBreak/>
              <w:t>важном</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lastRenderedPageBreak/>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Разговоры</w:t>
            </w:r>
            <w:r w:rsidRPr="00126156">
              <w:rPr>
                <w:rFonts w:eastAsiaTheme="minorHAnsi"/>
                <w:color w:val="000000"/>
                <w:sz w:val="24"/>
                <w:szCs w:val="24"/>
                <w:lang w:val="en-US"/>
              </w:rPr>
              <w:t xml:space="preserve"> </w:t>
            </w:r>
            <w:r w:rsidRPr="00126156">
              <w:rPr>
                <w:rFonts w:eastAsiaTheme="minorHAnsi"/>
                <w:color w:val="000000"/>
                <w:sz w:val="24"/>
                <w:szCs w:val="24"/>
              </w:rPr>
              <w:t>о</w:t>
            </w:r>
            <w:r w:rsidRPr="00126156">
              <w:rPr>
                <w:rFonts w:eastAsiaTheme="minorHAnsi"/>
                <w:color w:val="000000"/>
                <w:sz w:val="24"/>
                <w:szCs w:val="24"/>
                <w:lang w:val="en-US"/>
              </w:rPr>
              <w:t xml:space="preserve"> </w:t>
            </w:r>
            <w:r w:rsidRPr="00126156">
              <w:rPr>
                <w:rFonts w:eastAsiaTheme="minorHAnsi"/>
                <w:color w:val="000000"/>
                <w:sz w:val="24"/>
                <w:szCs w:val="24"/>
              </w:rPr>
              <w:lastRenderedPageBreak/>
              <w:t>важном</w:t>
            </w:r>
            <w:r w:rsidRPr="00126156">
              <w:rPr>
                <w:rFonts w:eastAsiaTheme="minorHAnsi"/>
                <w:color w:val="000000"/>
                <w:sz w:val="24"/>
                <w:szCs w:val="24"/>
                <w:lang w:val="en-US"/>
              </w:rPr>
              <w:t>»</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lastRenderedPageBreak/>
              <w:t>1</w:t>
            </w:r>
          </w:p>
        </w:tc>
        <w:tc>
          <w:tcPr>
            <w:tcW w:w="1657"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Разговоры</w:t>
            </w:r>
            <w:r w:rsidRPr="00126156">
              <w:rPr>
                <w:rFonts w:eastAsiaTheme="minorHAnsi"/>
                <w:color w:val="000000"/>
                <w:sz w:val="24"/>
                <w:szCs w:val="24"/>
                <w:lang w:val="en-US"/>
              </w:rPr>
              <w:t xml:space="preserve"> </w:t>
            </w:r>
            <w:r w:rsidRPr="00126156">
              <w:rPr>
                <w:rFonts w:eastAsiaTheme="minorHAnsi"/>
                <w:color w:val="000000"/>
                <w:sz w:val="24"/>
                <w:szCs w:val="24"/>
              </w:rPr>
              <w:t>о</w:t>
            </w:r>
            <w:r w:rsidRPr="00126156">
              <w:rPr>
                <w:rFonts w:eastAsiaTheme="minorHAnsi"/>
                <w:color w:val="000000"/>
                <w:sz w:val="24"/>
                <w:szCs w:val="24"/>
                <w:lang w:val="en-US"/>
              </w:rPr>
              <w:t xml:space="preserve"> </w:t>
            </w:r>
            <w:r w:rsidRPr="00126156">
              <w:rPr>
                <w:rFonts w:eastAsiaTheme="minorHAnsi"/>
                <w:color w:val="000000"/>
                <w:sz w:val="24"/>
                <w:szCs w:val="24"/>
              </w:rPr>
              <w:lastRenderedPageBreak/>
              <w:t>важном</w:t>
            </w:r>
            <w:r w:rsidRPr="00126156">
              <w:rPr>
                <w:rFonts w:eastAsiaTheme="minorHAnsi"/>
                <w:color w:val="000000"/>
                <w:sz w:val="24"/>
                <w:szCs w:val="24"/>
                <w:lang w:val="en-US"/>
              </w:rPr>
              <w:t>»</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lastRenderedPageBreak/>
              <w:t>1</w:t>
            </w:r>
          </w:p>
        </w:tc>
        <w:tc>
          <w:tcPr>
            <w:tcW w:w="1706"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Разговоры</w:t>
            </w:r>
            <w:r w:rsidRPr="00126156">
              <w:rPr>
                <w:rFonts w:eastAsiaTheme="minorHAnsi"/>
                <w:color w:val="000000"/>
                <w:sz w:val="24"/>
                <w:szCs w:val="24"/>
                <w:lang w:val="en-US"/>
              </w:rPr>
              <w:t xml:space="preserve"> </w:t>
            </w:r>
            <w:r w:rsidRPr="00126156">
              <w:rPr>
                <w:rFonts w:eastAsiaTheme="minorHAnsi"/>
                <w:color w:val="000000"/>
                <w:sz w:val="24"/>
                <w:szCs w:val="24"/>
              </w:rPr>
              <w:t>о</w:t>
            </w:r>
            <w:r w:rsidRPr="00126156">
              <w:rPr>
                <w:rFonts w:eastAsiaTheme="minorHAnsi"/>
                <w:color w:val="000000"/>
                <w:sz w:val="24"/>
                <w:szCs w:val="24"/>
                <w:lang w:val="en-US"/>
              </w:rPr>
              <w:t xml:space="preserve"> </w:t>
            </w:r>
            <w:r w:rsidRPr="00126156">
              <w:rPr>
                <w:rFonts w:eastAsiaTheme="minorHAnsi"/>
                <w:color w:val="000000"/>
                <w:sz w:val="24"/>
                <w:szCs w:val="24"/>
              </w:rPr>
              <w:lastRenderedPageBreak/>
              <w:t>важном</w:t>
            </w:r>
            <w:r w:rsidRPr="00126156">
              <w:rPr>
                <w:rFonts w:eastAsiaTheme="minorHAnsi"/>
                <w:color w:val="000000"/>
                <w:sz w:val="24"/>
                <w:szCs w:val="24"/>
                <w:lang w:val="en-US"/>
              </w:rPr>
              <w:t>»</w:t>
            </w:r>
          </w:p>
        </w:tc>
      </w:tr>
      <w:tr w:rsidR="00C530B4" w:rsidRPr="00126156">
        <w:trPr>
          <w:trHeight w:val="1"/>
        </w:trPr>
        <w:tc>
          <w:tcPr>
            <w:tcW w:w="18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lastRenderedPageBreak/>
              <w:t xml:space="preserve">4. </w:t>
            </w:r>
            <w:r w:rsidRPr="00126156">
              <w:rPr>
                <w:rFonts w:eastAsiaTheme="minorHAnsi"/>
                <w:color w:val="000000"/>
                <w:sz w:val="24"/>
                <w:szCs w:val="24"/>
              </w:rPr>
              <w:t>художественно</w:t>
            </w:r>
            <w:r w:rsidRPr="00126156">
              <w:rPr>
                <w:rFonts w:eastAsiaTheme="minorHAnsi"/>
                <w:color w:val="000000"/>
                <w:sz w:val="24"/>
                <w:szCs w:val="24"/>
                <w:lang w:val="en-US"/>
              </w:rPr>
              <w:t xml:space="preserve"> </w:t>
            </w:r>
            <w:r w:rsidRPr="00126156">
              <w:rPr>
                <w:rFonts w:eastAsiaTheme="minorHAnsi"/>
                <w:color w:val="000000"/>
                <w:sz w:val="24"/>
                <w:szCs w:val="24"/>
              </w:rPr>
              <w:t>—</w:t>
            </w:r>
            <w:r w:rsidRPr="00126156">
              <w:rPr>
                <w:rFonts w:eastAsiaTheme="minorHAnsi"/>
                <w:color w:val="000000"/>
                <w:sz w:val="24"/>
                <w:szCs w:val="24"/>
                <w:lang w:val="en-US"/>
              </w:rPr>
              <w:t xml:space="preserve"> </w:t>
            </w:r>
            <w:r w:rsidRPr="00126156">
              <w:rPr>
                <w:rFonts w:eastAsiaTheme="minorHAnsi"/>
                <w:color w:val="000000"/>
                <w:sz w:val="24"/>
                <w:szCs w:val="24"/>
              </w:rPr>
              <w:t>эстетическая</w:t>
            </w:r>
            <w:r w:rsidRPr="00126156">
              <w:rPr>
                <w:rFonts w:eastAsiaTheme="minorHAnsi"/>
                <w:color w:val="000000"/>
                <w:sz w:val="24"/>
                <w:szCs w:val="24"/>
                <w:lang w:val="en-US"/>
              </w:rPr>
              <w:t xml:space="preserve"> </w:t>
            </w:r>
            <w:r w:rsidRPr="00126156">
              <w:rPr>
                <w:rFonts w:eastAsiaTheme="minorHAnsi"/>
                <w:color w:val="000000"/>
                <w:sz w:val="24"/>
                <w:szCs w:val="24"/>
              </w:rPr>
              <w:t>творческая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деятельность</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Творческая</w:t>
            </w:r>
            <w:r w:rsidRPr="00126156">
              <w:rPr>
                <w:rFonts w:eastAsiaTheme="minorHAnsi"/>
                <w:color w:val="000000"/>
                <w:sz w:val="24"/>
                <w:szCs w:val="24"/>
                <w:lang w:val="en-US"/>
              </w:rPr>
              <w:t xml:space="preserve"> </w:t>
            </w:r>
            <w:r w:rsidRPr="00126156">
              <w:rPr>
                <w:rFonts w:eastAsiaTheme="minorHAnsi"/>
                <w:color w:val="000000"/>
                <w:sz w:val="24"/>
                <w:szCs w:val="24"/>
              </w:rPr>
              <w:t>мастерская</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657"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706"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p>
        </w:tc>
      </w:tr>
      <w:tr w:rsidR="00C530B4" w:rsidRPr="00126156">
        <w:trPr>
          <w:trHeight w:val="1"/>
        </w:trPr>
        <w:tc>
          <w:tcPr>
            <w:tcW w:w="18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5. </w:t>
            </w:r>
            <w:r w:rsidRPr="00126156">
              <w:rPr>
                <w:rFonts w:eastAsiaTheme="minorHAnsi"/>
                <w:color w:val="000000"/>
                <w:sz w:val="24"/>
                <w:szCs w:val="24"/>
              </w:rPr>
              <w:t>информационная</w:t>
            </w:r>
            <w:r w:rsidRPr="00126156">
              <w:rPr>
                <w:rFonts w:eastAsiaTheme="minorHAnsi"/>
                <w:color w:val="000000"/>
                <w:sz w:val="24"/>
                <w:szCs w:val="24"/>
                <w:lang w:val="en-US"/>
              </w:rPr>
              <w:t xml:space="preserve"> </w:t>
            </w:r>
            <w:r w:rsidRPr="00126156">
              <w:rPr>
                <w:rFonts w:eastAsiaTheme="minorHAnsi"/>
                <w:color w:val="000000"/>
                <w:sz w:val="24"/>
                <w:szCs w:val="24"/>
              </w:rPr>
              <w:t>культура</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Читаем</w:t>
            </w:r>
            <w:r w:rsidRPr="00126156">
              <w:rPr>
                <w:rFonts w:eastAsiaTheme="minorHAnsi"/>
                <w:color w:val="000000"/>
                <w:sz w:val="24"/>
                <w:szCs w:val="24"/>
                <w:lang w:val="en-US"/>
              </w:rPr>
              <w:t xml:space="preserve"> </w:t>
            </w:r>
            <w:r w:rsidRPr="00126156">
              <w:rPr>
                <w:rFonts w:eastAsiaTheme="minorHAnsi"/>
                <w:color w:val="000000"/>
                <w:sz w:val="24"/>
                <w:szCs w:val="24"/>
              </w:rPr>
              <w:t>вместе</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Мастерская</w:t>
            </w:r>
            <w:r w:rsidRPr="00126156">
              <w:rPr>
                <w:rFonts w:eastAsiaTheme="minorHAnsi"/>
                <w:color w:val="000000"/>
                <w:sz w:val="24"/>
                <w:szCs w:val="24"/>
                <w:lang w:val="en-US"/>
              </w:rPr>
              <w:t xml:space="preserve"> </w:t>
            </w:r>
            <w:r w:rsidRPr="00126156">
              <w:rPr>
                <w:rFonts w:eastAsiaTheme="minorHAnsi"/>
                <w:color w:val="000000"/>
                <w:sz w:val="24"/>
                <w:szCs w:val="24"/>
              </w:rPr>
              <w:t>чтения</w:t>
            </w:r>
            <w:r w:rsidRPr="00126156">
              <w:rPr>
                <w:rFonts w:eastAsiaTheme="minorHAnsi"/>
                <w:color w:val="000000"/>
                <w:sz w:val="24"/>
                <w:szCs w:val="24"/>
                <w:lang w:val="en-US"/>
              </w:rPr>
              <w:t>»</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57"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Функциональная</w:t>
            </w:r>
            <w:r w:rsidRPr="00126156">
              <w:rPr>
                <w:rFonts w:eastAsiaTheme="minorHAnsi"/>
                <w:color w:val="000000"/>
                <w:sz w:val="24"/>
                <w:szCs w:val="24"/>
                <w:lang w:val="en-US"/>
              </w:rPr>
              <w:t xml:space="preserve"> </w:t>
            </w:r>
            <w:r w:rsidRPr="00126156">
              <w:rPr>
                <w:rFonts w:eastAsiaTheme="minorHAnsi"/>
                <w:color w:val="000000"/>
                <w:sz w:val="24"/>
                <w:szCs w:val="24"/>
              </w:rPr>
              <w:t>грамотность</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706"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Мои</w:t>
            </w:r>
            <w:r w:rsidRPr="00126156">
              <w:rPr>
                <w:rFonts w:eastAsiaTheme="minorHAnsi"/>
                <w:color w:val="000000"/>
                <w:sz w:val="24"/>
                <w:szCs w:val="24"/>
                <w:lang w:val="en-US"/>
              </w:rPr>
              <w:t xml:space="preserve"> </w:t>
            </w:r>
            <w:r w:rsidRPr="00126156">
              <w:rPr>
                <w:rFonts w:eastAsiaTheme="minorHAnsi"/>
                <w:color w:val="000000"/>
                <w:sz w:val="24"/>
                <w:szCs w:val="24"/>
              </w:rPr>
              <w:t>помощники</w:t>
            </w:r>
            <w:r w:rsidRPr="00126156">
              <w:rPr>
                <w:rFonts w:eastAsiaTheme="minorHAnsi"/>
                <w:color w:val="000000"/>
                <w:sz w:val="24"/>
                <w:szCs w:val="24"/>
                <w:lang w:val="en-US"/>
              </w:rPr>
              <w:t xml:space="preserve"> - </w:t>
            </w:r>
            <w:r w:rsidRPr="00126156">
              <w:rPr>
                <w:rFonts w:eastAsiaTheme="minorHAnsi"/>
                <w:color w:val="000000"/>
                <w:sz w:val="24"/>
                <w:szCs w:val="24"/>
              </w:rPr>
              <w:t>словари</w:t>
            </w:r>
            <w:r w:rsidRPr="00126156">
              <w:rPr>
                <w:rFonts w:eastAsiaTheme="minorHAnsi"/>
                <w:color w:val="000000"/>
                <w:sz w:val="24"/>
                <w:szCs w:val="24"/>
                <w:lang w:val="en-US"/>
              </w:rPr>
              <w:t>»</w:t>
            </w:r>
          </w:p>
        </w:tc>
      </w:tr>
      <w:tr w:rsidR="00C530B4" w:rsidRPr="00126156">
        <w:trPr>
          <w:trHeight w:val="1"/>
        </w:trPr>
        <w:tc>
          <w:tcPr>
            <w:tcW w:w="18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6. </w:t>
            </w:r>
            <w:r w:rsidRPr="00126156">
              <w:rPr>
                <w:rFonts w:eastAsiaTheme="minorHAnsi"/>
                <w:color w:val="000000"/>
                <w:sz w:val="24"/>
                <w:szCs w:val="24"/>
              </w:rPr>
              <w:t>интеллектуальные</w:t>
            </w:r>
            <w:r w:rsidRPr="00126156">
              <w:rPr>
                <w:rFonts w:eastAsiaTheme="minorHAnsi"/>
                <w:color w:val="000000"/>
                <w:sz w:val="24"/>
                <w:szCs w:val="24"/>
                <w:lang w:val="en-US"/>
              </w:rPr>
              <w:t xml:space="preserve"> </w:t>
            </w:r>
            <w:r w:rsidRPr="00126156">
              <w:rPr>
                <w:rFonts w:eastAsiaTheme="minorHAnsi"/>
                <w:color w:val="000000"/>
                <w:sz w:val="24"/>
                <w:szCs w:val="24"/>
              </w:rPr>
              <w:t>марафоны</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Путешествие</w:t>
            </w:r>
            <w:r w:rsidRPr="00126156">
              <w:rPr>
                <w:rFonts w:eastAsiaTheme="minorHAnsi"/>
                <w:color w:val="000000"/>
                <w:sz w:val="24"/>
                <w:szCs w:val="24"/>
                <w:lang w:val="en-US"/>
              </w:rPr>
              <w:t xml:space="preserve"> </w:t>
            </w:r>
            <w:r w:rsidRPr="00126156">
              <w:rPr>
                <w:rFonts w:eastAsiaTheme="minorHAnsi"/>
                <w:color w:val="000000"/>
                <w:sz w:val="24"/>
                <w:szCs w:val="24"/>
              </w:rPr>
              <w:t>в</w:t>
            </w:r>
            <w:r w:rsidRPr="00126156">
              <w:rPr>
                <w:rFonts w:eastAsiaTheme="minorHAnsi"/>
                <w:color w:val="000000"/>
                <w:sz w:val="24"/>
                <w:szCs w:val="24"/>
                <w:lang w:val="en-US"/>
              </w:rPr>
              <w:t xml:space="preserve"> </w:t>
            </w:r>
            <w:r w:rsidRPr="00126156">
              <w:rPr>
                <w:rFonts w:eastAsiaTheme="minorHAnsi"/>
                <w:color w:val="000000"/>
                <w:sz w:val="24"/>
                <w:szCs w:val="24"/>
              </w:rPr>
              <w:t>страну</w:t>
            </w:r>
            <w:r w:rsidRPr="00126156">
              <w:rPr>
                <w:rFonts w:eastAsiaTheme="minorHAnsi"/>
                <w:color w:val="000000"/>
                <w:sz w:val="24"/>
                <w:szCs w:val="24"/>
                <w:lang w:val="en-US"/>
              </w:rPr>
              <w:t xml:space="preserve"> </w:t>
            </w:r>
            <w:r w:rsidRPr="00126156">
              <w:rPr>
                <w:rFonts w:eastAsiaTheme="minorHAnsi"/>
                <w:color w:val="000000"/>
                <w:sz w:val="24"/>
                <w:szCs w:val="24"/>
              </w:rPr>
              <w:t>эрудитов</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Финансовая</w:t>
            </w:r>
            <w:r w:rsidRPr="00126156">
              <w:rPr>
                <w:rFonts w:eastAsiaTheme="minorHAnsi"/>
                <w:color w:val="000000"/>
                <w:sz w:val="24"/>
                <w:szCs w:val="24"/>
                <w:lang w:val="en-US"/>
              </w:rPr>
              <w:t xml:space="preserve"> </w:t>
            </w:r>
            <w:r w:rsidRPr="00126156">
              <w:rPr>
                <w:rFonts w:eastAsiaTheme="minorHAnsi"/>
                <w:color w:val="000000"/>
                <w:sz w:val="24"/>
                <w:szCs w:val="24"/>
              </w:rPr>
              <w:t>грамотность</w:t>
            </w:r>
            <w:r w:rsidRPr="00126156">
              <w:rPr>
                <w:rFonts w:eastAsiaTheme="minorHAnsi"/>
                <w:color w:val="000000"/>
                <w:sz w:val="24"/>
                <w:szCs w:val="24"/>
                <w:lang w:val="en-US"/>
              </w:rPr>
              <w:t>»</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57"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Эрудит</w:t>
            </w:r>
            <w:r w:rsidRPr="00126156">
              <w:rPr>
                <w:rFonts w:eastAsiaTheme="minorHAnsi"/>
                <w:color w:val="000000"/>
                <w:sz w:val="24"/>
                <w:szCs w:val="24"/>
                <w:lang w:val="en-US"/>
              </w:rPr>
              <w:t>»</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706"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Финансовая грамотность</w:t>
            </w:r>
            <w:r w:rsidRPr="00126156">
              <w:rPr>
                <w:rFonts w:eastAsiaTheme="minorHAnsi"/>
                <w:color w:val="000000"/>
                <w:sz w:val="24"/>
                <w:szCs w:val="24"/>
                <w:lang w:val="en-US"/>
              </w:rPr>
              <w:t>»</w:t>
            </w:r>
          </w:p>
        </w:tc>
      </w:tr>
      <w:tr w:rsidR="00C530B4" w:rsidRPr="00126156">
        <w:trPr>
          <w:trHeight w:val="1"/>
        </w:trPr>
        <w:tc>
          <w:tcPr>
            <w:tcW w:w="1871" w:type="dxa"/>
            <w:vMerge w:val="restart"/>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7. «</w:t>
            </w:r>
            <w:r w:rsidRPr="00126156">
              <w:rPr>
                <w:rFonts w:eastAsiaTheme="minorHAnsi"/>
                <w:color w:val="000000"/>
                <w:sz w:val="24"/>
                <w:szCs w:val="24"/>
              </w:rPr>
              <w:t>учение</w:t>
            </w:r>
            <w:r w:rsidRPr="00126156">
              <w:rPr>
                <w:rFonts w:eastAsiaTheme="minorHAnsi"/>
                <w:color w:val="000000"/>
                <w:sz w:val="24"/>
                <w:szCs w:val="24"/>
                <w:lang w:val="en-US"/>
              </w:rPr>
              <w:t xml:space="preserve"> </w:t>
            </w:r>
            <w:r w:rsidRPr="00126156">
              <w:rPr>
                <w:rFonts w:eastAsiaTheme="minorHAnsi"/>
                <w:color w:val="000000"/>
                <w:sz w:val="24"/>
                <w:szCs w:val="24"/>
              </w:rPr>
              <w:t>с</w:t>
            </w:r>
            <w:r w:rsidRPr="00126156">
              <w:rPr>
                <w:rFonts w:eastAsiaTheme="minorHAnsi"/>
                <w:color w:val="000000"/>
                <w:sz w:val="24"/>
                <w:szCs w:val="24"/>
                <w:lang w:val="en-US"/>
              </w:rPr>
              <w:t xml:space="preserve"> </w:t>
            </w:r>
            <w:r w:rsidRPr="00126156">
              <w:rPr>
                <w:rFonts w:eastAsiaTheme="minorHAnsi"/>
                <w:color w:val="000000"/>
                <w:sz w:val="24"/>
                <w:szCs w:val="24"/>
              </w:rPr>
              <w:t>увлечением</w:t>
            </w:r>
            <w:r w:rsidRPr="00126156">
              <w:rPr>
                <w:rFonts w:eastAsiaTheme="minorHAnsi"/>
                <w:color w:val="000000"/>
                <w:sz w:val="24"/>
                <w:szCs w:val="24"/>
                <w:lang w:val="en-US"/>
              </w:rPr>
              <w:t>!»</w:t>
            </w:r>
          </w:p>
        </w:tc>
        <w:tc>
          <w:tcPr>
            <w:tcW w:w="400" w:type="dxa"/>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В</w:t>
            </w:r>
            <w:r w:rsidRPr="00126156">
              <w:rPr>
                <w:rFonts w:eastAsiaTheme="minorHAnsi"/>
                <w:color w:val="000000"/>
                <w:sz w:val="24"/>
                <w:szCs w:val="24"/>
                <w:lang w:val="en-US"/>
              </w:rPr>
              <w:t xml:space="preserve"> </w:t>
            </w:r>
            <w:r w:rsidRPr="00126156">
              <w:rPr>
                <w:rFonts w:eastAsiaTheme="minorHAnsi"/>
                <w:color w:val="000000"/>
                <w:sz w:val="24"/>
                <w:szCs w:val="24"/>
              </w:rPr>
              <w:t>мире</w:t>
            </w:r>
            <w:r w:rsidRPr="00126156">
              <w:rPr>
                <w:rFonts w:eastAsiaTheme="minorHAnsi"/>
                <w:color w:val="000000"/>
                <w:sz w:val="24"/>
                <w:szCs w:val="24"/>
                <w:lang w:val="en-US"/>
              </w:rPr>
              <w:t xml:space="preserve"> </w:t>
            </w:r>
            <w:r w:rsidRPr="00126156">
              <w:rPr>
                <w:rFonts w:eastAsiaTheme="minorHAnsi"/>
                <w:color w:val="000000"/>
                <w:sz w:val="24"/>
                <w:szCs w:val="24"/>
              </w:rPr>
              <w:t>интересных</w:t>
            </w:r>
            <w:r w:rsidRPr="00126156">
              <w:rPr>
                <w:rFonts w:eastAsiaTheme="minorHAnsi"/>
                <w:color w:val="000000"/>
                <w:sz w:val="24"/>
                <w:szCs w:val="24"/>
                <w:lang w:val="en-US"/>
              </w:rPr>
              <w:t xml:space="preserve"> </w:t>
            </w:r>
            <w:r w:rsidRPr="00126156">
              <w:rPr>
                <w:rFonts w:eastAsiaTheme="minorHAnsi"/>
                <w:color w:val="000000"/>
                <w:sz w:val="24"/>
                <w:szCs w:val="24"/>
              </w:rPr>
              <w:t>книг</w:t>
            </w:r>
            <w:r w:rsidRPr="00126156">
              <w:rPr>
                <w:rFonts w:eastAsiaTheme="minorHAnsi"/>
                <w:color w:val="000000"/>
                <w:sz w:val="24"/>
                <w:szCs w:val="24"/>
                <w:lang w:val="en-US"/>
              </w:rPr>
              <w:t>»</w:t>
            </w:r>
          </w:p>
        </w:tc>
        <w:tc>
          <w:tcPr>
            <w:tcW w:w="400" w:type="dxa"/>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43" w:type="dxa"/>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В</w:t>
            </w:r>
            <w:r w:rsidRPr="00126156">
              <w:rPr>
                <w:rFonts w:eastAsiaTheme="minorHAnsi"/>
                <w:color w:val="000000"/>
                <w:sz w:val="24"/>
                <w:szCs w:val="24"/>
                <w:lang w:val="en-US"/>
              </w:rPr>
              <w:t xml:space="preserve"> </w:t>
            </w:r>
            <w:r w:rsidRPr="00126156">
              <w:rPr>
                <w:rFonts w:eastAsiaTheme="minorHAnsi"/>
                <w:color w:val="000000"/>
                <w:sz w:val="24"/>
                <w:szCs w:val="24"/>
              </w:rPr>
              <w:t>мире</w:t>
            </w:r>
            <w:r w:rsidRPr="00126156">
              <w:rPr>
                <w:rFonts w:eastAsiaTheme="minorHAnsi"/>
                <w:color w:val="000000"/>
                <w:sz w:val="24"/>
                <w:szCs w:val="24"/>
                <w:lang w:val="en-US"/>
              </w:rPr>
              <w:t xml:space="preserve"> </w:t>
            </w:r>
            <w:r w:rsidRPr="00126156">
              <w:rPr>
                <w:rFonts w:eastAsiaTheme="minorHAnsi"/>
                <w:color w:val="000000"/>
                <w:sz w:val="24"/>
                <w:szCs w:val="24"/>
              </w:rPr>
              <w:t>книг</w:t>
            </w:r>
            <w:r w:rsidRPr="00126156">
              <w:rPr>
                <w:rFonts w:eastAsiaTheme="minorHAnsi"/>
                <w:color w:val="000000"/>
                <w:sz w:val="24"/>
                <w:szCs w:val="24"/>
                <w:lang w:val="en-US"/>
              </w:rPr>
              <w:t>»</w:t>
            </w:r>
          </w:p>
        </w:tc>
        <w:tc>
          <w:tcPr>
            <w:tcW w:w="443" w:type="dxa"/>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57" w:type="dxa"/>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Математика</w:t>
            </w:r>
            <w:r w:rsidRPr="00126156">
              <w:rPr>
                <w:rFonts w:eastAsiaTheme="minorHAnsi"/>
                <w:color w:val="000000"/>
                <w:sz w:val="24"/>
                <w:szCs w:val="24"/>
                <w:lang w:val="en-US"/>
              </w:rPr>
              <w:t xml:space="preserve"> </w:t>
            </w:r>
            <w:r w:rsidRPr="00126156">
              <w:rPr>
                <w:rFonts w:eastAsiaTheme="minorHAnsi"/>
                <w:color w:val="000000"/>
                <w:sz w:val="24"/>
                <w:szCs w:val="24"/>
              </w:rPr>
              <w:t>в</w:t>
            </w:r>
            <w:r w:rsidRPr="00126156">
              <w:rPr>
                <w:rFonts w:eastAsiaTheme="minorHAnsi"/>
                <w:color w:val="000000"/>
                <w:sz w:val="24"/>
                <w:szCs w:val="24"/>
                <w:lang w:val="en-US"/>
              </w:rPr>
              <w:t xml:space="preserve"> </w:t>
            </w:r>
            <w:r w:rsidRPr="00126156">
              <w:rPr>
                <w:rFonts w:eastAsiaTheme="minorHAnsi"/>
                <w:color w:val="000000"/>
                <w:sz w:val="24"/>
                <w:szCs w:val="24"/>
              </w:rPr>
              <w:t>окружающем</w:t>
            </w:r>
            <w:r w:rsidRPr="00126156">
              <w:rPr>
                <w:rFonts w:eastAsiaTheme="minorHAnsi"/>
                <w:color w:val="000000"/>
                <w:sz w:val="24"/>
                <w:szCs w:val="24"/>
                <w:lang w:val="en-US"/>
              </w:rPr>
              <w:t xml:space="preserve"> </w:t>
            </w:r>
            <w:r w:rsidRPr="00126156">
              <w:rPr>
                <w:rFonts w:eastAsiaTheme="minorHAnsi"/>
                <w:color w:val="000000"/>
                <w:sz w:val="24"/>
                <w:szCs w:val="24"/>
              </w:rPr>
              <w:t>мире</w:t>
            </w:r>
            <w:r w:rsidRPr="00126156">
              <w:rPr>
                <w:rFonts w:eastAsiaTheme="minorHAnsi"/>
                <w:color w:val="000000"/>
                <w:sz w:val="24"/>
                <w:szCs w:val="24"/>
                <w:lang w:val="en-US"/>
              </w:rPr>
              <w:t>»</w:t>
            </w:r>
          </w:p>
        </w:tc>
        <w:tc>
          <w:tcPr>
            <w:tcW w:w="443" w:type="dxa"/>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706" w:type="dxa"/>
            <w:tcBorders>
              <w:top w:val="single" w:sz="4"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Умники</w:t>
            </w:r>
            <w:r w:rsidRPr="00126156">
              <w:rPr>
                <w:rFonts w:eastAsiaTheme="minorHAnsi"/>
                <w:color w:val="000000"/>
                <w:sz w:val="24"/>
                <w:szCs w:val="24"/>
                <w:lang w:val="en-US"/>
              </w:rPr>
              <w:t xml:space="preserve"> </w:t>
            </w:r>
            <w:r w:rsidRPr="00126156">
              <w:rPr>
                <w:rFonts w:eastAsiaTheme="minorHAnsi"/>
                <w:color w:val="000000"/>
                <w:sz w:val="24"/>
                <w:szCs w:val="24"/>
              </w:rPr>
              <w:t>и</w:t>
            </w:r>
            <w:r w:rsidRPr="00126156">
              <w:rPr>
                <w:rFonts w:eastAsiaTheme="minorHAnsi"/>
                <w:color w:val="000000"/>
                <w:sz w:val="24"/>
                <w:szCs w:val="24"/>
                <w:lang w:val="en-US"/>
              </w:rPr>
              <w:t xml:space="preserve"> </w:t>
            </w:r>
            <w:r w:rsidRPr="00126156">
              <w:rPr>
                <w:rFonts w:eastAsiaTheme="minorHAnsi"/>
                <w:color w:val="000000"/>
                <w:sz w:val="24"/>
                <w:szCs w:val="24"/>
              </w:rPr>
              <w:t>умницы</w:t>
            </w:r>
            <w:r w:rsidRPr="00126156">
              <w:rPr>
                <w:rFonts w:eastAsiaTheme="minorHAnsi"/>
                <w:color w:val="000000"/>
                <w:sz w:val="24"/>
                <w:szCs w:val="24"/>
                <w:lang w:val="en-US"/>
              </w:rPr>
              <w:t>»</w:t>
            </w:r>
          </w:p>
        </w:tc>
      </w:tr>
      <w:tr w:rsidR="00C530B4" w:rsidRPr="00126156">
        <w:trPr>
          <w:trHeight w:val="1"/>
        </w:trPr>
        <w:tc>
          <w:tcPr>
            <w:tcW w:w="1871" w:type="dxa"/>
            <w:vMerge/>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jc w:val="center"/>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657"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Чтение</w:t>
            </w:r>
            <w:r w:rsidRPr="00126156">
              <w:rPr>
                <w:rFonts w:eastAsiaTheme="minorHAnsi"/>
                <w:color w:val="000000"/>
                <w:sz w:val="24"/>
                <w:szCs w:val="24"/>
                <w:lang w:val="en-US"/>
              </w:rPr>
              <w:t xml:space="preserve"> </w:t>
            </w:r>
            <w:r w:rsidRPr="00126156">
              <w:rPr>
                <w:rFonts w:eastAsiaTheme="minorHAnsi"/>
                <w:color w:val="000000"/>
                <w:sz w:val="24"/>
                <w:szCs w:val="24"/>
              </w:rPr>
              <w:t>с</w:t>
            </w:r>
            <w:r w:rsidRPr="00126156">
              <w:rPr>
                <w:rFonts w:eastAsiaTheme="minorHAnsi"/>
                <w:color w:val="000000"/>
                <w:sz w:val="24"/>
                <w:szCs w:val="24"/>
                <w:lang w:val="en-US"/>
              </w:rPr>
              <w:t xml:space="preserve"> </w:t>
            </w:r>
            <w:r w:rsidRPr="00126156">
              <w:rPr>
                <w:rFonts w:eastAsiaTheme="minorHAnsi"/>
                <w:color w:val="000000"/>
                <w:sz w:val="24"/>
                <w:szCs w:val="24"/>
              </w:rPr>
              <w:t>увлечением</w:t>
            </w:r>
            <w:r w:rsidRPr="00126156">
              <w:rPr>
                <w:rFonts w:eastAsiaTheme="minorHAnsi"/>
                <w:color w:val="000000"/>
                <w:sz w:val="24"/>
                <w:szCs w:val="24"/>
                <w:lang w:val="en-US"/>
              </w:rPr>
              <w:t>»</w:t>
            </w: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706"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p>
        </w:tc>
      </w:tr>
      <w:tr w:rsidR="00C530B4" w:rsidRPr="00126156">
        <w:trPr>
          <w:trHeight w:val="1"/>
        </w:trPr>
        <w:tc>
          <w:tcPr>
            <w:tcW w:w="18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ИТОГО</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6</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6</w:t>
            </w:r>
          </w:p>
        </w:tc>
        <w:tc>
          <w:tcPr>
            <w:tcW w:w="16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6</w:t>
            </w:r>
          </w:p>
        </w:tc>
        <w:tc>
          <w:tcPr>
            <w:tcW w:w="1657"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43"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6</w:t>
            </w:r>
          </w:p>
        </w:tc>
        <w:tc>
          <w:tcPr>
            <w:tcW w:w="1706"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p>
        </w:tc>
      </w:tr>
    </w:tbl>
    <w:p w:rsidR="00C530B4" w:rsidRPr="00126156" w:rsidRDefault="00C530B4" w:rsidP="00C530B4">
      <w:pPr>
        <w:widowControl/>
        <w:adjustRightInd w:val="0"/>
        <w:ind w:firstLine="567"/>
        <w:jc w:val="both"/>
        <w:rPr>
          <w:rFonts w:eastAsiaTheme="minorHAnsi"/>
          <w:lang w:val="en-US"/>
        </w:rPr>
      </w:pPr>
    </w:p>
    <w:p w:rsidR="00C530B4" w:rsidRPr="00126156" w:rsidRDefault="00C530B4" w:rsidP="00C530B4">
      <w:pPr>
        <w:widowControl/>
        <w:adjustRightInd w:val="0"/>
        <w:ind w:firstLine="567"/>
        <w:jc w:val="both"/>
        <w:rPr>
          <w:rFonts w:eastAsiaTheme="minorHAnsi"/>
          <w:lang w:val="en-US"/>
        </w:rPr>
      </w:pPr>
    </w:p>
    <w:p w:rsidR="00D92DF7" w:rsidRPr="00126156" w:rsidRDefault="00D92DF7" w:rsidP="00D92DF7">
      <w:pPr>
        <w:ind w:firstLine="708"/>
        <w:contextualSpacing/>
        <w:jc w:val="both"/>
        <w:outlineLvl w:val="0"/>
        <w:rPr>
          <w:sz w:val="20"/>
          <w:szCs w:val="20"/>
        </w:rPr>
      </w:pPr>
      <w:r w:rsidRPr="00126156">
        <w:rPr>
          <w:sz w:val="20"/>
          <w:szCs w:val="20"/>
        </w:rPr>
        <w:t>План внеурочной деятельности в 5-9 классах:</w:t>
      </w:r>
    </w:p>
    <w:tbl>
      <w:tblPr>
        <w:tblW w:w="0" w:type="auto"/>
        <w:tblInd w:w="55" w:type="dxa"/>
        <w:tblLayout w:type="fixed"/>
        <w:tblCellMar>
          <w:left w:w="55" w:type="dxa"/>
          <w:right w:w="55" w:type="dxa"/>
        </w:tblCellMar>
        <w:tblLook w:val="0000" w:firstRow="0" w:lastRow="0" w:firstColumn="0" w:lastColumn="0" w:noHBand="0" w:noVBand="0"/>
      </w:tblPr>
      <w:tblGrid>
        <w:gridCol w:w="1354"/>
        <w:gridCol w:w="312"/>
        <w:gridCol w:w="1220"/>
        <w:gridCol w:w="400"/>
        <w:gridCol w:w="1300"/>
        <w:gridCol w:w="400"/>
        <w:gridCol w:w="1471"/>
        <w:gridCol w:w="400"/>
        <w:gridCol w:w="1472"/>
        <w:gridCol w:w="400"/>
        <w:gridCol w:w="1477"/>
      </w:tblGrid>
      <w:tr w:rsidR="00C530B4" w:rsidRPr="00126156">
        <w:trPr>
          <w:trHeight w:val="1"/>
        </w:trPr>
        <w:tc>
          <w:tcPr>
            <w:tcW w:w="1354" w:type="dxa"/>
            <w:tcBorders>
              <w:top w:val="single" w:sz="4"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Направления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c>
          <w:tcPr>
            <w:tcW w:w="8852" w:type="dxa"/>
            <w:gridSpan w:val="10"/>
            <w:tcBorders>
              <w:top w:val="single" w:sz="4"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Классы</w:t>
            </w:r>
            <w:r w:rsidRPr="00126156">
              <w:rPr>
                <w:rFonts w:eastAsiaTheme="minorHAnsi"/>
                <w:color w:val="000000"/>
                <w:sz w:val="24"/>
                <w:szCs w:val="24"/>
                <w:lang w:val="en-US"/>
              </w:rPr>
              <w:t xml:space="preserve"> /</w:t>
            </w:r>
            <w:r w:rsidRPr="00126156">
              <w:rPr>
                <w:rFonts w:eastAsiaTheme="minorHAnsi"/>
                <w:color w:val="000000"/>
                <w:sz w:val="24"/>
                <w:szCs w:val="24"/>
              </w:rPr>
              <w:t>часы</w:t>
            </w:r>
          </w:p>
        </w:tc>
      </w:tr>
      <w:tr w:rsidR="00C530B4" w:rsidRPr="00126156">
        <w:trPr>
          <w:trHeight w:val="1"/>
        </w:trPr>
        <w:tc>
          <w:tcPr>
            <w:tcW w:w="1354"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5</w:t>
            </w:r>
            <w:r w:rsidRPr="00126156">
              <w:rPr>
                <w:rFonts w:eastAsiaTheme="minorHAnsi"/>
                <w:color w:val="000000"/>
                <w:sz w:val="24"/>
                <w:szCs w:val="24"/>
              </w:rPr>
              <w:t>кл</w:t>
            </w: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Формы</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6 </w:t>
            </w:r>
            <w:r w:rsidRPr="00126156">
              <w:rPr>
                <w:rFonts w:eastAsiaTheme="minorHAnsi"/>
                <w:color w:val="000000"/>
                <w:sz w:val="24"/>
                <w:szCs w:val="24"/>
              </w:rPr>
              <w:t>кл</w:t>
            </w: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Формы</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7 </w:t>
            </w:r>
            <w:r w:rsidRPr="00126156">
              <w:rPr>
                <w:rFonts w:eastAsiaTheme="minorHAnsi"/>
                <w:color w:val="000000"/>
                <w:sz w:val="24"/>
                <w:szCs w:val="24"/>
              </w:rPr>
              <w:t>кл</w:t>
            </w: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Формы</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8 </w:t>
            </w:r>
            <w:r w:rsidRPr="00126156">
              <w:rPr>
                <w:rFonts w:eastAsiaTheme="minorHAnsi"/>
                <w:color w:val="000000"/>
                <w:sz w:val="24"/>
                <w:szCs w:val="24"/>
              </w:rPr>
              <w:t>кл</w:t>
            </w: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Формы</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9 </w:t>
            </w:r>
            <w:r w:rsidRPr="00126156">
              <w:rPr>
                <w:rFonts w:eastAsiaTheme="minorHAnsi"/>
                <w:color w:val="000000"/>
                <w:sz w:val="24"/>
                <w:szCs w:val="24"/>
              </w:rPr>
              <w:t>кл</w:t>
            </w: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Формы</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деятельности</w:t>
            </w:r>
          </w:p>
        </w:tc>
      </w:tr>
      <w:tr w:rsidR="00C530B4" w:rsidRPr="00126156">
        <w:trPr>
          <w:trHeight w:val="1"/>
        </w:trPr>
        <w:tc>
          <w:tcPr>
            <w:tcW w:w="1354"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1. </w:t>
            </w:r>
            <w:r w:rsidRPr="00126156">
              <w:rPr>
                <w:rFonts w:eastAsiaTheme="minorHAnsi"/>
                <w:color w:val="000000"/>
                <w:sz w:val="24"/>
                <w:szCs w:val="24"/>
              </w:rPr>
              <w:t>спортивно</w:t>
            </w:r>
            <w:r w:rsidRPr="00126156">
              <w:rPr>
                <w:rFonts w:eastAsiaTheme="minorHAnsi"/>
                <w:color w:val="000000"/>
                <w:sz w:val="24"/>
                <w:szCs w:val="24"/>
                <w:lang w:val="en-US"/>
              </w:rPr>
              <w:t>-</w:t>
            </w:r>
            <w:r w:rsidRPr="00126156">
              <w:rPr>
                <w:rFonts w:eastAsiaTheme="minorHAnsi"/>
                <w:color w:val="000000"/>
                <w:sz w:val="24"/>
                <w:szCs w:val="24"/>
              </w:rPr>
              <w:t>оздоровительная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деятельность</w:t>
            </w: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 1</w:t>
            </w: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Азбука</w:t>
            </w:r>
            <w:r w:rsidRPr="00126156">
              <w:rPr>
                <w:rFonts w:eastAsiaTheme="minorHAnsi"/>
                <w:color w:val="000000"/>
                <w:sz w:val="24"/>
                <w:szCs w:val="24"/>
                <w:lang w:val="en-US"/>
              </w:rPr>
              <w:t xml:space="preserve"> </w:t>
            </w:r>
            <w:r w:rsidRPr="00126156">
              <w:rPr>
                <w:rFonts w:eastAsiaTheme="minorHAnsi"/>
                <w:color w:val="000000"/>
                <w:sz w:val="24"/>
                <w:szCs w:val="24"/>
              </w:rPr>
              <w:t>здоровья</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Азбука</w:t>
            </w:r>
            <w:r w:rsidRPr="00126156">
              <w:rPr>
                <w:rFonts w:eastAsiaTheme="minorHAnsi"/>
                <w:color w:val="000000"/>
                <w:sz w:val="24"/>
                <w:szCs w:val="24"/>
                <w:lang w:val="en-US"/>
              </w:rPr>
              <w:t xml:space="preserve"> </w:t>
            </w:r>
            <w:r w:rsidRPr="00126156">
              <w:rPr>
                <w:rFonts w:eastAsiaTheme="minorHAnsi"/>
                <w:color w:val="000000"/>
                <w:sz w:val="24"/>
                <w:szCs w:val="24"/>
              </w:rPr>
              <w:t>здоровья</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Азбука</w:t>
            </w:r>
            <w:r w:rsidRPr="00126156">
              <w:rPr>
                <w:rFonts w:eastAsiaTheme="minorHAnsi"/>
                <w:color w:val="000000"/>
                <w:sz w:val="24"/>
                <w:szCs w:val="24"/>
                <w:lang w:val="en-US"/>
              </w:rPr>
              <w:t xml:space="preserve"> </w:t>
            </w:r>
            <w:r w:rsidRPr="00126156">
              <w:rPr>
                <w:rFonts w:eastAsiaTheme="minorHAnsi"/>
                <w:color w:val="000000"/>
                <w:sz w:val="24"/>
                <w:szCs w:val="24"/>
              </w:rPr>
              <w:t>здоровья</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Азбука</w:t>
            </w:r>
            <w:r w:rsidRPr="00126156">
              <w:rPr>
                <w:rFonts w:eastAsiaTheme="minorHAnsi"/>
                <w:color w:val="000000"/>
                <w:sz w:val="24"/>
                <w:szCs w:val="24"/>
                <w:lang w:val="en-US"/>
              </w:rPr>
              <w:t xml:space="preserve"> </w:t>
            </w:r>
            <w:r w:rsidRPr="00126156">
              <w:rPr>
                <w:rFonts w:eastAsiaTheme="minorHAnsi"/>
                <w:color w:val="000000"/>
                <w:sz w:val="24"/>
                <w:szCs w:val="24"/>
              </w:rPr>
              <w:t>здоровья</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p>
        </w:tc>
      </w:tr>
      <w:tr w:rsidR="00C530B4" w:rsidRPr="00126156">
        <w:trPr>
          <w:trHeight w:val="1"/>
        </w:trPr>
        <w:tc>
          <w:tcPr>
            <w:tcW w:w="1354"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2.  </w:t>
            </w:r>
            <w:r w:rsidRPr="00126156">
              <w:rPr>
                <w:rFonts w:eastAsiaTheme="minorHAnsi"/>
                <w:color w:val="000000"/>
                <w:sz w:val="24"/>
                <w:szCs w:val="24"/>
              </w:rPr>
              <w:t>проектно</w:t>
            </w:r>
            <w:r w:rsidRPr="00126156">
              <w:rPr>
                <w:rFonts w:eastAsiaTheme="minorHAnsi"/>
                <w:color w:val="000000"/>
                <w:sz w:val="24"/>
                <w:szCs w:val="24"/>
                <w:lang w:val="en-US"/>
              </w:rPr>
              <w:t xml:space="preserve"> </w:t>
            </w:r>
            <w:r w:rsidRPr="00126156">
              <w:rPr>
                <w:rFonts w:eastAsiaTheme="minorHAnsi"/>
                <w:color w:val="000000"/>
                <w:sz w:val="24"/>
                <w:szCs w:val="24"/>
              </w:rPr>
              <w:t>—</w:t>
            </w:r>
            <w:r w:rsidRPr="00126156">
              <w:rPr>
                <w:rFonts w:eastAsiaTheme="minorHAnsi"/>
                <w:color w:val="000000"/>
                <w:sz w:val="24"/>
                <w:szCs w:val="24"/>
                <w:lang w:val="en-US"/>
              </w:rPr>
              <w:t xml:space="preserve"> </w:t>
            </w:r>
            <w:r w:rsidRPr="00126156">
              <w:rPr>
                <w:rFonts w:eastAsiaTheme="minorHAnsi"/>
                <w:color w:val="000000"/>
                <w:sz w:val="24"/>
                <w:szCs w:val="24"/>
              </w:rPr>
              <w:t>исследовате</w:t>
            </w:r>
            <w:r w:rsidRPr="00126156">
              <w:rPr>
                <w:rFonts w:eastAsiaTheme="minorHAnsi"/>
                <w:color w:val="000000"/>
                <w:sz w:val="24"/>
                <w:szCs w:val="24"/>
              </w:rPr>
              <w:lastRenderedPageBreak/>
              <w:t>льская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деятельность</w:t>
            </w: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Я</w:t>
            </w:r>
            <w:r w:rsidRPr="00126156">
              <w:rPr>
                <w:rFonts w:eastAsiaTheme="minorHAnsi"/>
                <w:color w:val="000000"/>
                <w:sz w:val="24"/>
                <w:szCs w:val="24"/>
                <w:lang w:val="en-US"/>
              </w:rPr>
              <w:t xml:space="preserve"> - </w:t>
            </w:r>
            <w:r w:rsidRPr="00126156">
              <w:rPr>
                <w:rFonts w:eastAsiaTheme="minorHAnsi"/>
                <w:color w:val="000000"/>
                <w:sz w:val="24"/>
                <w:szCs w:val="24"/>
              </w:rPr>
              <w:t>исследователь</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5</w:t>
            </w: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Проектная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деятельность</w:t>
            </w:r>
            <w:r w:rsidRPr="00126156">
              <w:rPr>
                <w:rFonts w:eastAsiaTheme="minorHAnsi"/>
                <w:color w:val="000000"/>
                <w:sz w:val="24"/>
                <w:szCs w:val="24"/>
                <w:lang w:val="en-US"/>
              </w:rPr>
              <w:t>»</w:t>
            </w:r>
          </w:p>
        </w:tc>
      </w:tr>
      <w:tr w:rsidR="00C530B4" w:rsidRPr="00126156">
        <w:trPr>
          <w:trHeight w:val="1"/>
        </w:trPr>
        <w:tc>
          <w:tcPr>
            <w:tcW w:w="1354"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3. </w:t>
            </w:r>
            <w:r w:rsidRPr="00126156">
              <w:rPr>
                <w:rFonts w:eastAsiaTheme="minorHAnsi"/>
                <w:color w:val="000000"/>
                <w:sz w:val="24"/>
                <w:szCs w:val="24"/>
              </w:rPr>
              <w:t>коммуникативная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деятельность</w:t>
            </w: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Разговоры</w:t>
            </w:r>
            <w:r w:rsidRPr="00126156">
              <w:rPr>
                <w:rFonts w:eastAsiaTheme="minorHAnsi"/>
                <w:color w:val="000000"/>
                <w:sz w:val="24"/>
                <w:szCs w:val="24"/>
                <w:lang w:val="en-US"/>
              </w:rPr>
              <w:t xml:space="preserve"> </w:t>
            </w:r>
            <w:r w:rsidRPr="00126156">
              <w:rPr>
                <w:rFonts w:eastAsiaTheme="minorHAnsi"/>
                <w:color w:val="000000"/>
                <w:sz w:val="24"/>
                <w:szCs w:val="24"/>
              </w:rPr>
              <w:t>о</w:t>
            </w:r>
            <w:r w:rsidRPr="00126156">
              <w:rPr>
                <w:rFonts w:eastAsiaTheme="minorHAnsi"/>
                <w:color w:val="000000"/>
                <w:sz w:val="24"/>
                <w:szCs w:val="24"/>
                <w:lang w:val="en-US"/>
              </w:rPr>
              <w:t xml:space="preserve"> </w:t>
            </w:r>
            <w:r w:rsidRPr="00126156">
              <w:rPr>
                <w:rFonts w:eastAsiaTheme="minorHAnsi"/>
                <w:color w:val="000000"/>
                <w:sz w:val="24"/>
                <w:szCs w:val="24"/>
              </w:rPr>
              <w:t>важном</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Разговоры</w:t>
            </w:r>
            <w:r w:rsidRPr="00126156">
              <w:rPr>
                <w:rFonts w:eastAsiaTheme="minorHAnsi"/>
                <w:color w:val="000000"/>
                <w:sz w:val="24"/>
                <w:szCs w:val="24"/>
                <w:lang w:val="en-US"/>
              </w:rPr>
              <w:t xml:space="preserve"> </w:t>
            </w:r>
            <w:r w:rsidRPr="00126156">
              <w:rPr>
                <w:rFonts w:eastAsiaTheme="minorHAnsi"/>
                <w:color w:val="000000"/>
                <w:sz w:val="24"/>
                <w:szCs w:val="24"/>
              </w:rPr>
              <w:t>о</w:t>
            </w:r>
            <w:r w:rsidRPr="00126156">
              <w:rPr>
                <w:rFonts w:eastAsiaTheme="minorHAnsi"/>
                <w:color w:val="000000"/>
                <w:sz w:val="24"/>
                <w:szCs w:val="24"/>
                <w:lang w:val="en-US"/>
              </w:rPr>
              <w:t xml:space="preserve"> </w:t>
            </w:r>
            <w:r w:rsidRPr="00126156">
              <w:rPr>
                <w:rFonts w:eastAsiaTheme="minorHAnsi"/>
                <w:color w:val="000000"/>
                <w:sz w:val="24"/>
                <w:szCs w:val="24"/>
              </w:rPr>
              <w:t>важном</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Разговоры</w:t>
            </w:r>
            <w:r w:rsidRPr="00126156">
              <w:rPr>
                <w:rFonts w:eastAsiaTheme="minorHAnsi"/>
                <w:color w:val="000000"/>
                <w:sz w:val="24"/>
                <w:szCs w:val="24"/>
                <w:lang w:val="en-US"/>
              </w:rPr>
              <w:t xml:space="preserve"> </w:t>
            </w:r>
            <w:r w:rsidRPr="00126156">
              <w:rPr>
                <w:rFonts w:eastAsiaTheme="minorHAnsi"/>
                <w:color w:val="000000"/>
                <w:sz w:val="24"/>
                <w:szCs w:val="24"/>
              </w:rPr>
              <w:t>о</w:t>
            </w:r>
            <w:r w:rsidRPr="00126156">
              <w:rPr>
                <w:rFonts w:eastAsiaTheme="minorHAnsi"/>
                <w:color w:val="000000"/>
                <w:sz w:val="24"/>
                <w:szCs w:val="24"/>
                <w:lang w:val="en-US"/>
              </w:rPr>
              <w:t xml:space="preserve"> </w:t>
            </w:r>
            <w:r w:rsidRPr="00126156">
              <w:rPr>
                <w:rFonts w:eastAsiaTheme="minorHAnsi"/>
                <w:color w:val="000000"/>
                <w:sz w:val="24"/>
                <w:szCs w:val="24"/>
              </w:rPr>
              <w:t>важном</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Разговоры</w:t>
            </w:r>
            <w:r w:rsidRPr="00126156">
              <w:rPr>
                <w:rFonts w:eastAsiaTheme="minorHAnsi"/>
                <w:color w:val="000000"/>
                <w:sz w:val="24"/>
                <w:szCs w:val="24"/>
                <w:lang w:val="en-US"/>
              </w:rPr>
              <w:t xml:space="preserve"> </w:t>
            </w:r>
            <w:r w:rsidRPr="00126156">
              <w:rPr>
                <w:rFonts w:eastAsiaTheme="minorHAnsi"/>
                <w:color w:val="000000"/>
                <w:sz w:val="24"/>
                <w:szCs w:val="24"/>
              </w:rPr>
              <w:t>о</w:t>
            </w:r>
            <w:r w:rsidRPr="00126156">
              <w:rPr>
                <w:rFonts w:eastAsiaTheme="minorHAnsi"/>
                <w:color w:val="000000"/>
                <w:sz w:val="24"/>
                <w:szCs w:val="24"/>
                <w:lang w:val="en-US"/>
              </w:rPr>
              <w:t xml:space="preserve"> </w:t>
            </w:r>
            <w:r w:rsidRPr="00126156">
              <w:rPr>
                <w:rFonts w:eastAsiaTheme="minorHAnsi"/>
                <w:color w:val="000000"/>
                <w:sz w:val="24"/>
                <w:szCs w:val="24"/>
              </w:rPr>
              <w:t>важном</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Разговоры</w:t>
            </w:r>
            <w:r w:rsidRPr="00126156">
              <w:rPr>
                <w:rFonts w:eastAsiaTheme="minorHAnsi"/>
                <w:color w:val="000000"/>
                <w:sz w:val="24"/>
                <w:szCs w:val="24"/>
                <w:lang w:val="en-US"/>
              </w:rPr>
              <w:t xml:space="preserve"> </w:t>
            </w:r>
            <w:r w:rsidRPr="00126156">
              <w:rPr>
                <w:rFonts w:eastAsiaTheme="minorHAnsi"/>
                <w:color w:val="000000"/>
                <w:sz w:val="24"/>
                <w:szCs w:val="24"/>
              </w:rPr>
              <w:t>о</w:t>
            </w:r>
            <w:r w:rsidRPr="00126156">
              <w:rPr>
                <w:rFonts w:eastAsiaTheme="minorHAnsi"/>
                <w:color w:val="000000"/>
                <w:sz w:val="24"/>
                <w:szCs w:val="24"/>
                <w:lang w:val="en-US"/>
              </w:rPr>
              <w:t xml:space="preserve"> </w:t>
            </w:r>
            <w:r w:rsidRPr="00126156">
              <w:rPr>
                <w:rFonts w:eastAsiaTheme="minorHAnsi"/>
                <w:color w:val="000000"/>
                <w:sz w:val="24"/>
                <w:szCs w:val="24"/>
              </w:rPr>
              <w:t>важном</w:t>
            </w:r>
            <w:r w:rsidRPr="00126156">
              <w:rPr>
                <w:rFonts w:eastAsiaTheme="minorHAnsi"/>
                <w:color w:val="000000"/>
                <w:sz w:val="24"/>
                <w:szCs w:val="24"/>
                <w:lang w:val="en-US"/>
              </w:rPr>
              <w:t>»</w:t>
            </w:r>
          </w:p>
        </w:tc>
      </w:tr>
      <w:tr w:rsidR="00C530B4" w:rsidRPr="00126156">
        <w:trPr>
          <w:trHeight w:val="1"/>
        </w:trPr>
        <w:tc>
          <w:tcPr>
            <w:tcW w:w="1354"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4. </w:t>
            </w:r>
            <w:r w:rsidRPr="00126156">
              <w:rPr>
                <w:rFonts w:eastAsiaTheme="minorHAnsi"/>
                <w:color w:val="000000"/>
                <w:sz w:val="24"/>
                <w:szCs w:val="24"/>
              </w:rPr>
              <w:t>художественно</w:t>
            </w:r>
            <w:r w:rsidRPr="00126156">
              <w:rPr>
                <w:rFonts w:eastAsiaTheme="minorHAnsi"/>
                <w:color w:val="000000"/>
                <w:sz w:val="24"/>
                <w:szCs w:val="24"/>
                <w:lang w:val="en-US"/>
              </w:rPr>
              <w:t xml:space="preserve"> </w:t>
            </w:r>
            <w:r w:rsidRPr="00126156">
              <w:rPr>
                <w:rFonts w:eastAsiaTheme="minorHAnsi"/>
                <w:color w:val="000000"/>
                <w:sz w:val="24"/>
                <w:szCs w:val="24"/>
              </w:rPr>
              <w:t>—</w:t>
            </w:r>
            <w:r w:rsidRPr="00126156">
              <w:rPr>
                <w:rFonts w:eastAsiaTheme="minorHAnsi"/>
                <w:color w:val="000000"/>
                <w:sz w:val="24"/>
                <w:szCs w:val="24"/>
                <w:lang w:val="en-US"/>
              </w:rPr>
              <w:t xml:space="preserve"> </w:t>
            </w:r>
            <w:r w:rsidRPr="00126156">
              <w:rPr>
                <w:rFonts w:eastAsiaTheme="minorHAnsi"/>
                <w:color w:val="000000"/>
                <w:sz w:val="24"/>
                <w:szCs w:val="24"/>
              </w:rPr>
              <w:t>эстетическая</w:t>
            </w:r>
            <w:r w:rsidRPr="00126156">
              <w:rPr>
                <w:rFonts w:eastAsiaTheme="minorHAnsi"/>
                <w:color w:val="000000"/>
                <w:sz w:val="24"/>
                <w:szCs w:val="24"/>
                <w:lang w:val="en-US"/>
              </w:rPr>
              <w:t xml:space="preserve"> </w:t>
            </w:r>
            <w:r w:rsidRPr="00126156">
              <w:rPr>
                <w:rFonts w:eastAsiaTheme="minorHAnsi"/>
                <w:color w:val="000000"/>
                <w:sz w:val="24"/>
                <w:szCs w:val="24"/>
              </w:rPr>
              <w:t>творческая</w:t>
            </w:r>
            <w:r w:rsidRPr="00126156">
              <w:rPr>
                <w:rFonts w:eastAsiaTheme="minorHAnsi"/>
                <w:color w:val="000000"/>
                <w:sz w:val="24"/>
                <w:szCs w:val="24"/>
                <w:lang w:val="en-US"/>
              </w:rPr>
              <w:t xml:space="preserve"> </w:t>
            </w:r>
            <w:r w:rsidRPr="00126156">
              <w:rPr>
                <w:rFonts w:eastAsiaTheme="minorHAnsi"/>
                <w:color w:val="000000"/>
                <w:sz w:val="24"/>
                <w:szCs w:val="24"/>
              </w:rPr>
              <w:t>деятельность</w:t>
            </w: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p>
        </w:tc>
      </w:tr>
      <w:tr w:rsidR="00C530B4" w:rsidRPr="00126156">
        <w:trPr>
          <w:trHeight w:val="1"/>
        </w:trPr>
        <w:tc>
          <w:tcPr>
            <w:tcW w:w="1354"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5. </w:t>
            </w:r>
            <w:r w:rsidRPr="00126156">
              <w:rPr>
                <w:rFonts w:eastAsiaTheme="minorHAnsi"/>
                <w:color w:val="000000"/>
                <w:sz w:val="24"/>
                <w:szCs w:val="24"/>
              </w:rPr>
              <w:t>информационная</w:t>
            </w:r>
            <w:r w:rsidRPr="00126156">
              <w:rPr>
                <w:rFonts w:eastAsiaTheme="minorHAnsi"/>
                <w:color w:val="000000"/>
                <w:sz w:val="24"/>
                <w:szCs w:val="24"/>
                <w:lang w:val="en-US"/>
              </w:rPr>
              <w:t xml:space="preserve"> </w:t>
            </w:r>
            <w:r w:rsidRPr="00126156">
              <w:rPr>
                <w:rFonts w:eastAsiaTheme="minorHAnsi"/>
                <w:color w:val="000000"/>
                <w:sz w:val="24"/>
                <w:szCs w:val="24"/>
              </w:rPr>
              <w:t>культура</w:t>
            </w: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Учимся</w:t>
            </w:r>
            <w:r w:rsidRPr="00126156">
              <w:rPr>
                <w:rFonts w:eastAsiaTheme="minorHAnsi"/>
                <w:color w:val="000000"/>
                <w:sz w:val="24"/>
                <w:szCs w:val="24"/>
                <w:lang w:val="en-US"/>
              </w:rPr>
              <w:t xml:space="preserve"> </w:t>
            </w:r>
            <w:r w:rsidRPr="00126156">
              <w:rPr>
                <w:rFonts w:eastAsiaTheme="minorHAnsi"/>
                <w:color w:val="000000"/>
                <w:sz w:val="24"/>
                <w:szCs w:val="24"/>
              </w:rPr>
              <w:t>для</w:t>
            </w:r>
            <w:r w:rsidRPr="00126156">
              <w:rPr>
                <w:rFonts w:eastAsiaTheme="minorHAnsi"/>
                <w:color w:val="000000"/>
                <w:sz w:val="24"/>
                <w:szCs w:val="24"/>
                <w:lang w:val="en-US"/>
              </w:rPr>
              <w:t xml:space="preserve"> </w:t>
            </w:r>
            <w:r w:rsidRPr="00126156">
              <w:rPr>
                <w:rFonts w:eastAsiaTheme="minorHAnsi"/>
                <w:color w:val="000000"/>
                <w:sz w:val="24"/>
                <w:szCs w:val="24"/>
              </w:rPr>
              <w:t>жизни</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Основы</w:t>
            </w:r>
            <w:r w:rsidRPr="00126156">
              <w:rPr>
                <w:rFonts w:eastAsiaTheme="minorHAnsi"/>
                <w:color w:val="000000"/>
                <w:sz w:val="24"/>
                <w:szCs w:val="24"/>
                <w:lang w:val="en-US"/>
              </w:rPr>
              <w:t xml:space="preserve"> </w:t>
            </w:r>
            <w:r w:rsidRPr="00126156">
              <w:rPr>
                <w:rFonts w:eastAsiaTheme="minorHAnsi"/>
                <w:color w:val="000000"/>
                <w:sz w:val="24"/>
                <w:szCs w:val="24"/>
              </w:rPr>
              <w:t>финансовой</w:t>
            </w:r>
            <w:r w:rsidRPr="00126156">
              <w:rPr>
                <w:rFonts w:eastAsiaTheme="minorHAnsi"/>
                <w:color w:val="000000"/>
                <w:sz w:val="24"/>
                <w:szCs w:val="24"/>
                <w:lang w:val="en-US"/>
              </w:rPr>
              <w:t xml:space="preserve"> </w:t>
            </w:r>
            <w:r w:rsidRPr="00126156">
              <w:rPr>
                <w:rFonts w:eastAsiaTheme="minorHAnsi"/>
                <w:color w:val="000000"/>
                <w:sz w:val="24"/>
                <w:szCs w:val="24"/>
              </w:rPr>
              <w:t>грамотности</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Основы</w:t>
            </w:r>
            <w:r w:rsidRPr="00126156">
              <w:rPr>
                <w:rFonts w:eastAsiaTheme="minorHAnsi"/>
                <w:color w:val="000000"/>
                <w:sz w:val="24"/>
                <w:szCs w:val="24"/>
                <w:lang w:val="en-US"/>
              </w:rPr>
              <w:t xml:space="preserve"> </w:t>
            </w:r>
            <w:r w:rsidRPr="00126156">
              <w:rPr>
                <w:rFonts w:eastAsiaTheme="minorHAnsi"/>
                <w:color w:val="000000"/>
                <w:sz w:val="24"/>
                <w:szCs w:val="24"/>
              </w:rPr>
              <w:t>финансовой</w:t>
            </w:r>
            <w:r w:rsidRPr="00126156">
              <w:rPr>
                <w:rFonts w:eastAsiaTheme="minorHAnsi"/>
                <w:color w:val="000000"/>
                <w:sz w:val="24"/>
                <w:szCs w:val="24"/>
                <w:lang w:val="en-US"/>
              </w:rPr>
              <w:t xml:space="preserve"> </w:t>
            </w:r>
            <w:r w:rsidRPr="00126156">
              <w:rPr>
                <w:rFonts w:eastAsiaTheme="minorHAnsi"/>
                <w:color w:val="000000"/>
                <w:sz w:val="24"/>
                <w:szCs w:val="24"/>
              </w:rPr>
              <w:t>грамотности</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Шаг</w:t>
            </w:r>
            <w:r w:rsidRPr="00126156">
              <w:rPr>
                <w:rFonts w:eastAsiaTheme="minorHAnsi"/>
                <w:color w:val="000000"/>
                <w:sz w:val="24"/>
                <w:szCs w:val="24"/>
                <w:lang w:val="en-US"/>
              </w:rPr>
              <w:t xml:space="preserve"> </w:t>
            </w:r>
            <w:r w:rsidRPr="00126156">
              <w:rPr>
                <w:rFonts w:eastAsiaTheme="minorHAnsi"/>
                <w:color w:val="000000"/>
                <w:sz w:val="24"/>
                <w:szCs w:val="24"/>
              </w:rPr>
              <w:t>в</w:t>
            </w:r>
            <w:r w:rsidRPr="00126156">
              <w:rPr>
                <w:rFonts w:eastAsiaTheme="minorHAnsi"/>
                <w:color w:val="000000"/>
                <w:sz w:val="24"/>
                <w:szCs w:val="24"/>
                <w:lang w:val="en-US"/>
              </w:rPr>
              <w:t xml:space="preserve"> </w:t>
            </w:r>
            <w:r w:rsidRPr="00126156">
              <w:rPr>
                <w:rFonts w:eastAsiaTheme="minorHAnsi"/>
                <w:color w:val="000000"/>
                <w:sz w:val="24"/>
                <w:szCs w:val="24"/>
              </w:rPr>
              <w:t>будущее</w:t>
            </w:r>
            <w:r w:rsidRPr="00126156">
              <w:rPr>
                <w:rFonts w:eastAsiaTheme="minorHAnsi"/>
                <w:color w:val="000000"/>
                <w:sz w:val="24"/>
                <w:szCs w:val="24"/>
                <w:lang w:val="en-US"/>
              </w:rPr>
              <w:t>»</w:t>
            </w:r>
          </w:p>
        </w:tc>
      </w:tr>
      <w:tr w:rsidR="00C530B4" w:rsidRPr="00126156">
        <w:trPr>
          <w:trHeight w:val="1"/>
        </w:trPr>
        <w:tc>
          <w:tcPr>
            <w:tcW w:w="1354"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 xml:space="preserve">6. </w:t>
            </w:r>
            <w:r w:rsidRPr="00126156">
              <w:rPr>
                <w:rFonts w:eastAsiaTheme="minorHAnsi"/>
                <w:color w:val="000000"/>
                <w:sz w:val="24"/>
                <w:szCs w:val="24"/>
              </w:rPr>
              <w:t>интеллектуальные</w:t>
            </w:r>
            <w:r w:rsidRPr="00126156">
              <w:rPr>
                <w:rFonts w:eastAsiaTheme="minorHAnsi"/>
                <w:color w:val="000000"/>
                <w:sz w:val="24"/>
                <w:szCs w:val="24"/>
                <w:lang w:val="en-US"/>
              </w:rPr>
              <w:t xml:space="preserve"> </w:t>
            </w:r>
            <w:r w:rsidRPr="00126156">
              <w:rPr>
                <w:rFonts w:eastAsiaTheme="minorHAnsi"/>
                <w:color w:val="000000"/>
                <w:sz w:val="24"/>
                <w:szCs w:val="24"/>
              </w:rPr>
              <w:t>марафоны</w:t>
            </w: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Функциональная</w:t>
            </w:r>
            <w:r w:rsidRPr="00126156">
              <w:rPr>
                <w:rFonts w:eastAsiaTheme="minorHAnsi"/>
                <w:color w:val="000000"/>
                <w:sz w:val="24"/>
                <w:szCs w:val="24"/>
                <w:lang w:val="en-US"/>
              </w:rPr>
              <w:t xml:space="preserve"> </w:t>
            </w:r>
            <w:r w:rsidRPr="00126156">
              <w:rPr>
                <w:rFonts w:eastAsiaTheme="minorHAnsi"/>
                <w:color w:val="000000"/>
                <w:sz w:val="24"/>
                <w:szCs w:val="24"/>
              </w:rPr>
              <w:t>грамотность</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Функциональная</w:t>
            </w:r>
            <w:r w:rsidRPr="00126156">
              <w:rPr>
                <w:rFonts w:eastAsiaTheme="minorHAnsi"/>
                <w:color w:val="000000"/>
                <w:sz w:val="24"/>
                <w:szCs w:val="24"/>
                <w:lang w:val="en-US"/>
              </w:rPr>
              <w:t xml:space="preserve"> </w:t>
            </w:r>
            <w:r w:rsidRPr="00126156">
              <w:rPr>
                <w:rFonts w:eastAsiaTheme="minorHAnsi"/>
                <w:color w:val="000000"/>
                <w:sz w:val="24"/>
                <w:szCs w:val="24"/>
              </w:rPr>
              <w:t>грамотность</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Функциональная</w:t>
            </w:r>
            <w:r w:rsidRPr="00126156">
              <w:rPr>
                <w:rFonts w:eastAsiaTheme="minorHAnsi"/>
                <w:color w:val="000000"/>
                <w:sz w:val="24"/>
                <w:szCs w:val="24"/>
                <w:lang w:val="en-US"/>
              </w:rPr>
              <w:t xml:space="preserve"> </w:t>
            </w:r>
            <w:r w:rsidRPr="00126156">
              <w:rPr>
                <w:rFonts w:eastAsiaTheme="minorHAnsi"/>
                <w:color w:val="000000"/>
                <w:sz w:val="24"/>
                <w:szCs w:val="24"/>
              </w:rPr>
              <w:t>грамотность</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p>
        </w:tc>
      </w:tr>
      <w:tr w:rsidR="00C530B4" w:rsidRPr="00126156">
        <w:trPr>
          <w:trHeight w:val="1"/>
        </w:trPr>
        <w:tc>
          <w:tcPr>
            <w:tcW w:w="1354" w:type="dxa"/>
            <w:vMerge w:val="restart"/>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7. «</w:t>
            </w:r>
            <w:r w:rsidRPr="00126156">
              <w:rPr>
                <w:rFonts w:eastAsiaTheme="minorHAnsi"/>
                <w:color w:val="000000"/>
                <w:sz w:val="24"/>
                <w:szCs w:val="24"/>
              </w:rPr>
              <w:t>учение</w:t>
            </w:r>
            <w:r w:rsidRPr="00126156">
              <w:rPr>
                <w:rFonts w:eastAsiaTheme="minorHAnsi"/>
                <w:color w:val="000000"/>
                <w:sz w:val="24"/>
                <w:szCs w:val="24"/>
                <w:lang w:val="en-US"/>
              </w:rPr>
              <w:t xml:space="preserve"> </w:t>
            </w:r>
            <w:r w:rsidRPr="00126156">
              <w:rPr>
                <w:rFonts w:eastAsiaTheme="minorHAnsi"/>
                <w:color w:val="000000"/>
                <w:sz w:val="24"/>
                <w:szCs w:val="24"/>
              </w:rPr>
              <w:t>с</w:t>
            </w:r>
            <w:r w:rsidRPr="00126156">
              <w:rPr>
                <w:rFonts w:eastAsiaTheme="minorHAnsi"/>
                <w:color w:val="000000"/>
                <w:sz w:val="24"/>
                <w:szCs w:val="24"/>
                <w:lang w:val="en-US"/>
              </w:rPr>
              <w:t xml:space="preserve"> </w:t>
            </w:r>
            <w:r w:rsidRPr="00126156">
              <w:rPr>
                <w:rFonts w:eastAsiaTheme="minorHAnsi"/>
                <w:color w:val="000000"/>
                <w:sz w:val="24"/>
                <w:szCs w:val="24"/>
              </w:rPr>
              <w:t>увлечением</w:t>
            </w:r>
            <w:r w:rsidRPr="00126156">
              <w:rPr>
                <w:rFonts w:eastAsiaTheme="minorHAnsi"/>
                <w:color w:val="000000"/>
                <w:sz w:val="24"/>
                <w:szCs w:val="24"/>
                <w:lang w:val="en-US"/>
              </w:rPr>
              <w:t>»</w:t>
            </w: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Юный</w:t>
            </w:r>
            <w:r w:rsidRPr="00126156">
              <w:rPr>
                <w:rFonts w:eastAsiaTheme="minorHAnsi"/>
                <w:color w:val="000000"/>
                <w:sz w:val="24"/>
                <w:szCs w:val="24"/>
                <w:lang w:val="en-US"/>
              </w:rPr>
              <w:t xml:space="preserve"> </w:t>
            </w:r>
            <w:r w:rsidRPr="00126156">
              <w:rPr>
                <w:rFonts w:eastAsiaTheme="minorHAnsi"/>
                <w:color w:val="000000"/>
                <w:sz w:val="24"/>
                <w:szCs w:val="24"/>
              </w:rPr>
              <w:t>географ</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Краеведение</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Зелёная</w:t>
            </w:r>
            <w:r w:rsidRPr="00126156">
              <w:rPr>
                <w:rFonts w:eastAsiaTheme="minorHAnsi"/>
                <w:color w:val="000000"/>
                <w:sz w:val="24"/>
                <w:szCs w:val="24"/>
                <w:lang w:val="en-US"/>
              </w:rPr>
              <w:t xml:space="preserve"> </w:t>
            </w:r>
            <w:r w:rsidRPr="00126156">
              <w:rPr>
                <w:rFonts w:eastAsiaTheme="minorHAnsi"/>
                <w:color w:val="000000"/>
                <w:sz w:val="24"/>
                <w:szCs w:val="24"/>
              </w:rPr>
              <w:t>лаборатория</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В</w:t>
            </w:r>
            <w:r w:rsidRPr="00126156">
              <w:rPr>
                <w:rFonts w:eastAsiaTheme="minorHAnsi"/>
                <w:color w:val="000000"/>
                <w:sz w:val="24"/>
                <w:szCs w:val="24"/>
                <w:lang w:val="en-US"/>
              </w:rPr>
              <w:t xml:space="preserve"> </w:t>
            </w:r>
            <w:r w:rsidRPr="00126156">
              <w:rPr>
                <w:rFonts w:eastAsiaTheme="minorHAnsi"/>
                <w:color w:val="000000"/>
                <w:sz w:val="24"/>
                <w:szCs w:val="24"/>
              </w:rPr>
              <w:t>мире</w:t>
            </w:r>
            <w:r w:rsidRPr="00126156">
              <w:rPr>
                <w:rFonts w:eastAsiaTheme="minorHAnsi"/>
                <w:color w:val="000000"/>
                <w:sz w:val="24"/>
                <w:szCs w:val="24"/>
                <w:lang w:val="en-US"/>
              </w:rPr>
              <w:t xml:space="preserve"> </w:t>
            </w:r>
            <w:r w:rsidRPr="00126156">
              <w:rPr>
                <w:rFonts w:eastAsiaTheme="minorHAnsi"/>
                <w:color w:val="000000"/>
                <w:sz w:val="24"/>
                <w:szCs w:val="24"/>
              </w:rPr>
              <w:t>права</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Функциональная</w:t>
            </w:r>
            <w:r w:rsidRPr="00126156">
              <w:rPr>
                <w:rFonts w:eastAsiaTheme="minorHAnsi"/>
                <w:color w:val="000000"/>
                <w:sz w:val="24"/>
                <w:szCs w:val="24"/>
                <w:lang w:val="en-US"/>
              </w:rPr>
              <w:t xml:space="preserve"> </w:t>
            </w:r>
            <w:r w:rsidRPr="00126156">
              <w:rPr>
                <w:rFonts w:eastAsiaTheme="minorHAnsi"/>
                <w:color w:val="000000"/>
                <w:sz w:val="24"/>
                <w:szCs w:val="24"/>
              </w:rPr>
              <w:t>грамотность</w:t>
            </w:r>
            <w:r w:rsidRPr="00126156">
              <w:rPr>
                <w:rFonts w:eastAsiaTheme="minorHAnsi"/>
                <w:color w:val="000000"/>
                <w:sz w:val="24"/>
                <w:szCs w:val="24"/>
                <w:lang w:val="en-US"/>
              </w:rPr>
              <w:t>»</w:t>
            </w:r>
          </w:p>
        </w:tc>
      </w:tr>
      <w:tr w:rsidR="00C530B4" w:rsidRPr="00126156">
        <w:trPr>
          <w:trHeight w:val="1"/>
        </w:trPr>
        <w:tc>
          <w:tcPr>
            <w:tcW w:w="1354" w:type="dxa"/>
            <w:vMerge/>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jc w:val="center"/>
              <w:rPr>
                <w:rFonts w:eastAsiaTheme="minorHAnsi"/>
                <w:lang w:val="en-US"/>
              </w:rPr>
            </w:pP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rPr>
            </w:pPr>
            <w:r w:rsidRPr="00126156">
              <w:rPr>
                <w:rFonts w:eastAsiaTheme="minorHAnsi"/>
                <w:color w:val="000000"/>
                <w:sz w:val="24"/>
                <w:szCs w:val="24"/>
              </w:rPr>
              <w:t>«Решу ВПР по русскому языку»</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Работа</w:t>
            </w:r>
            <w:r w:rsidRPr="00126156">
              <w:rPr>
                <w:rFonts w:eastAsiaTheme="minorHAnsi"/>
                <w:color w:val="000000"/>
                <w:sz w:val="24"/>
                <w:szCs w:val="24"/>
                <w:lang w:val="en-US"/>
              </w:rPr>
              <w:t xml:space="preserve"> </w:t>
            </w:r>
            <w:r w:rsidRPr="00126156">
              <w:rPr>
                <w:rFonts w:eastAsiaTheme="minorHAnsi"/>
                <w:color w:val="000000"/>
                <w:sz w:val="24"/>
                <w:szCs w:val="24"/>
              </w:rPr>
              <w:t>с</w:t>
            </w:r>
            <w:r w:rsidRPr="00126156">
              <w:rPr>
                <w:rFonts w:eastAsiaTheme="minorHAnsi"/>
                <w:color w:val="000000"/>
                <w:sz w:val="24"/>
                <w:szCs w:val="24"/>
                <w:lang w:val="en-US"/>
              </w:rPr>
              <w:t xml:space="preserve"> </w:t>
            </w:r>
            <w:r w:rsidRPr="00126156">
              <w:rPr>
                <w:rFonts w:eastAsiaTheme="minorHAnsi"/>
                <w:color w:val="000000"/>
                <w:sz w:val="24"/>
                <w:szCs w:val="24"/>
              </w:rPr>
              <w:t>текстом</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1</w:t>
            </w: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w:t>
            </w:r>
            <w:r w:rsidRPr="00126156">
              <w:rPr>
                <w:rFonts w:eastAsiaTheme="minorHAnsi"/>
                <w:color w:val="000000"/>
                <w:sz w:val="24"/>
                <w:szCs w:val="24"/>
              </w:rPr>
              <w:t>Химия</w:t>
            </w:r>
            <w:r w:rsidRPr="00126156">
              <w:rPr>
                <w:rFonts w:eastAsiaTheme="minorHAnsi"/>
                <w:color w:val="000000"/>
                <w:sz w:val="24"/>
                <w:szCs w:val="24"/>
                <w:lang w:val="en-US"/>
              </w:rPr>
              <w:t xml:space="preserve"> </w:t>
            </w:r>
            <w:r w:rsidRPr="00126156">
              <w:rPr>
                <w:rFonts w:eastAsiaTheme="minorHAnsi"/>
                <w:color w:val="000000"/>
                <w:sz w:val="24"/>
                <w:szCs w:val="24"/>
              </w:rPr>
              <w:t>вокруг</w:t>
            </w:r>
            <w:r w:rsidRPr="00126156">
              <w:rPr>
                <w:rFonts w:eastAsiaTheme="minorHAnsi"/>
                <w:color w:val="000000"/>
                <w:sz w:val="24"/>
                <w:szCs w:val="24"/>
                <w:lang w:val="en-US"/>
              </w:rPr>
              <w:t xml:space="preserve"> </w:t>
            </w:r>
            <w:r w:rsidRPr="00126156">
              <w:rPr>
                <w:rFonts w:eastAsiaTheme="minorHAnsi"/>
                <w:color w:val="000000"/>
                <w:sz w:val="24"/>
                <w:szCs w:val="24"/>
              </w:rPr>
              <w:t>нас</w:t>
            </w:r>
            <w:r w:rsidRPr="00126156">
              <w:rPr>
                <w:rFonts w:eastAsiaTheme="minorHAnsi"/>
                <w:color w:val="000000"/>
                <w:sz w:val="24"/>
                <w:szCs w:val="24"/>
                <w:lang w:val="en-US"/>
              </w:rPr>
              <w:t>»</w:t>
            </w: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p>
        </w:tc>
      </w:tr>
      <w:tr w:rsidR="00C530B4" w:rsidRPr="00126156">
        <w:trPr>
          <w:trHeight w:val="1"/>
        </w:trPr>
        <w:tc>
          <w:tcPr>
            <w:tcW w:w="1354"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rPr>
              <w:t>ИТОГО</w:t>
            </w:r>
            <w:r w:rsidRPr="00126156">
              <w:rPr>
                <w:rFonts w:eastAsiaTheme="minorHAnsi"/>
                <w:color w:val="000000"/>
                <w:sz w:val="24"/>
                <w:szCs w:val="24"/>
                <w:lang w:val="en-US"/>
              </w:rPr>
              <w:t>:</w:t>
            </w:r>
          </w:p>
        </w:tc>
        <w:tc>
          <w:tcPr>
            <w:tcW w:w="31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6</w:t>
            </w:r>
          </w:p>
        </w:tc>
        <w:tc>
          <w:tcPr>
            <w:tcW w:w="122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6</w:t>
            </w:r>
          </w:p>
        </w:tc>
        <w:tc>
          <w:tcPr>
            <w:tcW w:w="13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6</w:t>
            </w:r>
          </w:p>
        </w:tc>
        <w:tc>
          <w:tcPr>
            <w:tcW w:w="1471"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4</w:t>
            </w:r>
          </w:p>
        </w:tc>
        <w:tc>
          <w:tcPr>
            <w:tcW w:w="1472"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p>
        </w:tc>
        <w:tc>
          <w:tcPr>
            <w:tcW w:w="400" w:type="dxa"/>
            <w:tcBorders>
              <w:top w:val="single" w:sz="2" w:space="0" w:color="000000"/>
              <w:left w:val="single" w:sz="4" w:space="0" w:color="000000"/>
              <w:bottom w:val="single" w:sz="4" w:space="0" w:color="000000"/>
              <w:right w:val="single" w:sz="2" w:space="0" w:color="000000"/>
            </w:tcBorders>
            <w:shd w:val="clear" w:color="000000" w:fill="auto"/>
          </w:tcPr>
          <w:p w:rsidR="00C530B4" w:rsidRPr="00126156" w:rsidRDefault="00C530B4">
            <w:pPr>
              <w:widowControl/>
              <w:adjustRightInd w:val="0"/>
              <w:rPr>
                <w:rFonts w:eastAsiaTheme="minorHAnsi"/>
                <w:lang w:val="en-US"/>
              </w:rPr>
            </w:pPr>
            <w:r w:rsidRPr="00126156">
              <w:rPr>
                <w:rFonts w:eastAsiaTheme="minorHAnsi"/>
                <w:color w:val="000000"/>
                <w:sz w:val="24"/>
                <w:szCs w:val="24"/>
                <w:lang w:val="en-US"/>
              </w:rPr>
              <w:t>8</w:t>
            </w:r>
          </w:p>
        </w:tc>
        <w:tc>
          <w:tcPr>
            <w:tcW w:w="1477" w:type="dxa"/>
            <w:tcBorders>
              <w:top w:val="single" w:sz="2" w:space="0" w:color="000000"/>
              <w:left w:val="single" w:sz="4" w:space="0" w:color="000000"/>
              <w:bottom w:val="single" w:sz="4" w:space="0" w:color="000000"/>
              <w:right w:val="single" w:sz="4" w:space="0" w:color="000000"/>
            </w:tcBorders>
            <w:shd w:val="clear" w:color="000000" w:fill="auto"/>
          </w:tcPr>
          <w:p w:rsidR="00C530B4" w:rsidRPr="00126156" w:rsidRDefault="00C530B4">
            <w:pPr>
              <w:widowControl/>
              <w:adjustRightInd w:val="0"/>
              <w:rPr>
                <w:rFonts w:eastAsiaTheme="minorHAnsi"/>
                <w:lang w:val="en-US"/>
              </w:rPr>
            </w:pPr>
          </w:p>
        </w:tc>
      </w:tr>
    </w:tbl>
    <w:p w:rsidR="00C530B4" w:rsidRPr="00D92DF7" w:rsidRDefault="00C530B4" w:rsidP="00D92DF7">
      <w:pPr>
        <w:ind w:firstLine="708"/>
        <w:contextualSpacing/>
        <w:jc w:val="both"/>
        <w:outlineLvl w:val="0"/>
        <w:rPr>
          <w:sz w:val="20"/>
          <w:szCs w:val="20"/>
        </w:rPr>
      </w:pPr>
    </w:p>
    <w:p w:rsidR="00D92DF7" w:rsidRPr="00D92DF7" w:rsidRDefault="00D92DF7" w:rsidP="00D92DF7">
      <w:pPr>
        <w:ind w:left="426" w:firstLine="294"/>
        <w:contextualSpacing/>
        <w:jc w:val="both"/>
        <w:rPr>
          <w:sz w:val="20"/>
          <w:szCs w:val="20"/>
          <w:lang w:eastAsia="ru-RU"/>
        </w:rPr>
      </w:pPr>
      <w:r w:rsidRPr="00D92DF7">
        <w:rPr>
          <w:b/>
          <w:sz w:val="20"/>
          <w:szCs w:val="20"/>
        </w:rPr>
        <w:t>Модуль «Взаимодействие с родите</w:t>
      </w:r>
      <w:r w:rsidR="000B5972">
        <w:rPr>
          <w:b/>
          <w:sz w:val="20"/>
          <w:szCs w:val="20"/>
        </w:rPr>
        <w:t>лями (законными представителями</w:t>
      </w:r>
      <w:r w:rsidRPr="00D92DF7">
        <w:rPr>
          <w:b/>
          <w:sz w:val="20"/>
          <w:szCs w:val="20"/>
        </w:rPr>
        <w:t xml:space="preserve">»: </w:t>
      </w:r>
      <w:r w:rsidRPr="00D92DF7">
        <w:rPr>
          <w:sz w:val="20"/>
          <w:szCs w:val="20"/>
        </w:rPr>
        <w:t>р</w:t>
      </w:r>
      <w:r w:rsidRPr="00D92DF7">
        <w:rPr>
          <w:sz w:val="20"/>
          <w:szCs w:val="20"/>
          <w:lang w:eastAsia="ru-RU"/>
        </w:rPr>
        <w:t>абота с родителями или законными представителями школьников осуществлялась в рамках следующих видов и форм деятельности: 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r>
        <w:rPr>
          <w:sz w:val="20"/>
          <w:szCs w:val="20"/>
          <w:lang w:eastAsia="ru-RU"/>
        </w:rPr>
        <w:t xml:space="preserve"> </w:t>
      </w:r>
      <w:r w:rsidRPr="00D92DF7">
        <w:rPr>
          <w:sz w:val="20"/>
          <w:szCs w:val="20"/>
          <w:lang w:eastAsia="ru-RU"/>
        </w:rPr>
        <w:t>единые областные профилактические родительские собрания (4 раза в год) и общешкольные родительские собрания, происходящие в режиме обсуждения наиболее острых проблем обучения и воспитания школьников;</w:t>
      </w:r>
      <w:r>
        <w:rPr>
          <w:sz w:val="20"/>
          <w:szCs w:val="20"/>
          <w:lang w:eastAsia="ru-RU"/>
        </w:rPr>
        <w:t xml:space="preserve"> </w:t>
      </w:r>
      <w:r w:rsidRPr="00D92DF7">
        <w:rPr>
          <w:sz w:val="20"/>
          <w:szCs w:val="20"/>
          <w:lang w:eastAsia="ru-RU"/>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детей;родительские </w:t>
      </w:r>
      <w:r w:rsidRPr="00D92DF7">
        <w:rPr>
          <w:sz w:val="20"/>
          <w:szCs w:val="20"/>
          <w:lang w:eastAsia="ru-RU"/>
        </w:rPr>
        <w:lastRenderedPageBreak/>
        <w:t>интернет-собрания, на которых обсуждаются интересующие родителей вопросы, а также осуществляются виртуальные консультации психологов и педагогов;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ребенка;индивидуальное консультирование c целью координации воспитательных усилий педагогов и родителей.</w:t>
      </w:r>
      <w:r>
        <w:rPr>
          <w:sz w:val="20"/>
          <w:szCs w:val="20"/>
          <w:lang w:eastAsia="ru-RU"/>
        </w:rPr>
        <w:t xml:space="preserve"> </w:t>
      </w:r>
      <w:r w:rsidRPr="00D92DF7">
        <w:rPr>
          <w:sz w:val="20"/>
          <w:szCs w:val="20"/>
          <w:lang w:eastAsia="ru-RU"/>
        </w:rPr>
        <w:t xml:space="preserve">Предоставлены следующие услуги родителям: областные профилактические родительские собрания «Родителям о взаимопонимании и внимательности», «Поощрение и наказание детей в семье», «Психологический климат в семье», «Как преодолеть проблемы в общении с ребенком», «О родительском авторитете», «Как научить ребенка справляться со своими эмоциями», «Как научить ребенка справляться со стрессом», «Причины и последствия детской агрессии», «У нас разные характеры. Как быть» и др.; - индивидуальные консультации для родителей по вопросам воспитания детей; - посещение квартир обучающихся и их родителей с целью контроля семьи и оказания консультативной помощи; - привлечение родителей к участию в общешкольных мероприятиях и проведении мастер-классов для детей. </w:t>
      </w:r>
    </w:p>
    <w:p w:rsidR="00D92DF7" w:rsidRPr="00D92DF7" w:rsidRDefault="00D92DF7" w:rsidP="00D92DF7">
      <w:pPr>
        <w:ind w:left="426"/>
        <w:jc w:val="both"/>
        <w:rPr>
          <w:sz w:val="20"/>
          <w:szCs w:val="20"/>
          <w:lang w:eastAsia="ru-RU"/>
        </w:rPr>
      </w:pPr>
      <w:r w:rsidRPr="00D92DF7">
        <w:rPr>
          <w:sz w:val="20"/>
          <w:szCs w:val="20"/>
          <w:lang w:eastAsia="ru-RU"/>
        </w:rPr>
        <w:t xml:space="preserve">Для получения информации о работе классных руководителей было проведено онлайн-анкетирование родителей. Основные результаты следующие: В этом учебном году  каждый родитель в среднем посетил 2 родительских собрания. 86% родителей регулярно посещают родительские собрания. 75% родителей отмечают, что родительские собрания имеют тему, которая помогает им в воспитании детей. 42% родителей привлекались к участию в урочной и внеурочной деятельности в  течение года. 73% родителей постоянно поддерживают связь с классным руководителем. Общение чаще всего происходит по телефону (46%), через мессенджеры (27%), при личной встрече (24%).  84% родителей всегда откликаются на информацию от классного руководителя. 58% родителей отмечают, что в родительском чате введены четкие правила общения. Не предлагалось  выступить на собрании, показать мастер-класс - 95% родителей. В тесном сотрудничестве с классным руководителем с целью личностного развития ребенка работают 64% родителей. 77% родителей отмечают, что классный руководитель помогает им решить проблемы, связанные с их ребёнком. Уровень взаимодействия родителей с классными руководителями в среднем по школе составляет 8,45 из 10.   </w:t>
      </w:r>
    </w:p>
    <w:p w:rsidR="00D92DF7" w:rsidRPr="00D92DF7" w:rsidRDefault="00D92DF7" w:rsidP="00D92DF7">
      <w:pPr>
        <w:tabs>
          <w:tab w:val="left" w:pos="-2127"/>
        </w:tabs>
        <w:ind w:left="426" w:firstLine="578"/>
        <w:contextualSpacing/>
        <w:jc w:val="both"/>
        <w:rPr>
          <w:sz w:val="20"/>
          <w:szCs w:val="20"/>
        </w:rPr>
      </w:pPr>
      <w:r w:rsidRPr="00D92DF7">
        <w:rPr>
          <w:b/>
          <w:sz w:val="20"/>
          <w:szCs w:val="20"/>
        </w:rPr>
        <w:t xml:space="preserve">Модуль «Профориентация»: </w:t>
      </w:r>
      <w:r w:rsidRPr="00D92DF7">
        <w:rPr>
          <w:sz w:val="20"/>
          <w:szCs w:val="20"/>
        </w:rPr>
        <w:t>совместная деятельность педагогов и школьников по направлению «профориентация» включала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(Москаленский профессиональный техникум). Задача совместной деятельности педагога и ребенка – подготовить школьника к осознанному выбору своей будущей профессиональной деятельности. Эта работа осуществлялась в следующих формах и видах деятельности: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(«Кем быть», «Новые профессии» и др);профориентационные игры, экскурсии на предприятия, дающие школьникам начальные представления о существующих профессиях и условиях работы людей, представляющих эти профессии – профпробы, «Неделя без турникетов», День открытых дверей и др;</w:t>
      </w:r>
      <w:r w:rsidRPr="00D92DF7">
        <w:rPr>
          <w:sz w:val="20"/>
          <w:szCs w:val="20"/>
        </w:rPr>
        <w:tab/>
        <w:t>организация на базе Центра образования цифровых и гуманитарных профилей «Точка роста» кружков профориентационной направленности, где школьники могли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 Профнавигатор, Цифровая журналистика; 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 Профориентатор, Профсреда, Навигатум, всероссийская программа по развитию системы ранней профориентации «Zасобой» и др.;</w:t>
      </w:r>
      <w:r w:rsidRPr="00D92DF7">
        <w:rPr>
          <w:sz w:val="20"/>
          <w:szCs w:val="20"/>
        </w:rPr>
        <w:tab/>
        <w:t>участие в работе всероссийских профориентационных проектов, участие в мастер-классах, посещение открытых уроков – Профнавигатор, «Билет в будущее», «Лифт в будущее», Уроки финансовой грамотности, Уроки Цифры и др.;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(Педагогическая мастерская, Ярмарка профессий, Профнавигатор, Цифровая журналистика).   На федеральном портале осуществлено участие школьников в онлайн-уроках, которые знакомят с ключевыми отраслями экономического развития страны, рассказывают о прорывных проектах российских компаний, формируют представление о профессиях и дают возможность решать реальные практические задачи отрасли. Организовано сетевое взаимодействие центра «Точка роста» с основными школами Новоцарицынского сельского поселения и с Гвоздёвской СОШ. В рамках сетевого взаимодействия проведены открытые занятия по технологии «Увлекательный мир лего», «Беспилотные летательные аппараты»; по ОБЖ «Первая медицинская помощь»; по шахматам «Я приглашаю вас в шахматный мир». Педагоги проводят профориентационные игры.  В октябре 2022 года ученики 8-9 классов приняли участие в региональном проекте «Твой шаг в будущее». 12 октября 2022 года в Новоцарицынскую школу приехали студенты ОмГПУ с целью реализации практической части социального проекта «Твой шаг в будущее-2022», поддержанный Правительством региона и Фондом президентских грантов. Проект реализуется в рамках национального проекта «Образование» и федерального проекта «Современная школа» и направлен на содействие развитию региональной системы профессиональной ориентации школьников в возрасте от 14 до 16 лет, обучающиеся в 8-9-х классах школ на уровне основного общего образования и помощь региональным структурам в повышении доступности услуг профориентации для детей, проживающих в сельской местности. Участники мобильной группы организовали прохождение профтестирования учащимися 8-9 классов Новоцарицынской и Гвоздёвской школ. В результате, после получения результатов тестирования, обучающиеся школ смогут построить для себя свой собственный, уникальный путь профессионального развития. Что в будущем поможет им найти профессию по душе, в которой они будут успешны и востребованы. Затем ребята получили результаты и рекомендации для</w:t>
      </w:r>
    </w:p>
    <w:p w:rsidR="00D92DF7" w:rsidRPr="00D92DF7" w:rsidRDefault="00D92DF7" w:rsidP="00D92DF7">
      <w:pPr>
        <w:tabs>
          <w:tab w:val="left" w:pos="-2127"/>
        </w:tabs>
        <w:ind w:left="426" w:firstLine="578"/>
        <w:contextualSpacing/>
        <w:jc w:val="both"/>
        <w:rPr>
          <w:b/>
          <w:sz w:val="20"/>
          <w:szCs w:val="20"/>
        </w:rPr>
      </w:pPr>
      <w:r w:rsidRPr="00D92DF7">
        <w:rPr>
          <w:b/>
          <w:sz w:val="20"/>
          <w:szCs w:val="20"/>
        </w:rPr>
        <w:t xml:space="preserve">Модуль «Внешкольные мероприятия»: </w:t>
      </w:r>
    </w:p>
    <w:p w:rsidR="00D92DF7" w:rsidRPr="00D92DF7" w:rsidRDefault="00D92DF7" w:rsidP="00D92DF7">
      <w:pPr>
        <w:tabs>
          <w:tab w:val="left" w:pos="-2127"/>
        </w:tabs>
        <w:ind w:left="426" w:firstLine="578"/>
        <w:contextualSpacing/>
        <w:jc w:val="both"/>
        <w:rPr>
          <w:b/>
          <w:sz w:val="20"/>
          <w:szCs w:val="20"/>
        </w:rPr>
      </w:pPr>
      <w:r w:rsidRPr="00D92DF7">
        <w:rPr>
          <w:sz w:val="20"/>
          <w:szCs w:val="20"/>
        </w:rPr>
        <w:t xml:space="preserve">Реализация воспитательного потенциала внешкольных мероприятий предусматривала: </w:t>
      </w:r>
      <w:r w:rsidRPr="00D92DF7">
        <w:rPr>
          <w:sz w:val="20"/>
          <w:szCs w:val="20"/>
        </w:rPr>
        <w:sym w:font="Symbol" w:char="F02D"/>
      </w:r>
      <w:r w:rsidRPr="00D92DF7">
        <w:rPr>
          <w:sz w:val="20"/>
          <w:szCs w:val="20"/>
        </w:rPr>
        <w:t xml:space="preserve"> общие внешкольные мероприятия, в том числе организуемые совместно с социальными партнёрами общеобразовательной организации; </w:t>
      </w:r>
      <w:r w:rsidRPr="00D92DF7">
        <w:rPr>
          <w:sz w:val="20"/>
          <w:szCs w:val="20"/>
        </w:rPr>
        <w:sym w:font="Symbol" w:char="F02D"/>
      </w:r>
      <w:r w:rsidRPr="00D92DF7">
        <w:rPr>
          <w:sz w:val="20"/>
          <w:szCs w:val="20"/>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r w:rsidRPr="00D92DF7">
        <w:rPr>
          <w:sz w:val="20"/>
          <w:szCs w:val="20"/>
        </w:rPr>
        <w:sym w:font="Symbol" w:char="F02D"/>
      </w:r>
      <w:r w:rsidRPr="00D92DF7">
        <w:rPr>
          <w:sz w:val="20"/>
          <w:szCs w:val="20"/>
        </w:rPr>
        <w:t xml:space="preserve">экскурсии, походы выходного дня (в музей, кинотеатр,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w:t>
      </w:r>
      <w:r w:rsidRPr="00D92DF7">
        <w:rPr>
          <w:sz w:val="20"/>
          <w:szCs w:val="20"/>
        </w:rPr>
        <w:lastRenderedPageBreak/>
        <w:t>планированию, организации, проведению, оценке мероприятия;</w:t>
      </w:r>
      <w:r w:rsidRPr="00D92DF7">
        <w:rPr>
          <w:sz w:val="20"/>
          <w:szCs w:val="20"/>
        </w:rPr>
        <w:sym w:font="Symbol" w:char="F02D"/>
      </w:r>
      <w:r w:rsidRPr="00D92DF7">
        <w:rPr>
          <w:sz w:val="20"/>
          <w:szCs w:val="20"/>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sidRPr="00D92DF7">
        <w:rPr>
          <w:sz w:val="20"/>
          <w:szCs w:val="20"/>
        </w:rPr>
        <w:sym w:font="Symbol" w:char="F02D"/>
      </w:r>
      <w:r w:rsidRPr="00D92DF7">
        <w:rPr>
          <w:sz w:val="20"/>
          <w:szCs w:val="20"/>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Для реализации этого модуля осуществлялись выезды в кинотеатр, музей; участие в совместных с ДК, администрацией села и др. мероприятиях. </w:t>
      </w:r>
    </w:p>
    <w:p w:rsidR="00D92DF7" w:rsidRPr="00D92DF7" w:rsidRDefault="00D92DF7" w:rsidP="00D92DF7">
      <w:pPr>
        <w:shd w:val="clear" w:color="auto" w:fill="FFFFFF"/>
        <w:ind w:firstLine="142"/>
        <w:jc w:val="both"/>
        <w:rPr>
          <w:b/>
          <w:sz w:val="20"/>
          <w:szCs w:val="20"/>
          <w:lang w:eastAsia="ru-RU"/>
        </w:rPr>
      </w:pPr>
      <w:r w:rsidRPr="00D92DF7">
        <w:rPr>
          <w:b/>
          <w:sz w:val="20"/>
          <w:szCs w:val="20"/>
          <w:lang w:eastAsia="ru-RU"/>
        </w:rPr>
        <w:tab/>
      </w:r>
    </w:p>
    <w:p w:rsidR="00D92DF7" w:rsidRPr="00D92DF7" w:rsidRDefault="00D92DF7" w:rsidP="00D92DF7">
      <w:pPr>
        <w:tabs>
          <w:tab w:val="left" w:pos="142"/>
        </w:tabs>
        <w:ind w:left="142" w:firstLine="708"/>
        <w:jc w:val="both"/>
        <w:rPr>
          <w:sz w:val="20"/>
          <w:szCs w:val="20"/>
        </w:rPr>
      </w:pPr>
      <w:r w:rsidRPr="00D92DF7">
        <w:rPr>
          <w:sz w:val="20"/>
          <w:szCs w:val="20"/>
        </w:rPr>
        <w:t>В течение года были рассмотрены  вопросы по созданию планов воспитательной работы в классах, проведены  совещания при зам. директора по ВР и методические объединения классных руководителей: «Планирование воспитательной деятельности на новый учебный год», «Организация внеурочной деятельности   в 1-11 классах», «Сравнительный анализ диагностики воспитанности»,  «Анализ проведения новогодних мероприятий и зимних каникул»,  «Об итогах контроля работы классных руководителей с трудными детьми», «О результатах проверки состояния дневников обучающихся», «Об итогах контроля работы классных руководителей с родителями»;    методические семинары и ППК: «Программы внеурочной деятельности», «Адаптация первоклассников», «Создание условий для адаптации пятиклассников», «Особенности адаптационного периода десятиклассников», «Меры по предотвращению участия школьников в неформальных молодежных объединениях», «Федеральная программа воспитания».</w:t>
      </w:r>
    </w:p>
    <w:p w:rsidR="00D92DF7" w:rsidRPr="00D92DF7" w:rsidRDefault="00D92DF7" w:rsidP="00D92DF7">
      <w:pPr>
        <w:ind w:left="142" w:firstLine="282"/>
        <w:contextualSpacing/>
        <w:jc w:val="both"/>
        <w:rPr>
          <w:sz w:val="20"/>
          <w:szCs w:val="20"/>
        </w:rPr>
      </w:pPr>
      <w:r w:rsidRPr="00D92DF7">
        <w:rPr>
          <w:sz w:val="20"/>
          <w:szCs w:val="20"/>
        </w:rPr>
        <w:t xml:space="preserve">Составлены </w:t>
      </w:r>
      <w:r w:rsidRPr="00D92DF7">
        <w:rPr>
          <w:sz w:val="20"/>
          <w:szCs w:val="20"/>
          <w:u w:val="single"/>
        </w:rPr>
        <w:t>аналитические справки:</w:t>
      </w:r>
      <w:r w:rsidRPr="00D92DF7">
        <w:rPr>
          <w:sz w:val="20"/>
          <w:szCs w:val="20"/>
        </w:rPr>
        <w:t xml:space="preserve"> справка по изучению запросов родителей по организации внеурочной деятельности ФГОС; справка по итогам проверки планов воспитательной работы и рабочих программ внеурочной деятельности;  справки по адаптации первоклассников, пятиклассников, десятиклассников;  справки по итогам проверки журналов внеурочной деятельности в рамках ФГОС (4);справка по итогам проверки дневников; справка по проведению новогодних мероприятий и зимних каникул; справка по итогам контроля организации работы классных руководителей с трудными детьми; справка по итогам проведения мероприятий в рамках Недели детской книги; справка по итогам диагностики «Удовлетворенность обучающихся  и их родителей процессом и результатами воспитательной деятельности»; справка по работе классных руководителей с родителями.</w:t>
      </w:r>
    </w:p>
    <w:p w:rsidR="00D92DF7" w:rsidRPr="00D92DF7" w:rsidRDefault="00D92DF7" w:rsidP="00D92DF7">
      <w:pPr>
        <w:shd w:val="clear" w:color="auto" w:fill="FFFFFF"/>
        <w:ind w:firstLine="424"/>
        <w:jc w:val="both"/>
        <w:rPr>
          <w:b/>
          <w:sz w:val="20"/>
          <w:szCs w:val="20"/>
          <w:lang w:eastAsia="ru-RU"/>
        </w:rPr>
      </w:pPr>
      <w:r w:rsidRPr="00D92DF7">
        <w:rPr>
          <w:b/>
          <w:sz w:val="20"/>
          <w:szCs w:val="20"/>
          <w:lang w:eastAsia="ru-RU"/>
        </w:rPr>
        <w:t>Дополнительное образование</w:t>
      </w:r>
    </w:p>
    <w:p w:rsidR="00D92DF7" w:rsidRPr="00D92DF7" w:rsidRDefault="000B5972" w:rsidP="00D92DF7">
      <w:pPr>
        <w:tabs>
          <w:tab w:val="left" w:pos="-2127"/>
        </w:tabs>
        <w:ind w:left="426"/>
        <w:contextualSpacing/>
        <w:jc w:val="both"/>
        <w:rPr>
          <w:sz w:val="20"/>
          <w:szCs w:val="20"/>
        </w:rPr>
      </w:pPr>
      <w:r>
        <w:rPr>
          <w:sz w:val="20"/>
          <w:szCs w:val="20"/>
        </w:rPr>
        <w:tab/>
        <w:t>С 2023</w:t>
      </w:r>
      <w:r w:rsidR="00D92DF7" w:rsidRPr="00D92DF7">
        <w:rPr>
          <w:sz w:val="20"/>
          <w:szCs w:val="20"/>
        </w:rPr>
        <w:t xml:space="preserve"> года дополнительное образование реализуется в центре образования цифрового и гуманитарного профилей «Точка </w:t>
      </w:r>
      <w:r w:rsidR="00F44F38">
        <w:rPr>
          <w:sz w:val="20"/>
          <w:szCs w:val="20"/>
        </w:rPr>
        <w:t xml:space="preserve">роста». В Точке роста работает </w:t>
      </w:r>
      <w:r w:rsidR="00D92DF7" w:rsidRPr="00D92DF7">
        <w:rPr>
          <w:sz w:val="20"/>
          <w:szCs w:val="20"/>
        </w:rPr>
        <w:t xml:space="preserve"> педагого</w:t>
      </w:r>
      <w:r w:rsidR="00F44F38">
        <w:rPr>
          <w:sz w:val="20"/>
          <w:szCs w:val="20"/>
        </w:rPr>
        <w:t>в: 3</w:t>
      </w:r>
      <w:r w:rsidR="00D92DF7" w:rsidRPr="00D92DF7">
        <w:rPr>
          <w:sz w:val="20"/>
          <w:szCs w:val="20"/>
        </w:rPr>
        <w:t xml:space="preserve"> основных работника - это руководите</w:t>
      </w:r>
      <w:r w:rsidR="00F44F38">
        <w:rPr>
          <w:sz w:val="20"/>
          <w:szCs w:val="20"/>
        </w:rPr>
        <w:t>ль центра, три</w:t>
      </w:r>
      <w:r w:rsidR="00D92DF7" w:rsidRPr="00D92DF7">
        <w:rPr>
          <w:sz w:val="20"/>
          <w:szCs w:val="20"/>
        </w:rPr>
        <w:t xml:space="preserve"> педагога дополнительного образования по гуманитарному профилю и по предмету «Технология»</w:t>
      </w:r>
      <w:r w:rsidR="00F44F38">
        <w:rPr>
          <w:sz w:val="20"/>
          <w:szCs w:val="20"/>
        </w:rPr>
        <w:t>.</w:t>
      </w:r>
      <w:r w:rsidR="00D92DF7" w:rsidRPr="00D92DF7">
        <w:rPr>
          <w:sz w:val="20"/>
          <w:szCs w:val="20"/>
        </w:rPr>
        <w:t xml:space="preserve">Центр образования цифрового и гуманитарного профиля «Точка роста» активно задействован в учебном процессе: в кабинетах проводятся уроки ОБЖ, </w:t>
      </w:r>
      <w:r w:rsidR="00F44F38">
        <w:rPr>
          <w:sz w:val="20"/>
          <w:szCs w:val="20"/>
        </w:rPr>
        <w:t>химия</w:t>
      </w:r>
      <w:r w:rsidR="00D92DF7" w:rsidRPr="00D92DF7">
        <w:rPr>
          <w:sz w:val="20"/>
          <w:szCs w:val="20"/>
        </w:rPr>
        <w:t>,</w:t>
      </w:r>
      <w:r w:rsidR="00F44F38">
        <w:rPr>
          <w:sz w:val="20"/>
          <w:szCs w:val="20"/>
        </w:rPr>
        <w:t>физика,</w:t>
      </w:r>
      <w:r w:rsidR="00D92DF7" w:rsidRPr="00D92DF7">
        <w:rPr>
          <w:sz w:val="20"/>
          <w:szCs w:val="20"/>
        </w:rPr>
        <w:t xml:space="preserve"> технологии и др. Предметы цифрового и гуманитарного профилей проводятся в соответствии с расписанием и тематическим планированием.  В кабинетах центра организуется подготовка к семинарам, совещаниям учителей-предметников, проводятся видеоконсультации, классные часы «Разговоры о важном», видеоуроки.</w:t>
      </w:r>
    </w:p>
    <w:p w:rsidR="00D92DF7" w:rsidRPr="00D92DF7" w:rsidRDefault="00D92DF7" w:rsidP="00D92DF7">
      <w:pPr>
        <w:tabs>
          <w:tab w:val="left" w:pos="-2127"/>
        </w:tabs>
        <w:ind w:left="426"/>
        <w:contextualSpacing/>
        <w:jc w:val="both"/>
        <w:rPr>
          <w:sz w:val="20"/>
          <w:szCs w:val="20"/>
        </w:rPr>
      </w:pPr>
      <w:r w:rsidRPr="00D92DF7">
        <w:rPr>
          <w:sz w:val="20"/>
          <w:szCs w:val="20"/>
        </w:rPr>
        <w:t>За период работы Центра «Точка роста» минимальные индикаторы и показатели при реализации основных и дополнительных общеобразовательных программ достигнуты.</w:t>
      </w:r>
    </w:p>
    <w:p w:rsidR="003E6090" w:rsidRPr="00D92DF7" w:rsidRDefault="003E6090">
      <w:pPr>
        <w:jc w:val="both"/>
        <w:rPr>
          <w:sz w:val="20"/>
          <w:szCs w:val="20"/>
        </w:rPr>
      </w:pPr>
    </w:p>
    <w:p w:rsidR="00700C7D" w:rsidRDefault="00700C7D" w:rsidP="00700C7D">
      <w:pPr>
        <w:jc w:val="center"/>
        <w:rPr>
          <w:b/>
          <w:sz w:val="20"/>
        </w:rPr>
      </w:pPr>
      <w:r w:rsidRPr="00700C7D">
        <w:rPr>
          <w:b/>
          <w:sz w:val="20"/>
          <w:lang w:val="en-US"/>
        </w:rPr>
        <w:t>IV</w:t>
      </w:r>
      <w:r w:rsidRPr="00700C7D">
        <w:rPr>
          <w:b/>
          <w:sz w:val="20"/>
        </w:rPr>
        <w:t xml:space="preserve">. </w:t>
      </w:r>
      <w:r>
        <w:rPr>
          <w:b/>
          <w:sz w:val="20"/>
        </w:rPr>
        <w:t>Содержание и качество подготовки</w:t>
      </w:r>
    </w:p>
    <w:p w:rsidR="00700C7D" w:rsidRPr="005E44A0" w:rsidRDefault="00700C7D" w:rsidP="00700C7D">
      <w:pPr>
        <w:pStyle w:val="a3"/>
        <w:spacing w:after="6" w:line="225" w:lineRule="exact"/>
        <w:ind w:left="0" w:right="11592"/>
        <w:rPr>
          <w:sz w:val="18"/>
          <w:szCs w:val="22"/>
        </w:rPr>
      </w:pPr>
      <w:r w:rsidRPr="005E44A0">
        <w:rPr>
          <w:sz w:val="18"/>
          <w:szCs w:val="22"/>
        </w:rPr>
        <w:t>Статистика показателей</w:t>
      </w:r>
      <w:r w:rsidRPr="005E44A0">
        <w:rPr>
          <w:spacing w:val="-4"/>
          <w:sz w:val="18"/>
          <w:szCs w:val="22"/>
        </w:rPr>
        <w:t xml:space="preserve"> </w:t>
      </w:r>
    </w:p>
    <w:p w:rsidR="00B21C77" w:rsidRPr="005E44A0" w:rsidRDefault="00B21C77" w:rsidP="00B21C77">
      <w:pPr>
        <w:pStyle w:val="TableParagraph"/>
        <w:jc w:val="both"/>
        <w:rPr>
          <w:sz w:val="18"/>
        </w:rPr>
      </w:pPr>
      <w:r w:rsidRPr="005E44A0">
        <w:rPr>
          <w:sz w:val="18"/>
        </w:rPr>
        <w:t>Динамика результатов Государственной итоговой аттестации</w:t>
      </w:r>
    </w:p>
    <w:p w:rsidR="00B21C77" w:rsidRPr="005E44A0" w:rsidRDefault="00B21C77" w:rsidP="00B21C77">
      <w:pPr>
        <w:pStyle w:val="TableParagraph"/>
        <w:jc w:val="both"/>
        <w:rPr>
          <w:b/>
          <w:sz w:val="18"/>
        </w:rPr>
      </w:pPr>
      <w:r w:rsidRPr="005E44A0">
        <w:rPr>
          <w:b/>
          <w:sz w:val="18"/>
        </w:rPr>
        <w:t>ЕГЭ</w:t>
      </w:r>
    </w:p>
    <w:tbl>
      <w:tblPr>
        <w:tblStyle w:val="a6"/>
        <w:tblW w:w="15663" w:type="dxa"/>
        <w:tblInd w:w="108" w:type="dxa"/>
        <w:tblLook w:val="04A0" w:firstRow="1" w:lastRow="0" w:firstColumn="1" w:lastColumn="0" w:noHBand="0" w:noVBand="1"/>
      </w:tblPr>
      <w:tblGrid>
        <w:gridCol w:w="2127"/>
        <w:gridCol w:w="1575"/>
        <w:gridCol w:w="1883"/>
        <w:gridCol w:w="1818"/>
        <w:gridCol w:w="1686"/>
        <w:gridCol w:w="2040"/>
        <w:gridCol w:w="1643"/>
        <w:gridCol w:w="1542"/>
        <w:gridCol w:w="1349"/>
      </w:tblGrid>
      <w:tr w:rsidR="00B21C77" w:rsidRPr="005E44A0" w:rsidTr="00922E2A">
        <w:trPr>
          <w:trHeight w:val="575"/>
        </w:trPr>
        <w:tc>
          <w:tcPr>
            <w:tcW w:w="2127" w:type="dxa"/>
            <w:vMerge w:val="restart"/>
            <w:tcBorders>
              <w:bottom w:val="single" w:sz="4" w:space="0" w:color="000000" w:themeColor="text1"/>
            </w:tcBorders>
          </w:tcPr>
          <w:p w:rsidR="00B21C77" w:rsidRPr="005E44A0" w:rsidRDefault="00B21C77" w:rsidP="00922E2A">
            <w:pPr>
              <w:pStyle w:val="TableParagraph"/>
              <w:jc w:val="center"/>
              <w:rPr>
                <w:sz w:val="18"/>
              </w:rPr>
            </w:pPr>
            <w:r w:rsidRPr="005E44A0">
              <w:rPr>
                <w:sz w:val="18"/>
              </w:rPr>
              <w:t>Год /предмет</w:t>
            </w:r>
          </w:p>
        </w:tc>
        <w:tc>
          <w:tcPr>
            <w:tcW w:w="1575" w:type="dxa"/>
            <w:tcBorders>
              <w:bottom w:val="single" w:sz="4" w:space="0" w:color="000000" w:themeColor="text1"/>
            </w:tcBorders>
          </w:tcPr>
          <w:p w:rsidR="00B21C77" w:rsidRPr="005E44A0" w:rsidRDefault="00B21C77" w:rsidP="00922E2A">
            <w:pPr>
              <w:pStyle w:val="TableParagraph"/>
              <w:jc w:val="center"/>
              <w:rPr>
                <w:sz w:val="18"/>
              </w:rPr>
            </w:pPr>
            <w:r w:rsidRPr="005E44A0">
              <w:rPr>
                <w:sz w:val="18"/>
              </w:rPr>
              <w:t>Русский язык</w:t>
            </w:r>
          </w:p>
          <w:p w:rsidR="00B21C77" w:rsidRPr="005E44A0" w:rsidRDefault="00B21C77" w:rsidP="00922E2A">
            <w:pPr>
              <w:pStyle w:val="TableParagraph"/>
              <w:jc w:val="center"/>
              <w:rPr>
                <w:sz w:val="18"/>
              </w:rPr>
            </w:pPr>
          </w:p>
        </w:tc>
        <w:tc>
          <w:tcPr>
            <w:tcW w:w="1883" w:type="dxa"/>
            <w:tcBorders>
              <w:bottom w:val="single" w:sz="4" w:space="0" w:color="000000" w:themeColor="text1"/>
            </w:tcBorders>
          </w:tcPr>
          <w:p w:rsidR="00B21C77" w:rsidRPr="005E44A0" w:rsidRDefault="00B21C77" w:rsidP="00922E2A">
            <w:pPr>
              <w:pStyle w:val="TableParagraph"/>
              <w:jc w:val="center"/>
              <w:rPr>
                <w:sz w:val="18"/>
              </w:rPr>
            </w:pPr>
            <w:r w:rsidRPr="005E44A0">
              <w:rPr>
                <w:sz w:val="18"/>
              </w:rPr>
              <w:t>Математика (профильная)</w:t>
            </w:r>
          </w:p>
        </w:tc>
        <w:tc>
          <w:tcPr>
            <w:tcW w:w="1818" w:type="dxa"/>
            <w:tcBorders>
              <w:bottom w:val="single" w:sz="4" w:space="0" w:color="000000" w:themeColor="text1"/>
            </w:tcBorders>
          </w:tcPr>
          <w:p w:rsidR="00B21C77" w:rsidRPr="005E44A0" w:rsidRDefault="00B21C77" w:rsidP="00922E2A">
            <w:pPr>
              <w:pStyle w:val="TableParagraph"/>
              <w:jc w:val="center"/>
              <w:rPr>
                <w:sz w:val="18"/>
              </w:rPr>
            </w:pPr>
            <w:r w:rsidRPr="005E44A0">
              <w:rPr>
                <w:sz w:val="18"/>
              </w:rPr>
              <w:t>Математика (базовая)</w:t>
            </w:r>
          </w:p>
        </w:tc>
        <w:tc>
          <w:tcPr>
            <w:tcW w:w="1686" w:type="dxa"/>
            <w:tcBorders>
              <w:bottom w:val="single" w:sz="4" w:space="0" w:color="000000" w:themeColor="text1"/>
            </w:tcBorders>
          </w:tcPr>
          <w:p w:rsidR="00B21C77" w:rsidRPr="005E44A0" w:rsidRDefault="00B21C77" w:rsidP="00922E2A">
            <w:pPr>
              <w:pStyle w:val="TableParagraph"/>
              <w:jc w:val="center"/>
              <w:rPr>
                <w:sz w:val="18"/>
              </w:rPr>
            </w:pPr>
            <w:r w:rsidRPr="005E44A0">
              <w:rPr>
                <w:sz w:val="18"/>
              </w:rPr>
              <w:t xml:space="preserve">Биология </w:t>
            </w:r>
          </w:p>
        </w:tc>
        <w:tc>
          <w:tcPr>
            <w:tcW w:w="2040" w:type="dxa"/>
            <w:tcBorders>
              <w:bottom w:val="single" w:sz="4" w:space="0" w:color="000000" w:themeColor="text1"/>
            </w:tcBorders>
          </w:tcPr>
          <w:p w:rsidR="00B21C77" w:rsidRPr="005E44A0" w:rsidRDefault="00B21C77" w:rsidP="00922E2A">
            <w:pPr>
              <w:pStyle w:val="TableParagraph"/>
              <w:jc w:val="center"/>
              <w:rPr>
                <w:sz w:val="18"/>
              </w:rPr>
            </w:pPr>
            <w:r w:rsidRPr="005E44A0">
              <w:rPr>
                <w:sz w:val="18"/>
              </w:rPr>
              <w:t>Обществознание</w:t>
            </w:r>
          </w:p>
        </w:tc>
        <w:tc>
          <w:tcPr>
            <w:tcW w:w="1643" w:type="dxa"/>
            <w:tcBorders>
              <w:bottom w:val="single" w:sz="4" w:space="0" w:color="000000" w:themeColor="text1"/>
            </w:tcBorders>
          </w:tcPr>
          <w:p w:rsidR="00B21C77" w:rsidRPr="005E44A0" w:rsidRDefault="00B21C77" w:rsidP="00922E2A">
            <w:pPr>
              <w:pStyle w:val="TableParagraph"/>
              <w:jc w:val="center"/>
              <w:rPr>
                <w:sz w:val="18"/>
              </w:rPr>
            </w:pPr>
            <w:r w:rsidRPr="005E44A0">
              <w:rPr>
                <w:sz w:val="18"/>
              </w:rPr>
              <w:t xml:space="preserve">История </w:t>
            </w:r>
          </w:p>
        </w:tc>
        <w:tc>
          <w:tcPr>
            <w:tcW w:w="1542" w:type="dxa"/>
            <w:tcBorders>
              <w:bottom w:val="single" w:sz="4" w:space="0" w:color="000000" w:themeColor="text1"/>
            </w:tcBorders>
          </w:tcPr>
          <w:p w:rsidR="00B21C77" w:rsidRPr="005E44A0" w:rsidRDefault="00B21C77" w:rsidP="00922E2A">
            <w:pPr>
              <w:pStyle w:val="TableParagraph"/>
              <w:jc w:val="center"/>
              <w:rPr>
                <w:sz w:val="18"/>
              </w:rPr>
            </w:pPr>
            <w:r w:rsidRPr="005E44A0">
              <w:rPr>
                <w:sz w:val="18"/>
              </w:rPr>
              <w:t>Физика</w:t>
            </w:r>
          </w:p>
        </w:tc>
        <w:tc>
          <w:tcPr>
            <w:tcW w:w="1349" w:type="dxa"/>
            <w:tcBorders>
              <w:bottom w:val="single" w:sz="4" w:space="0" w:color="000000" w:themeColor="text1"/>
            </w:tcBorders>
          </w:tcPr>
          <w:p w:rsidR="00B21C77" w:rsidRPr="005E44A0" w:rsidRDefault="00B21C77" w:rsidP="00922E2A">
            <w:pPr>
              <w:pStyle w:val="TableParagraph"/>
              <w:jc w:val="center"/>
              <w:rPr>
                <w:sz w:val="18"/>
              </w:rPr>
            </w:pPr>
            <w:r w:rsidRPr="005E44A0">
              <w:rPr>
                <w:sz w:val="18"/>
              </w:rPr>
              <w:t xml:space="preserve">Химия </w:t>
            </w:r>
          </w:p>
        </w:tc>
      </w:tr>
      <w:tr w:rsidR="00B21C77" w:rsidRPr="005E44A0" w:rsidTr="00922E2A">
        <w:trPr>
          <w:trHeight w:val="315"/>
        </w:trPr>
        <w:tc>
          <w:tcPr>
            <w:tcW w:w="2127" w:type="dxa"/>
            <w:vMerge/>
          </w:tcPr>
          <w:p w:rsidR="00B21C77" w:rsidRPr="005E44A0" w:rsidRDefault="00B21C77" w:rsidP="00922E2A">
            <w:pPr>
              <w:pStyle w:val="TableParagraph"/>
              <w:jc w:val="center"/>
              <w:rPr>
                <w:sz w:val="18"/>
              </w:rPr>
            </w:pPr>
          </w:p>
        </w:tc>
        <w:tc>
          <w:tcPr>
            <w:tcW w:w="1575" w:type="dxa"/>
          </w:tcPr>
          <w:p w:rsidR="00B21C77" w:rsidRPr="005E44A0" w:rsidRDefault="00B21C77" w:rsidP="00922E2A">
            <w:pPr>
              <w:pStyle w:val="TableParagraph"/>
              <w:jc w:val="center"/>
              <w:rPr>
                <w:sz w:val="18"/>
              </w:rPr>
            </w:pPr>
            <w:r w:rsidRPr="005E44A0">
              <w:rPr>
                <w:sz w:val="18"/>
              </w:rPr>
              <w:t>Средний балл</w:t>
            </w:r>
          </w:p>
        </w:tc>
        <w:tc>
          <w:tcPr>
            <w:tcW w:w="1883" w:type="dxa"/>
          </w:tcPr>
          <w:p w:rsidR="00B21C77" w:rsidRPr="005E44A0" w:rsidRDefault="00B21C77" w:rsidP="00922E2A">
            <w:pPr>
              <w:pStyle w:val="TableParagraph"/>
              <w:jc w:val="center"/>
              <w:rPr>
                <w:sz w:val="18"/>
              </w:rPr>
            </w:pPr>
            <w:r w:rsidRPr="005E44A0">
              <w:rPr>
                <w:sz w:val="18"/>
              </w:rPr>
              <w:t>Средний балл</w:t>
            </w:r>
          </w:p>
        </w:tc>
        <w:tc>
          <w:tcPr>
            <w:tcW w:w="1818" w:type="dxa"/>
          </w:tcPr>
          <w:p w:rsidR="00B21C77" w:rsidRPr="005E44A0" w:rsidRDefault="00B21C77" w:rsidP="00922E2A">
            <w:pPr>
              <w:pStyle w:val="TableParagraph"/>
              <w:jc w:val="center"/>
              <w:rPr>
                <w:sz w:val="18"/>
              </w:rPr>
            </w:pPr>
            <w:r w:rsidRPr="005E44A0">
              <w:rPr>
                <w:sz w:val="18"/>
              </w:rPr>
              <w:t>Средний балл</w:t>
            </w:r>
          </w:p>
        </w:tc>
        <w:tc>
          <w:tcPr>
            <w:tcW w:w="1686" w:type="dxa"/>
          </w:tcPr>
          <w:p w:rsidR="00B21C77" w:rsidRPr="005E44A0" w:rsidRDefault="00B21C77" w:rsidP="00922E2A">
            <w:pPr>
              <w:pStyle w:val="TableParagraph"/>
              <w:jc w:val="center"/>
              <w:rPr>
                <w:sz w:val="18"/>
              </w:rPr>
            </w:pPr>
            <w:r w:rsidRPr="005E44A0">
              <w:rPr>
                <w:sz w:val="18"/>
              </w:rPr>
              <w:t>Средний балл</w:t>
            </w:r>
          </w:p>
        </w:tc>
        <w:tc>
          <w:tcPr>
            <w:tcW w:w="2040" w:type="dxa"/>
          </w:tcPr>
          <w:p w:rsidR="00B21C77" w:rsidRPr="005E44A0" w:rsidRDefault="00B21C77" w:rsidP="00922E2A">
            <w:pPr>
              <w:pStyle w:val="TableParagraph"/>
              <w:jc w:val="center"/>
              <w:rPr>
                <w:sz w:val="18"/>
              </w:rPr>
            </w:pPr>
            <w:r w:rsidRPr="005E44A0">
              <w:rPr>
                <w:sz w:val="18"/>
              </w:rPr>
              <w:t>Средний балл</w:t>
            </w:r>
          </w:p>
        </w:tc>
        <w:tc>
          <w:tcPr>
            <w:tcW w:w="1643" w:type="dxa"/>
          </w:tcPr>
          <w:p w:rsidR="00B21C77" w:rsidRPr="005E44A0" w:rsidRDefault="00B21C77" w:rsidP="00922E2A">
            <w:pPr>
              <w:pStyle w:val="TableParagraph"/>
              <w:jc w:val="center"/>
              <w:rPr>
                <w:sz w:val="18"/>
              </w:rPr>
            </w:pPr>
            <w:r w:rsidRPr="005E44A0">
              <w:rPr>
                <w:sz w:val="18"/>
              </w:rPr>
              <w:t>Средний балл</w:t>
            </w:r>
          </w:p>
        </w:tc>
        <w:tc>
          <w:tcPr>
            <w:tcW w:w="1542" w:type="dxa"/>
          </w:tcPr>
          <w:p w:rsidR="00B21C77" w:rsidRPr="005E44A0" w:rsidRDefault="00B21C77" w:rsidP="00922E2A">
            <w:pPr>
              <w:pStyle w:val="TableParagraph"/>
              <w:jc w:val="center"/>
              <w:rPr>
                <w:sz w:val="18"/>
              </w:rPr>
            </w:pPr>
            <w:r w:rsidRPr="005E44A0">
              <w:rPr>
                <w:sz w:val="18"/>
              </w:rPr>
              <w:t>Средний балл</w:t>
            </w:r>
          </w:p>
        </w:tc>
        <w:tc>
          <w:tcPr>
            <w:tcW w:w="1349" w:type="dxa"/>
          </w:tcPr>
          <w:p w:rsidR="00B21C77" w:rsidRPr="005E44A0" w:rsidRDefault="00B21C77" w:rsidP="00922E2A">
            <w:pPr>
              <w:pStyle w:val="TableParagraph"/>
              <w:jc w:val="center"/>
              <w:rPr>
                <w:sz w:val="18"/>
              </w:rPr>
            </w:pPr>
            <w:r w:rsidRPr="005E44A0">
              <w:rPr>
                <w:sz w:val="18"/>
              </w:rPr>
              <w:t>Средний балл</w:t>
            </w:r>
          </w:p>
        </w:tc>
      </w:tr>
      <w:tr w:rsidR="00B21C77" w:rsidRPr="005E44A0" w:rsidTr="00922E2A">
        <w:trPr>
          <w:trHeight w:val="315"/>
        </w:trPr>
        <w:tc>
          <w:tcPr>
            <w:tcW w:w="2127" w:type="dxa"/>
          </w:tcPr>
          <w:p w:rsidR="00B21C77" w:rsidRPr="005E44A0" w:rsidRDefault="00B21C77" w:rsidP="000B5972">
            <w:pPr>
              <w:pStyle w:val="TableParagraph"/>
              <w:rPr>
                <w:b/>
                <w:sz w:val="18"/>
              </w:rPr>
            </w:pPr>
            <w:r w:rsidRPr="005E44A0">
              <w:rPr>
                <w:b/>
                <w:sz w:val="18"/>
              </w:rPr>
              <w:t>20</w:t>
            </w:r>
            <w:r w:rsidR="00126156">
              <w:rPr>
                <w:b/>
                <w:sz w:val="18"/>
              </w:rPr>
              <w:t>2</w:t>
            </w:r>
            <w:r w:rsidR="000B5972">
              <w:rPr>
                <w:b/>
                <w:sz w:val="18"/>
              </w:rPr>
              <w:t>0</w:t>
            </w:r>
          </w:p>
        </w:tc>
        <w:tc>
          <w:tcPr>
            <w:tcW w:w="1575" w:type="dxa"/>
          </w:tcPr>
          <w:p w:rsidR="00B21C77" w:rsidRPr="005E44A0" w:rsidRDefault="00B21C77" w:rsidP="00922E2A">
            <w:pPr>
              <w:pStyle w:val="TableParagraph"/>
              <w:jc w:val="center"/>
              <w:rPr>
                <w:sz w:val="18"/>
              </w:rPr>
            </w:pPr>
            <w:r w:rsidRPr="005E44A0">
              <w:rPr>
                <w:sz w:val="18"/>
              </w:rPr>
              <w:t>62,0</w:t>
            </w:r>
          </w:p>
        </w:tc>
        <w:tc>
          <w:tcPr>
            <w:tcW w:w="1883" w:type="dxa"/>
          </w:tcPr>
          <w:p w:rsidR="00B21C77" w:rsidRPr="005E44A0" w:rsidRDefault="00B21C77" w:rsidP="00922E2A">
            <w:pPr>
              <w:pStyle w:val="TableParagraph"/>
              <w:jc w:val="center"/>
              <w:rPr>
                <w:sz w:val="18"/>
              </w:rPr>
            </w:pPr>
            <w:r w:rsidRPr="005E44A0">
              <w:rPr>
                <w:sz w:val="18"/>
              </w:rPr>
              <w:t>34,0</w:t>
            </w:r>
          </w:p>
        </w:tc>
        <w:tc>
          <w:tcPr>
            <w:tcW w:w="1818" w:type="dxa"/>
          </w:tcPr>
          <w:p w:rsidR="00B21C77" w:rsidRPr="005E44A0" w:rsidRDefault="00B21C77" w:rsidP="00922E2A">
            <w:pPr>
              <w:pStyle w:val="TableParagraph"/>
              <w:jc w:val="center"/>
              <w:rPr>
                <w:sz w:val="18"/>
              </w:rPr>
            </w:pPr>
            <w:r w:rsidRPr="005E44A0">
              <w:rPr>
                <w:sz w:val="18"/>
              </w:rPr>
              <w:t>3,0</w:t>
            </w:r>
          </w:p>
        </w:tc>
        <w:tc>
          <w:tcPr>
            <w:tcW w:w="1686" w:type="dxa"/>
          </w:tcPr>
          <w:p w:rsidR="00B21C77" w:rsidRPr="005E44A0" w:rsidRDefault="00B21C77" w:rsidP="00922E2A">
            <w:pPr>
              <w:pStyle w:val="TableParagraph"/>
              <w:jc w:val="center"/>
              <w:rPr>
                <w:sz w:val="18"/>
              </w:rPr>
            </w:pPr>
            <w:r w:rsidRPr="005E44A0">
              <w:rPr>
                <w:sz w:val="18"/>
              </w:rPr>
              <w:t>30,0</w:t>
            </w:r>
          </w:p>
        </w:tc>
        <w:tc>
          <w:tcPr>
            <w:tcW w:w="2040" w:type="dxa"/>
          </w:tcPr>
          <w:p w:rsidR="00B21C77" w:rsidRPr="005E44A0" w:rsidRDefault="00B21C77" w:rsidP="00922E2A">
            <w:pPr>
              <w:pStyle w:val="TableParagraph"/>
              <w:jc w:val="center"/>
              <w:rPr>
                <w:sz w:val="18"/>
              </w:rPr>
            </w:pPr>
            <w:r w:rsidRPr="005E44A0">
              <w:rPr>
                <w:sz w:val="18"/>
              </w:rPr>
              <w:t>39,0</w:t>
            </w:r>
          </w:p>
        </w:tc>
        <w:tc>
          <w:tcPr>
            <w:tcW w:w="1643" w:type="dxa"/>
          </w:tcPr>
          <w:p w:rsidR="00B21C77" w:rsidRPr="005E44A0" w:rsidRDefault="00B21C77" w:rsidP="00922E2A">
            <w:pPr>
              <w:pStyle w:val="TableParagraph"/>
              <w:jc w:val="center"/>
              <w:rPr>
                <w:sz w:val="18"/>
              </w:rPr>
            </w:pPr>
            <w:r w:rsidRPr="005E44A0">
              <w:rPr>
                <w:sz w:val="18"/>
              </w:rPr>
              <w:t>40,5</w:t>
            </w:r>
          </w:p>
        </w:tc>
        <w:tc>
          <w:tcPr>
            <w:tcW w:w="1542" w:type="dxa"/>
          </w:tcPr>
          <w:p w:rsidR="00B21C77" w:rsidRPr="005E44A0" w:rsidRDefault="00B21C77" w:rsidP="00922E2A">
            <w:pPr>
              <w:pStyle w:val="TableParagraph"/>
              <w:jc w:val="center"/>
              <w:rPr>
                <w:sz w:val="18"/>
              </w:rPr>
            </w:pPr>
            <w:r w:rsidRPr="005E44A0">
              <w:rPr>
                <w:sz w:val="18"/>
              </w:rPr>
              <w:t>34,0</w:t>
            </w:r>
          </w:p>
        </w:tc>
        <w:tc>
          <w:tcPr>
            <w:tcW w:w="1349" w:type="dxa"/>
          </w:tcPr>
          <w:p w:rsidR="00B21C77" w:rsidRPr="005E44A0" w:rsidRDefault="00B21C77" w:rsidP="00922E2A">
            <w:pPr>
              <w:pStyle w:val="TableParagraph"/>
              <w:jc w:val="center"/>
              <w:rPr>
                <w:sz w:val="18"/>
              </w:rPr>
            </w:pPr>
            <w:r w:rsidRPr="005E44A0">
              <w:rPr>
                <w:sz w:val="18"/>
              </w:rPr>
              <w:t>-</w:t>
            </w:r>
          </w:p>
        </w:tc>
      </w:tr>
      <w:tr w:rsidR="00B21C77" w:rsidRPr="005E44A0" w:rsidTr="00922E2A">
        <w:trPr>
          <w:trHeight w:val="315"/>
        </w:trPr>
        <w:tc>
          <w:tcPr>
            <w:tcW w:w="2127" w:type="dxa"/>
          </w:tcPr>
          <w:p w:rsidR="00B21C77" w:rsidRPr="005E44A0" w:rsidRDefault="00B21C77" w:rsidP="00922E2A">
            <w:pPr>
              <w:pStyle w:val="TableParagraph"/>
              <w:rPr>
                <w:sz w:val="18"/>
              </w:rPr>
            </w:pPr>
            <w:r w:rsidRPr="005E44A0">
              <w:rPr>
                <w:sz w:val="18"/>
              </w:rPr>
              <w:t>Количество обучающихся, не преодолевших минимальный порог в 2019 году</w:t>
            </w:r>
          </w:p>
        </w:tc>
        <w:tc>
          <w:tcPr>
            <w:tcW w:w="1575" w:type="dxa"/>
          </w:tcPr>
          <w:p w:rsidR="00B21C77" w:rsidRPr="005E44A0" w:rsidRDefault="00B21C77" w:rsidP="00922E2A">
            <w:pPr>
              <w:pStyle w:val="TableParagraph"/>
              <w:jc w:val="center"/>
              <w:rPr>
                <w:sz w:val="18"/>
              </w:rPr>
            </w:pPr>
            <w:r w:rsidRPr="005E44A0">
              <w:rPr>
                <w:sz w:val="18"/>
              </w:rPr>
              <w:t>0</w:t>
            </w:r>
          </w:p>
        </w:tc>
        <w:tc>
          <w:tcPr>
            <w:tcW w:w="1883" w:type="dxa"/>
          </w:tcPr>
          <w:p w:rsidR="00B21C77" w:rsidRPr="005E44A0" w:rsidRDefault="00B21C77" w:rsidP="00922E2A">
            <w:pPr>
              <w:pStyle w:val="TableParagraph"/>
              <w:jc w:val="center"/>
              <w:rPr>
                <w:sz w:val="18"/>
              </w:rPr>
            </w:pPr>
            <w:r w:rsidRPr="005E44A0">
              <w:rPr>
                <w:sz w:val="18"/>
              </w:rPr>
              <w:t>4</w:t>
            </w:r>
          </w:p>
        </w:tc>
        <w:tc>
          <w:tcPr>
            <w:tcW w:w="1818" w:type="dxa"/>
          </w:tcPr>
          <w:p w:rsidR="00B21C77" w:rsidRPr="005E44A0" w:rsidRDefault="00B21C77" w:rsidP="00922E2A">
            <w:pPr>
              <w:pStyle w:val="TableParagraph"/>
              <w:jc w:val="center"/>
              <w:rPr>
                <w:sz w:val="18"/>
              </w:rPr>
            </w:pPr>
            <w:r w:rsidRPr="005E44A0">
              <w:rPr>
                <w:sz w:val="18"/>
              </w:rPr>
              <w:t>0</w:t>
            </w:r>
          </w:p>
        </w:tc>
        <w:tc>
          <w:tcPr>
            <w:tcW w:w="1686" w:type="dxa"/>
          </w:tcPr>
          <w:p w:rsidR="00B21C77" w:rsidRPr="005E44A0" w:rsidRDefault="00B21C77" w:rsidP="00922E2A">
            <w:pPr>
              <w:pStyle w:val="TableParagraph"/>
              <w:jc w:val="center"/>
              <w:rPr>
                <w:sz w:val="18"/>
              </w:rPr>
            </w:pPr>
            <w:r w:rsidRPr="005E44A0">
              <w:rPr>
                <w:sz w:val="18"/>
              </w:rPr>
              <w:t>3</w:t>
            </w:r>
          </w:p>
        </w:tc>
        <w:tc>
          <w:tcPr>
            <w:tcW w:w="2040" w:type="dxa"/>
          </w:tcPr>
          <w:p w:rsidR="00B21C77" w:rsidRPr="005E44A0" w:rsidRDefault="00B21C77" w:rsidP="00922E2A">
            <w:pPr>
              <w:pStyle w:val="TableParagraph"/>
              <w:jc w:val="center"/>
              <w:rPr>
                <w:sz w:val="18"/>
              </w:rPr>
            </w:pPr>
            <w:r w:rsidRPr="005E44A0">
              <w:rPr>
                <w:sz w:val="18"/>
              </w:rPr>
              <w:t>6</w:t>
            </w:r>
          </w:p>
        </w:tc>
        <w:tc>
          <w:tcPr>
            <w:tcW w:w="1643" w:type="dxa"/>
          </w:tcPr>
          <w:p w:rsidR="00B21C77" w:rsidRPr="005E44A0" w:rsidRDefault="00B21C77" w:rsidP="00922E2A">
            <w:pPr>
              <w:pStyle w:val="TableParagraph"/>
              <w:jc w:val="center"/>
              <w:rPr>
                <w:sz w:val="18"/>
              </w:rPr>
            </w:pPr>
            <w:r w:rsidRPr="005E44A0">
              <w:rPr>
                <w:sz w:val="18"/>
              </w:rPr>
              <w:t>1</w:t>
            </w:r>
          </w:p>
        </w:tc>
        <w:tc>
          <w:tcPr>
            <w:tcW w:w="1542" w:type="dxa"/>
          </w:tcPr>
          <w:p w:rsidR="00B21C77" w:rsidRPr="005E44A0" w:rsidRDefault="00B21C77" w:rsidP="00922E2A">
            <w:pPr>
              <w:pStyle w:val="TableParagraph"/>
              <w:jc w:val="center"/>
              <w:rPr>
                <w:sz w:val="18"/>
              </w:rPr>
            </w:pPr>
            <w:r w:rsidRPr="005E44A0">
              <w:rPr>
                <w:sz w:val="18"/>
              </w:rPr>
              <w:t>3</w:t>
            </w:r>
          </w:p>
        </w:tc>
        <w:tc>
          <w:tcPr>
            <w:tcW w:w="1349" w:type="dxa"/>
          </w:tcPr>
          <w:p w:rsidR="00B21C77" w:rsidRPr="005E44A0" w:rsidRDefault="00B21C77" w:rsidP="00922E2A">
            <w:pPr>
              <w:pStyle w:val="TableParagraph"/>
              <w:jc w:val="center"/>
              <w:rPr>
                <w:sz w:val="18"/>
              </w:rPr>
            </w:pPr>
            <w:r w:rsidRPr="005E44A0">
              <w:rPr>
                <w:sz w:val="18"/>
              </w:rPr>
              <w:t>-</w:t>
            </w:r>
          </w:p>
        </w:tc>
      </w:tr>
      <w:tr w:rsidR="00B21C77" w:rsidRPr="005E44A0" w:rsidTr="00922E2A">
        <w:trPr>
          <w:trHeight w:val="315"/>
        </w:trPr>
        <w:tc>
          <w:tcPr>
            <w:tcW w:w="2127" w:type="dxa"/>
          </w:tcPr>
          <w:p w:rsidR="00B21C77" w:rsidRPr="005E44A0" w:rsidRDefault="00B21C77" w:rsidP="000B5972">
            <w:pPr>
              <w:pStyle w:val="TableParagraph"/>
              <w:jc w:val="both"/>
              <w:rPr>
                <w:b/>
                <w:sz w:val="18"/>
              </w:rPr>
            </w:pPr>
            <w:r w:rsidRPr="005E44A0">
              <w:rPr>
                <w:b/>
                <w:sz w:val="18"/>
              </w:rPr>
              <w:t>202</w:t>
            </w:r>
            <w:r w:rsidR="000B5972">
              <w:rPr>
                <w:b/>
                <w:sz w:val="18"/>
              </w:rPr>
              <w:t>1</w:t>
            </w:r>
          </w:p>
        </w:tc>
        <w:tc>
          <w:tcPr>
            <w:tcW w:w="1575" w:type="dxa"/>
          </w:tcPr>
          <w:p w:rsidR="00B21C77" w:rsidRPr="005E44A0" w:rsidRDefault="00B21C77" w:rsidP="00922E2A">
            <w:pPr>
              <w:pStyle w:val="TableParagraph"/>
              <w:jc w:val="center"/>
              <w:rPr>
                <w:sz w:val="18"/>
              </w:rPr>
            </w:pPr>
            <w:r w:rsidRPr="005E44A0">
              <w:rPr>
                <w:sz w:val="18"/>
              </w:rPr>
              <w:t>73,0</w:t>
            </w:r>
          </w:p>
        </w:tc>
        <w:tc>
          <w:tcPr>
            <w:tcW w:w="1883" w:type="dxa"/>
          </w:tcPr>
          <w:p w:rsidR="00B21C77" w:rsidRPr="005E44A0" w:rsidRDefault="00B21C77" w:rsidP="00922E2A">
            <w:pPr>
              <w:pStyle w:val="TableParagraph"/>
              <w:jc w:val="center"/>
              <w:rPr>
                <w:sz w:val="18"/>
              </w:rPr>
            </w:pPr>
            <w:r w:rsidRPr="005E44A0">
              <w:rPr>
                <w:sz w:val="18"/>
              </w:rPr>
              <w:t>52,0</w:t>
            </w:r>
          </w:p>
        </w:tc>
        <w:tc>
          <w:tcPr>
            <w:tcW w:w="1818" w:type="dxa"/>
          </w:tcPr>
          <w:p w:rsidR="00B21C77" w:rsidRPr="005E44A0" w:rsidRDefault="00B21C77" w:rsidP="00922E2A">
            <w:pPr>
              <w:pStyle w:val="TableParagraph"/>
              <w:jc w:val="center"/>
              <w:rPr>
                <w:sz w:val="18"/>
              </w:rPr>
            </w:pPr>
            <w:r w:rsidRPr="005E44A0">
              <w:rPr>
                <w:sz w:val="18"/>
              </w:rPr>
              <w:t>-</w:t>
            </w:r>
          </w:p>
        </w:tc>
        <w:tc>
          <w:tcPr>
            <w:tcW w:w="1686" w:type="dxa"/>
          </w:tcPr>
          <w:p w:rsidR="00B21C77" w:rsidRPr="005E44A0" w:rsidRDefault="00B21C77" w:rsidP="00922E2A">
            <w:pPr>
              <w:pStyle w:val="TableParagraph"/>
              <w:jc w:val="center"/>
              <w:rPr>
                <w:sz w:val="18"/>
              </w:rPr>
            </w:pPr>
            <w:r w:rsidRPr="005E44A0">
              <w:rPr>
                <w:sz w:val="18"/>
              </w:rPr>
              <w:t>52,0</w:t>
            </w:r>
          </w:p>
        </w:tc>
        <w:tc>
          <w:tcPr>
            <w:tcW w:w="2040" w:type="dxa"/>
          </w:tcPr>
          <w:p w:rsidR="00B21C77" w:rsidRPr="005E44A0" w:rsidRDefault="00B21C77" w:rsidP="00922E2A">
            <w:pPr>
              <w:pStyle w:val="TableParagraph"/>
              <w:jc w:val="center"/>
              <w:rPr>
                <w:sz w:val="18"/>
              </w:rPr>
            </w:pPr>
            <w:r w:rsidRPr="005E44A0">
              <w:rPr>
                <w:sz w:val="18"/>
              </w:rPr>
              <w:t>-</w:t>
            </w:r>
          </w:p>
        </w:tc>
        <w:tc>
          <w:tcPr>
            <w:tcW w:w="1643" w:type="dxa"/>
          </w:tcPr>
          <w:p w:rsidR="00B21C77" w:rsidRPr="005E44A0" w:rsidRDefault="00B21C77" w:rsidP="00922E2A">
            <w:pPr>
              <w:pStyle w:val="TableParagraph"/>
              <w:jc w:val="center"/>
              <w:rPr>
                <w:sz w:val="18"/>
              </w:rPr>
            </w:pPr>
            <w:r w:rsidRPr="005E44A0">
              <w:rPr>
                <w:sz w:val="18"/>
              </w:rPr>
              <w:t>-</w:t>
            </w:r>
          </w:p>
        </w:tc>
        <w:tc>
          <w:tcPr>
            <w:tcW w:w="1542" w:type="dxa"/>
          </w:tcPr>
          <w:p w:rsidR="00B21C77" w:rsidRPr="005E44A0" w:rsidRDefault="00B21C77" w:rsidP="00922E2A">
            <w:pPr>
              <w:pStyle w:val="TableParagraph"/>
              <w:jc w:val="center"/>
              <w:rPr>
                <w:sz w:val="18"/>
              </w:rPr>
            </w:pPr>
            <w:r w:rsidRPr="005E44A0">
              <w:rPr>
                <w:sz w:val="18"/>
              </w:rPr>
              <w:t>42,0</w:t>
            </w:r>
          </w:p>
        </w:tc>
        <w:tc>
          <w:tcPr>
            <w:tcW w:w="1349" w:type="dxa"/>
          </w:tcPr>
          <w:p w:rsidR="00B21C77" w:rsidRPr="005E44A0" w:rsidRDefault="00B21C77" w:rsidP="00922E2A">
            <w:pPr>
              <w:pStyle w:val="TableParagraph"/>
              <w:jc w:val="center"/>
              <w:rPr>
                <w:sz w:val="18"/>
              </w:rPr>
            </w:pPr>
            <w:r w:rsidRPr="005E44A0">
              <w:rPr>
                <w:sz w:val="18"/>
              </w:rPr>
              <w:t>46,0</w:t>
            </w:r>
          </w:p>
        </w:tc>
      </w:tr>
      <w:tr w:rsidR="00B21C77" w:rsidRPr="005E44A0" w:rsidTr="00922E2A">
        <w:trPr>
          <w:trHeight w:val="315"/>
        </w:trPr>
        <w:tc>
          <w:tcPr>
            <w:tcW w:w="2127" w:type="dxa"/>
          </w:tcPr>
          <w:p w:rsidR="00B21C77" w:rsidRPr="005E44A0" w:rsidRDefault="00B21C77" w:rsidP="005E44A0">
            <w:pPr>
              <w:pStyle w:val="TableParagraph"/>
              <w:rPr>
                <w:sz w:val="18"/>
              </w:rPr>
            </w:pPr>
            <w:r w:rsidRPr="005E44A0">
              <w:rPr>
                <w:sz w:val="18"/>
              </w:rPr>
              <w:t>Количество обучающихся, не преодолевших минимальный порог в 2020 году</w:t>
            </w:r>
          </w:p>
        </w:tc>
        <w:tc>
          <w:tcPr>
            <w:tcW w:w="1575" w:type="dxa"/>
          </w:tcPr>
          <w:p w:rsidR="00B21C77" w:rsidRPr="005E44A0" w:rsidRDefault="00B21C77" w:rsidP="00922E2A">
            <w:pPr>
              <w:pStyle w:val="TableParagraph"/>
              <w:jc w:val="center"/>
              <w:rPr>
                <w:sz w:val="18"/>
              </w:rPr>
            </w:pPr>
            <w:r w:rsidRPr="005E44A0">
              <w:rPr>
                <w:sz w:val="18"/>
              </w:rPr>
              <w:t>0</w:t>
            </w:r>
          </w:p>
        </w:tc>
        <w:tc>
          <w:tcPr>
            <w:tcW w:w="1883" w:type="dxa"/>
          </w:tcPr>
          <w:p w:rsidR="00B21C77" w:rsidRPr="005E44A0" w:rsidRDefault="00B21C77" w:rsidP="00922E2A">
            <w:pPr>
              <w:pStyle w:val="TableParagraph"/>
              <w:jc w:val="center"/>
              <w:rPr>
                <w:sz w:val="18"/>
              </w:rPr>
            </w:pPr>
            <w:r w:rsidRPr="005E44A0">
              <w:rPr>
                <w:sz w:val="18"/>
              </w:rPr>
              <w:t>0</w:t>
            </w:r>
          </w:p>
        </w:tc>
        <w:tc>
          <w:tcPr>
            <w:tcW w:w="1818" w:type="dxa"/>
          </w:tcPr>
          <w:p w:rsidR="00B21C77" w:rsidRPr="005E44A0" w:rsidRDefault="00B21C77" w:rsidP="00922E2A">
            <w:pPr>
              <w:pStyle w:val="TableParagraph"/>
              <w:jc w:val="center"/>
              <w:rPr>
                <w:sz w:val="18"/>
              </w:rPr>
            </w:pPr>
          </w:p>
        </w:tc>
        <w:tc>
          <w:tcPr>
            <w:tcW w:w="1686" w:type="dxa"/>
          </w:tcPr>
          <w:p w:rsidR="00B21C77" w:rsidRPr="005E44A0" w:rsidRDefault="00B21C77" w:rsidP="00922E2A">
            <w:pPr>
              <w:pStyle w:val="TableParagraph"/>
              <w:jc w:val="center"/>
              <w:rPr>
                <w:sz w:val="18"/>
              </w:rPr>
            </w:pPr>
            <w:r w:rsidRPr="005E44A0">
              <w:rPr>
                <w:sz w:val="18"/>
              </w:rPr>
              <w:t>0</w:t>
            </w:r>
          </w:p>
        </w:tc>
        <w:tc>
          <w:tcPr>
            <w:tcW w:w="2040" w:type="dxa"/>
          </w:tcPr>
          <w:p w:rsidR="00B21C77" w:rsidRPr="005E44A0" w:rsidRDefault="00B21C77" w:rsidP="00922E2A">
            <w:pPr>
              <w:pStyle w:val="TableParagraph"/>
              <w:jc w:val="center"/>
              <w:rPr>
                <w:sz w:val="18"/>
              </w:rPr>
            </w:pPr>
            <w:r w:rsidRPr="005E44A0">
              <w:rPr>
                <w:sz w:val="18"/>
              </w:rPr>
              <w:t>-</w:t>
            </w:r>
          </w:p>
        </w:tc>
        <w:tc>
          <w:tcPr>
            <w:tcW w:w="1643" w:type="dxa"/>
          </w:tcPr>
          <w:p w:rsidR="00B21C77" w:rsidRPr="005E44A0" w:rsidRDefault="00B21C77" w:rsidP="00922E2A">
            <w:pPr>
              <w:pStyle w:val="TableParagraph"/>
              <w:jc w:val="center"/>
              <w:rPr>
                <w:sz w:val="18"/>
              </w:rPr>
            </w:pPr>
            <w:r w:rsidRPr="005E44A0">
              <w:rPr>
                <w:sz w:val="18"/>
              </w:rPr>
              <w:t>-</w:t>
            </w:r>
          </w:p>
        </w:tc>
        <w:tc>
          <w:tcPr>
            <w:tcW w:w="1542" w:type="dxa"/>
          </w:tcPr>
          <w:p w:rsidR="00B21C77" w:rsidRPr="005E44A0" w:rsidRDefault="00B21C77" w:rsidP="00922E2A">
            <w:pPr>
              <w:pStyle w:val="TableParagraph"/>
              <w:jc w:val="center"/>
              <w:rPr>
                <w:sz w:val="18"/>
              </w:rPr>
            </w:pPr>
            <w:r w:rsidRPr="005E44A0">
              <w:rPr>
                <w:sz w:val="18"/>
              </w:rPr>
              <w:t>0</w:t>
            </w:r>
          </w:p>
        </w:tc>
        <w:tc>
          <w:tcPr>
            <w:tcW w:w="1349" w:type="dxa"/>
          </w:tcPr>
          <w:p w:rsidR="00B21C77" w:rsidRPr="005E44A0" w:rsidRDefault="00B21C77" w:rsidP="00922E2A">
            <w:pPr>
              <w:pStyle w:val="TableParagraph"/>
              <w:jc w:val="center"/>
              <w:rPr>
                <w:sz w:val="18"/>
              </w:rPr>
            </w:pPr>
            <w:r w:rsidRPr="005E44A0">
              <w:rPr>
                <w:sz w:val="18"/>
              </w:rPr>
              <w:t>1</w:t>
            </w:r>
          </w:p>
        </w:tc>
      </w:tr>
      <w:tr w:rsidR="00B21C77" w:rsidRPr="005E44A0" w:rsidTr="00922E2A">
        <w:trPr>
          <w:trHeight w:val="315"/>
        </w:trPr>
        <w:tc>
          <w:tcPr>
            <w:tcW w:w="2127" w:type="dxa"/>
          </w:tcPr>
          <w:p w:rsidR="00B21C77" w:rsidRPr="005E44A0" w:rsidRDefault="00B21C77" w:rsidP="000B5972">
            <w:pPr>
              <w:pStyle w:val="TableParagraph"/>
              <w:jc w:val="both"/>
              <w:rPr>
                <w:b/>
                <w:sz w:val="18"/>
              </w:rPr>
            </w:pPr>
            <w:r w:rsidRPr="005E44A0">
              <w:rPr>
                <w:b/>
                <w:sz w:val="18"/>
              </w:rPr>
              <w:lastRenderedPageBreak/>
              <w:t>202</w:t>
            </w:r>
            <w:r w:rsidR="000B5972">
              <w:rPr>
                <w:b/>
                <w:sz w:val="18"/>
              </w:rPr>
              <w:t>2</w:t>
            </w:r>
          </w:p>
        </w:tc>
        <w:tc>
          <w:tcPr>
            <w:tcW w:w="1575" w:type="dxa"/>
          </w:tcPr>
          <w:p w:rsidR="00B21C77" w:rsidRPr="005E44A0" w:rsidRDefault="00B21C77" w:rsidP="00922E2A">
            <w:pPr>
              <w:pStyle w:val="TableParagraph"/>
              <w:jc w:val="center"/>
              <w:rPr>
                <w:sz w:val="18"/>
              </w:rPr>
            </w:pPr>
            <w:r w:rsidRPr="005E44A0">
              <w:rPr>
                <w:sz w:val="18"/>
              </w:rPr>
              <w:t>67,0</w:t>
            </w:r>
          </w:p>
        </w:tc>
        <w:tc>
          <w:tcPr>
            <w:tcW w:w="1883" w:type="dxa"/>
          </w:tcPr>
          <w:p w:rsidR="00B21C77" w:rsidRPr="005E44A0" w:rsidRDefault="00B21C77" w:rsidP="00922E2A">
            <w:pPr>
              <w:pStyle w:val="TableParagraph"/>
              <w:jc w:val="center"/>
              <w:rPr>
                <w:sz w:val="18"/>
              </w:rPr>
            </w:pPr>
            <w:r w:rsidRPr="005E44A0">
              <w:rPr>
                <w:sz w:val="18"/>
              </w:rPr>
              <w:t>40,0</w:t>
            </w:r>
          </w:p>
        </w:tc>
        <w:tc>
          <w:tcPr>
            <w:tcW w:w="1818" w:type="dxa"/>
          </w:tcPr>
          <w:p w:rsidR="00B21C77" w:rsidRPr="005E44A0" w:rsidRDefault="00B21C77" w:rsidP="00922E2A">
            <w:pPr>
              <w:pStyle w:val="TableParagraph"/>
              <w:jc w:val="center"/>
              <w:rPr>
                <w:sz w:val="18"/>
              </w:rPr>
            </w:pPr>
            <w:r w:rsidRPr="005E44A0">
              <w:rPr>
                <w:sz w:val="18"/>
              </w:rPr>
              <w:t>3,0</w:t>
            </w:r>
          </w:p>
        </w:tc>
        <w:tc>
          <w:tcPr>
            <w:tcW w:w="1686" w:type="dxa"/>
          </w:tcPr>
          <w:p w:rsidR="00B21C77" w:rsidRPr="005E44A0" w:rsidRDefault="00B21C77" w:rsidP="00922E2A">
            <w:pPr>
              <w:pStyle w:val="TableParagraph"/>
              <w:jc w:val="center"/>
              <w:rPr>
                <w:sz w:val="18"/>
              </w:rPr>
            </w:pPr>
            <w:r w:rsidRPr="005E44A0">
              <w:rPr>
                <w:sz w:val="18"/>
              </w:rPr>
              <w:t>-</w:t>
            </w:r>
          </w:p>
        </w:tc>
        <w:tc>
          <w:tcPr>
            <w:tcW w:w="2040" w:type="dxa"/>
          </w:tcPr>
          <w:p w:rsidR="00B21C77" w:rsidRPr="005E44A0" w:rsidRDefault="00B21C77" w:rsidP="00922E2A">
            <w:pPr>
              <w:pStyle w:val="TableParagraph"/>
              <w:jc w:val="center"/>
              <w:rPr>
                <w:sz w:val="18"/>
              </w:rPr>
            </w:pPr>
            <w:r w:rsidRPr="005E44A0">
              <w:rPr>
                <w:sz w:val="18"/>
              </w:rPr>
              <w:t>38,0</w:t>
            </w:r>
          </w:p>
        </w:tc>
        <w:tc>
          <w:tcPr>
            <w:tcW w:w="1643" w:type="dxa"/>
          </w:tcPr>
          <w:p w:rsidR="00B21C77" w:rsidRPr="005E44A0" w:rsidRDefault="00B21C77" w:rsidP="00922E2A">
            <w:pPr>
              <w:pStyle w:val="TableParagraph"/>
              <w:jc w:val="center"/>
              <w:rPr>
                <w:sz w:val="18"/>
              </w:rPr>
            </w:pPr>
            <w:r w:rsidRPr="005E44A0">
              <w:rPr>
                <w:sz w:val="18"/>
              </w:rPr>
              <w:t>50,0</w:t>
            </w:r>
          </w:p>
        </w:tc>
        <w:tc>
          <w:tcPr>
            <w:tcW w:w="1542" w:type="dxa"/>
          </w:tcPr>
          <w:p w:rsidR="00B21C77" w:rsidRPr="005E44A0" w:rsidRDefault="00B21C77" w:rsidP="00922E2A">
            <w:pPr>
              <w:pStyle w:val="TableParagraph"/>
              <w:jc w:val="center"/>
              <w:rPr>
                <w:sz w:val="18"/>
              </w:rPr>
            </w:pPr>
            <w:r w:rsidRPr="005E44A0">
              <w:rPr>
                <w:sz w:val="18"/>
              </w:rPr>
              <w:t>41,0</w:t>
            </w:r>
          </w:p>
        </w:tc>
        <w:tc>
          <w:tcPr>
            <w:tcW w:w="1349" w:type="dxa"/>
          </w:tcPr>
          <w:p w:rsidR="00B21C77" w:rsidRPr="005E44A0" w:rsidRDefault="00B21C77" w:rsidP="00922E2A">
            <w:pPr>
              <w:pStyle w:val="TableParagraph"/>
              <w:jc w:val="center"/>
              <w:rPr>
                <w:sz w:val="18"/>
              </w:rPr>
            </w:pPr>
            <w:r w:rsidRPr="005E44A0">
              <w:rPr>
                <w:sz w:val="18"/>
              </w:rPr>
              <w:t>24,0</w:t>
            </w:r>
          </w:p>
        </w:tc>
      </w:tr>
      <w:tr w:rsidR="00B21C77" w:rsidRPr="005E44A0" w:rsidTr="00922E2A">
        <w:trPr>
          <w:trHeight w:val="315"/>
        </w:trPr>
        <w:tc>
          <w:tcPr>
            <w:tcW w:w="2127" w:type="dxa"/>
          </w:tcPr>
          <w:p w:rsidR="00B21C77" w:rsidRPr="005E44A0" w:rsidRDefault="00B21C77" w:rsidP="005E44A0">
            <w:pPr>
              <w:pStyle w:val="TableParagraph"/>
              <w:rPr>
                <w:sz w:val="18"/>
              </w:rPr>
            </w:pPr>
            <w:r w:rsidRPr="005E44A0">
              <w:rPr>
                <w:sz w:val="18"/>
              </w:rPr>
              <w:t>Количество обучающихся, не преодолевших минимальный порог в 2021 году</w:t>
            </w:r>
          </w:p>
        </w:tc>
        <w:tc>
          <w:tcPr>
            <w:tcW w:w="1575" w:type="dxa"/>
          </w:tcPr>
          <w:p w:rsidR="00B21C77" w:rsidRPr="005E44A0" w:rsidRDefault="00B21C77" w:rsidP="00922E2A">
            <w:pPr>
              <w:pStyle w:val="TableParagraph"/>
              <w:jc w:val="center"/>
              <w:rPr>
                <w:sz w:val="18"/>
              </w:rPr>
            </w:pPr>
            <w:r w:rsidRPr="005E44A0">
              <w:rPr>
                <w:sz w:val="18"/>
              </w:rPr>
              <w:t>0</w:t>
            </w:r>
          </w:p>
        </w:tc>
        <w:tc>
          <w:tcPr>
            <w:tcW w:w="1883" w:type="dxa"/>
          </w:tcPr>
          <w:p w:rsidR="00B21C77" w:rsidRPr="005E44A0" w:rsidRDefault="00B21C77" w:rsidP="00922E2A">
            <w:pPr>
              <w:pStyle w:val="TableParagraph"/>
              <w:jc w:val="center"/>
              <w:rPr>
                <w:sz w:val="18"/>
              </w:rPr>
            </w:pPr>
            <w:r w:rsidRPr="005E44A0">
              <w:rPr>
                <w:sz w:val="18"/>
              </w:rPr>
              <w:t>2</w:t>
            </w:r>
          </w:p>
        </w:tc>
        <w:tc>
          <w:tcPr>
            <w:tcW w:w="1818" w:type="dxa"/>
          </w:tcPr>
          <w:p w:rsidR="00B21C77" w:rsidRPr="005E44A0" w:rsidRDefault="00B21C77" w:rsidP="00922E2A">
            <w:pPr>
              <w:pStyle w:val="TableParagraph"/>
              <w:jc w:val="center"/>
              <w:rPr>
                <w:sz w:val="18"/>
              </w:rPr>
            </w:pPr>
            <w:r w:rsidRPr="005E44A0">
              <w:rPr>
                <w:sz w:val="18"/>
              </w:rPr>
              <w:t>0</w:t>
            </w:r>
          </w:p>
        </w:tc>
        <w:tc>
          <w:tcPr>
            <w:tcW w:w="1686" w:type="dxa"/>
          </w:tcPr>
          <w:p w:rsidR="00B21C77" w:rsidRPr="005E44A0" w:rsidRDefault="00B21C77" w:rsidP="00922E2A">
            <w:pPr>
              <w:pStyle w:val="TableParagraph"/>
              <w:jc w:val="center"/>
              <w:rPr>
                <w:sz w:val="18"/>
              </w:rPr>
            </w:pPr>
            <w:r w:rsidRPr="005E44A0">
              <w:rPr>
                <w:sz w:val="18"/>
              </w:rPr>
              <w:t>-</w:t>
            </w:r>
          </w:p>
        </w:tc>
        <w:tc>
          <w:tcPr>
            <w:tcW w:w="2040" w:type="dxa"/>
          </w:tcPr>
          <w:p w:rsidR="00B21C77" w:rsidRPr="005E44A0" w:rsidRDefault="00B21C77" w:rsidP="00922E2A">
            <w:pPr>
              <w:pStyle w:val="TableParagraph"/>
              <w:jc w:val="center"/>
              <w:rPr>
                <w:sz w:val="18"/>
              </w:rPr>
            </w:pPr>
            <w:r w:rsidRPr="005E44A0">
              <w:rPr>
                <w:sz w:val="18"/>
              </w:rPr>
              <w:t>4</w:t>
            </w:r>
          </w:p>
        </w:tc>
        <w:tc>
          <w:tcPr>
            <w:tcW w:w="1643" w:type="dxa"/>
          </w:tcPr>
          <w:p w:rsidR="00B21C77" w:rsidRPr="005E44A0" w:rsidRDefault="00B21C77" w:rsidP="00922E2A">
            <w:pPr>
              <w:pStyle w:val="TableParagraph"/>
              <w:jc w:val="center"/>
              <w:rPr>
                <w:sz w:val="18"/>
              </w:rPr>
            </w:pPr>
            <w:r w:rsidRPr="005E44A0">
              <w:rPr>
                <w:sz w:val="18"/>
              </w:rPr>
              <w:t>0</w:t>
            </w:r>
          </w:p>
        </w:tc>
        <w:tc>
          <w:tcPr>
            <w:tcW w:w="1542" w:type="dxa"/>
          </w:tcPr>
          <w:p w:rsidR="00B21C77" w:rsidRPr="005E44A0" w:rsidRDefault="00B21C77" w:rsidP="00922E2A">
            <w:pPr>
              <w:pStyle w:val="TableParagraph"/>
              <w:jc w:val="center"/>
              <w:rPr>
                <w:sz w:val="18"/>
              </w:rPr>
            </w:pPr>
            <w:r w:rsidRPr="005E44A0">
              <w:rPr>
                <w:sz w:val="18"/>
              </w:rPr>
              <w:t>2</w:t>
            </w:r>
          </w:p>
        </w:tc>
        <w:tc>
          <w:tcPr>
            <w:tcW w:w="1349" w:type="dxa"/>
          </w:tcPr>
          <w:p w:rsidR="00B21C77" w:rsidRPr="005E44A0" w:rsidRDefault="00B21C77" w:rsidP="00922E2A">
            <w:pPr>
              <w:pStyle w:val="TableParagraph"/>
              <w:jc w:val="center"/>
              <w:rPr>
                <w:sz w:val="18"/>
              </w:rPr>
            </w:pPr>
            <w:r w:rsidRPr="005E44A0">
              <w:rPr>
                <w:sz w:val="18"/>
              </w:rPr>
              <w:t>1</w:t>
            </w:r>
          </w:p>
        </w:tc>
      </w:tr>
      <w:tr w:rsidR="00D7549A" w:rsidRPr="005E44A0" w:rsidTr="00922E2A">
        <w:trPr>
          <w:trHeight w:val="315"/>
        </w:trPr>
        <w:tc>
          <w:tcPr>
            <w:tcW w:w="2127" w:type="dxa"/>
          </w:tcPr>
          <w:p w:rsidR="00D7549A" w:rsidRPr="00C86237" w:rsidRDefault="00C86237" w:rsidP="000B5972">
            <w:pPr>
              <w:pStyle w:val="TableParagraph"/>
              <w:rPr>
                <w:b/>
                <w:sz w:val="18"/>
              </w:rPr>
            </w:pPr>
            <w:r w:rsidRPr="00C86237">
              <w:rPr>
                <w:b/>
                <w:sz w:val="18"/>
              </w:rPr>
              <w:t>202</w:t>
            </w:r>
            <w:r w:rsidR="000B5972">
              <w:rPr>
                <w:b/>
                <w:sz w:val="18"/>
              </w:rPr>
              <w:t>3</w:t>
            </w:r>
          </w:p>
        </w:tc>
        <w:tc>
          <w:tcPr>
            <w:tcW w:w="1575" w:type="dxa"/>
          </w:tcPr>
          <w:p w:rsidR="00D7549A" w:rsidRPr="005E44A0" w:rsidRDefault="00AB25D1" w:rsidP="00922E2A">
            <w:pPr>
              <w:pStyle w:val="TableParagraph"/>
              <w:jc w:val="center"/>
              <w:rPr>
                <w:sz w:val="18"/>
              </w:rPr>
            </w:pPr>
            <w:r>
              <w:rPr>
                <w:sz w:val="18"/>
              </w:rPr>
              <w:t>71,0</w:t>
            </w:r>
          </w:p>
        </w:tc>
        <w:tc>
          <w:tcPr>
            <w:tcW w:w="1883" w:type="dxa"/>
          </w:tcPr>
          <w:p w:rsidR="00D7549A" w:rsidRPr="005E44A0" w:rsidRDefault="00AB25D1" w:rsidP="00922E2A">
            <w:pPr>
              <w:pStyle w:val="TableParagraph"/>
              <w:jc w:val="center"/>
              <w:rPr>
                <w:sz w:val="18"/>
              </w:rPr>
            </w:pPr>
            <w:r>
              <w:rPr>
                <w:sz w:val="18"/>
              </w:rPr>
              <w:t>34,0</w:t>
            </w:r>
          </w:p>
        </w:tc>
        <w:tc>
          <w:tcPr>
            <w:tcW w:w="1818" w:type="dxa"/>
          </w:tcPr>
          <w:p w:rsidR="00D7549A" w:rsidRPr="005E44A0" w:rsidRDefault="00AB25D1" w:rsidP="00922E2A">
            <w:pPr>
              <w:pStyle w:val="TableParagraph"/>
              <w:jc w:val="center"/>
              <w:rPr>
                <w:sz w:val="18"/>
              </w:rPr>
            </w:pPr>
            <w:r>
              <w:rPr>
                <w:sz w:val="18"/>
              </w:rPr>
              <w:t>4,7</w:t>
            </w:r>
          </w:p>
        </w:tc>
        <w:tc>
          <w:tcPr>
            <w:tcW w:w="1686" w:type="dxa"/>
          </w:tcPr>
          <w:p w:rsidR="00D7549A" w:rsidRPr="005E44A0" w:rsidRDefault="00AB25D1" w:rsidP="00922E2A">
            <w:pPr>
              <w:pStyle w:val="TableParagraph"/>
              <w:jc w:val="center"/>
              <w:rPr>
                <w:sz w:val="18"/>
              </w:rPr>
            </w:pPr>
            <w:r>
              <w:rPr>
                <w:sz w:val="18"/>
              </w:rPr>
              <w:t>-</w:t>
            </w:r>
          </w:p>
        </w:tc>
        <w:tc>
          <w:tcPr>
            <w:tcW w:w="2040" w:type="dxa"/>
          </w:tcPr>
          <w:p w:rsidR="00D7549A" w:rsidRPr="005E44A0" w:rsidRDefault="00AB25D1" w:rsidP="00922E2A">
            <w:pPr>
              <w:pStyle w:val="TableParagraph"/>
              <w:jc w:val="center"/>
              <w:rPr>
                <w:sz w:val="18"/>
              </w:rPr>
            </w:pPr>
            <w:r>
              <w:rPr>
                <w:sz w:val="18"/>
              </w:rPr>
              <w:t>52,0</w:t>
            </w:r>
          </w:p>
        </w:tc>
        <w:tc>
          <w:tcPr>
            <w:tcW w:w="1643" w:type="dxa"/>
          </w:tcPr>
          <w:p w:rsidR="00D7549A" w:rsidRPr="005E44A0" w:rsidRDefault="00AB25D1" w:rsidP="00922E2A">
            <w:pPr>
              <w:pStyle w:val="TableParagraph"/>
              <w:jc w:val="center"/>
              <w:rPr>
                <w:sz w:val="18"/>
              </w:rPr>
            </w:pPr>
            <w:r>
              <w:rPr>
                <w:sz w:val="18"/>
              </w:rPr>
              <w:t>52,0</w:t>
            </w:r>
          </w:p>
        </w:tc>
        <w:tc>
          <w:tcPr>
            <w:tcW w:w="1542" w:type="dxa"/>
          </w:tcPr>
          <w:p w:rsidR="00D7549A" w:rsidRPr="005E44A0" w:rsidRDefault="00AB25D1" w:rsidP="00922E2A">
            <w:pPr>
              <w:pStyle w:val="TableParagraph"/>
              <w:jc w:val="center"/>
              <w:rPr>
                <w:sz w:val="18"/>
              </w:rPr>
            </w:pPr>
            <w:r>
              <w:rPr>
                <w:sz w:val="18"/>
              </w:rPr>
              <w:t>39,0</w:t>
            </w:r>
          </w:p>
        </w:tc>
        <w:tc>
          <w:tcPr>
            <w:tcW w:w="1349" w:type="dxa"/>
          </w:tcPr>
          <w:p w:rsidR="00D7549A" w:rsidRPr="005E44A0" w:rsidRDefault="00AB25D1" w:rsidP="00922E2A">
            <w:pPr>
              <w:pStyle w:val="TableParagraph"/>
              <w:jc w:val="center"/>
              <w:rPr>
                <w:sz w:val="18"/>
              </w:rPr>
            </w:pPr>
            <w:r>
              <w:rPr>
                <w:sz w:val="18"/>
              </w:rPr>
              <w:t>-</w:t>
            </w:r>
          </w:p>
        </w:tc>
      </w:tr>
      <w:tr w:rsidR="00D7549A" w:rsidRPr="005E44A0" w:rsidTr="00922E2A">
        <w:trPr>
          <w:trHeight w:val="315"/>
        </w:trPr>
        <w:tc>
          <w:tcPr>
            <w:tcW w:w="2127" w:type="dxa"/>
          </w:tcPr>
          <w:p w:rsidR="00D7549A" w:rsidRPr="005E44A0" w:rsidRDefault="00C86237" w:rsidP="00C86237">
            <w:pPr>
              <w:pStyle w:val="TableParagraph"/>
              <w:rPr>
                <w:sz w:val="18"/>
              </w:rPr>
            </w:pPr>
            <w:r w:rsidRPr="005E44A0">
              <w:rPr>
                <w:sz w:val="18"/>
              </w:rPr>
              <w:t>Количество обучающихся, не преодолевших минимальный порог в 202</w:t>
            </w:r>
            <w:r>
              <w:rPr>
                <w:sz w:val="18"/>
              </w:rPr>
              <w:t>2</w:t>
            </w:r>
            <w:r w:rsidRPr="005E44A0">
              <w:rPr>
                <w:sz w:val="18"/>
              </w:rPr>
              <w:t xml:space="preserve"> году</w:t>
            </w:r>
          </w:p>
        </w:tc>
        <w:tc>
          <w:tcPr>
            <w:tcW w:w="1575" w:type="dxa"/>
          </w:tcPr>
          <w:p w:rsidR="00D7549A" w:rsidRPr="005E44A0" w:rsidRDefault="00AB25D1" w:rsidP="00922E2A">
            <w:pPr>
              <w:pStyle w:val="TableParagraph"/>
              <w:jc w:val="center"/>
              <w:rPr>
                <w:sz w:val="18"/>
              </w:rPr>
            </w:pPr>
            <w:r>
              <w:rPr>
                <w:sz w:val="18"/>
              </w:rPr>
              <w:t>-</w:t>
            </w:r>
          </w:p>
        </w:tc>
        <w:tc>
          <w:tcPr>
            <w:tcW w:w="1883" w:type="dxa"/>
          </w:tcPr>
          <w:p w:rsidR="00D7549A" w:rsidRPr="005E44A0" w:rsidRDefault="00AB25D1" w:rsidP="00922E2A">
            <w:pPr>
              <w:pStyle w:val="TableParagraph"/>
              <w:jc w:val="center"/>
              <w:rPr>
                <w:sz w:val="18"/>
              </w:rPr>
            </w:pPr>
            <w:r>
              <w:rPr>
                <w:sz w:val="18"/>
              </w:rPr>
              <w:t>-</w:t>
            </w:r>
          </w:p>
        </w:tc>
        <w:tc>
          <w:tcPr>
            <w:tcW w:w="1818" w:type="dxa"/>
          </w:tcPr>
          <w:p w:rsidR="00D7549A" w:rsidRPr="005E44A0" w:rsidRDefault="00AB25D1" w:rsidP="00922E2A">
            <w:pPr>
              <w:pStyle w:val="TableParagraph"/>
              <w:jc w:val="center"/>
              <w:rPr>
                <w:sz w:val="18"/>
              </w:rPr>
            </w:pPr>
            <w:r>
              <w:rPr>
                <w:sz w:val="18"/>
              </w:rPr>
              <w:t>-</w:t>
            </w:r>
          </w:p>
        </w:tc>
        <w:tc>
          <w:tcPr>
            <w:tcW w:w="1686" w:type="dxa"/>
          </w:tcPr>
          <w:p w:rsidR="00D7549A" w:rsidRPr="005E44A0" w:rsidRDefault="00AB25D1" w:rsidP="00922E2A">
            <w:pPr>
              <w:pStyle w:val="TableParagraph"/>
              <w:jc w:val="center"/>
              <w:rPr>
                <w:sz w:val="18"/>
              </w:rPr>
            </w:pPr>
            <w:r>
              <w:rPr>
                <w:sz w:val="18"/>
              </w:rPr>
              <w:t>--</w:t>
            </w:r>
          </w:p>
        </w:tc>
        <w:tc>
          <w:tcPr>
            <w:tcW w:w="2040" w:type="dxa"/>
          </w:tcPr>
          <w:p w:rsidR="00D7549A" w:rsidRPr="005E44A0" w:rsidRDefault="00AB25D1" w:rsidP="00922E2A">
            <w:pPr>
              <w:pStyle w:val="TableParagraph"/>
              <w:jc w:val="center"/>
              <w:rPr>
                <w:sz w:val="18"/>
              </w:rPr>
            </w:pPr>
            <w:r>
              <w:rPr>
                <w:sz w:val="18"/>
              </w:rPr>
              <w:t>-</w:t>
            </w:r>
          </w:p>
        </w:tc>
        <w:tc>
          <w:tcPr>
            <w:tcW w:w="1643" w:type="dxa"/>
          </w:tcPr>
          <w:p w:rsidR="00D7549A" w:rsidRPr="005E44A0" w:rsidRDefault="00AB25D1" w:rsidP="00922E2A">
            <w:pPr>
              <w:pStyle w:val="TableParagraph"/>
              <w:jc w:val="center"/>
              <w:rPr>
                <w:sz w:val="18"/>
              </w:rPr>
            </w:pPr>
            <w:r>
              <w:rPr>
                <w:sz w:val="18"/>
              </w:rPr>
              <w:t>-</w:t>
            </w:r>
          </w:p>
        </w:tc>
        <w:tc>
          <w:tcPr>
            <w:tcW w:w="1542" w:type="dxa"/>
          </w:tcPr>
          <w:p w:rsidR="00D7549A" w:rsidRPr="005E44A0" w:rsidRDefault="00AB25D1" w:rsidP="00922E2A">
            <w:pPr>
              <w:pStyle w:val="TableParagraph"/>
              <w:jc w:val="center"/>
              <w:rPr>
                <w:sz w:val="18"/>
              </w:rPr>
            </w:pPr>
            <w:r>
              <w:rPr>
                <w:sz w:val="18"/>
              </w:rPr>
              <w:t>-</w:t>
            </w:r>
          </w:p>
        </w:tc>
        <w:tc>
          <w:tcPr>
            <w:tcW w:w="1349" w:type="dxa"/>
          </w:tcPr>
          <w:p w:rsidR="00D7549A" w:rsidRPr="005E44A0" w:rsidRDefault="00AB25D1" w:rsidP="00922E2A">
            <w:pPr>
              <w:pStyle w:val="TableParagraph"/>
              <w:jc w:val="center"/>
              <w:rPr>
                <w:sz w:val="18"/>
              </w:rPr>
            </w:pPr>
            <w:r>
              <w:rPr>
                <w:sz w:val="18"/>
              </w:rPr>
              <w:t>-</w:t>
            </w:r>
          </w:p>
        </w:tc>
      </w:tr>
    </w:tbl>
    <w:p w:rsidR="00B21C77" w:rsidRPr="005E44A0" w:rsidRDefault="00B21C77" w:rsidP="00B21C77">
      <w:pPr>
        <w:pStyle w:val="TableParagraph"/>
        <w:jc w:val="both"/>
        <w:rPr>
          <w:sz w:val="18"/>
        </w:rPr>
      </w:pPr>
    </w:p>
    <w:p w:rsidR="00B21C77" w:rsidRPr="005E44A0" w:rsidRDefault="00B21C77" w:rsidP="00B21C77">
      <w:pPr>
        <w:pStyle w:val="TableParagraph"/>
        <w:jc w:val="both"/>
        <w:rPr>
          <w:sz w:val="18"/>
        </w:rPr>
      </w:pPr>
      <w:r w:rsidRPr="005E44A0">
        <w:rPr>
          <w:sz w:val="18"/>
        </w:rPr>
        <w:t>Из таблицы видно, что наблюдаются  положительн</w:t>
      </w:r>
      <w:r w:rsidR="00AB25D1">
        <w:rPr>
          <w:sz w:val="18"/>
        </w:rPr>
        <w:t>ая динамика</w:t>
      </w:r>
      <w:r w:rsidRPr="005E44A0">
        <w:rPr>
          <w:sz w:val="18"/>
        </w:rPr>
        <w:t xml:space="preserve"> результат</w:t>
      </w:r>
      <w:r w:rsidR="00AB25D1">
        <w:rPr>
          <w:sz w:val="18"/>
        </w:rPr>
        <w:t xml:space="preserve">ов </w:t>
      </w:r>
      <w:r w:rsidRPr="005E44A0">
        <w:rPr>
          <w:sz w:val="18"/>
        </w:rPr>
        <w:t>ЕГЭ по русскому языку, причём достаточно высокий средний балл</w:t>
      </w:r>
      <w:r w:rsidR="00AB25D1">
        <w:rPr>
          <w:sz w:val="18"/>
        </w:rPr>
        <w:t>, по математика базовой, по обществознанию.</w:t>
      </w:r>
    </w:p>
    <w:p w:rsidR="00B21C77" w:rsidRPr="005E44A0" w:rsidRDefault="00B21C77" w:rsidP="00B21C77">
      <w:pPr>
        <w:pStyle w:val="TableParagraph"/>
        <w:jc w:val="both"/>
        <w:rPr>
          <w:b/>
          <w:sz w:val="18"/>
        </w:rPr>
      </w:pPr>
      <w:r w:rsidRPr="005E44A0">
        <w:rPr>
          <w:b/>
          <w:sz w:val="18"/>
        </w:rPr>
        <w:t xml:space="preserve">ОГЭ </w:t>
      </w:r>
    </w:p>
    <w:tbl>
      <w:tblPr>
        <w:tblStyle w:val="a6"/>
        <w:tblW w:w="11198" w:type="dxa"/>
        <w:tblInd w:w="108" w:type="dxa"/>
        <w:tblLayout w:type="fixed"/>
        <w:tblLook w:val="04A0" w:firstRow="1" w:lastRow="0" w:firstColumn="1" w:lastColumn="0" w:noHBand="0" w:noVBand="1"/>
      </w:tblPr>
      <w:tblGrid>
        <w:gridCol w:w="710"/>
        <w:gridCol w:w="991"/>
        <w:gridCol w:w="992"/>
        <w:gridCol w:w="992"/>
        <w:gridCol w:w="1134"/>
        <w:gridCol w:w="1276"/>
        <w:gridCol w:w="992"/>
        <w:gridCol w:w="993"/>
        <w:gridCol w:w="850"/>
        <w:gridCol w:w="851"/>
        <w:gridCol w:w="1417"/>
      </w:tblGrid>
      <w:tr w:rsidR="00B21C77" w:rsidRPr="005E44A0" w:rsidTr="00922E2A">
        <w:trPr>
          <w:trHeight w:val="640"/>
        </w:trPr>
        <w:tc>
          <w:tcPr>
            <w:tcW w:w="710" w:type="dxa"/>
            <w:vMerge w:val="restart"/>
            <w:tcBorders>
              <w:bottom w:val="single" w:sz="4" w:space="0" w:color="000000" w:themeColor="text1"/>
            </w:tcBorders>
          </w:tcPr>
          <w:p w:rsidR="00B21C77" w:rsidRPr="005E44A0" w:rsidRDefault="00B21C77" w:rsidP="00922E2A">
            <w:pPr>
              <w:pStyle w:val="TableParagraph"/>
              <w:jc w:val="center"/>
              <w:rPr>
                <w:sz w:val="18"/>
              </w:rPr>
            </w:pPr>
            <w:r w:rsidRPr="005E44A0">
              <w:rPr>
                <w:sz w:val="18"/>
              </w:rPr>
              <w:t>Год /предмет</w:t>
            </w:r>
          </w:p>
        </w:tc>
        <w:tc>
          <w:tcPr>
            <w:tcW w:w="5385" w:type="dxa"/>
            <w:gridSpan w:val="5"/>
            <w:tcBorders>
              <w:bottom w:val="single" w:sz="4" w:space="0" w:color="000000" w:themeColor="text1"/>
            </w:tcBorders>
          </w:tcPr>
          <w:p w:rsidR="00B21C77" w:rsidRPr="005E44A0" w:rsidRDefault="00B21C77" w:rsidP="00922E2A">
            <w:pPr>
              <w:pStyle w:val="TableParagraph"/>
              <w:jc w:val="center"/>
              <w:rPr>
                <w:sz w:val="18"/>
              </w:rPr>
            </w:pPr>
            <w:r w:rsidRPr="005E44A0">
              <w:rPr>
                <w:sz w:val="18"/>
              </w:rPr>
              <w:t>Русский язык</w:t>
            </w:r>
          </w:p>
          <w:p w:rsidR="00B21C77" w:rsidRPr="005E44A0" w:rsidRDefault="00B21C77" w:rsidP="00922E2A">
            <w:pPr>
              <w:pStyle w:val="TableParagraph"/>
              <w:jc w:val="center"/>
              <w:rPr>
                <w:sz w:val="18"/>
              </w:rPr>
            </w:pPr>
          </w:p>
        </w:tc>
        <w:tc>
          <w:tcPr>
            <w:tcW w:w="5103" w:type="dxa"/>
            <w:gridSpan w:val="5"/>
            <w:tcBorders>
              <w:bottom w:val="single" w:sz="4" w:space="0" w:color="000000" w:themeColor="text1"/>
            </w:tcBorders>
          </w:tcPr>
          <w:p w:rsidR="00B21C77" w:rsidRPr="005E44A0" w:rsidRDefault="00B21C77" w:rsidP="00922E2A">
            <w:pPr>
              <w:pStyle w:val="TableParagraph"/>
              <w:jc w:val="center"/>
              <w:rPr>
                <w:sz w:val="18"/>
              </w:rPr>
            </w:pPr>
            <w:r w:rsidRPr="005E44A0">
              <w:rPr>
                <w:sz w:val="18"/>
              </w:rPr>
              <w:t>Математика</w:t>
            </w:r>
          </w:p>
          <w:p w:rsidR="00B21C77" w:rsidRPr="005E44A0" w:rsidRDefault="00B21C77" w:rsidP="00922E2A">
            <w:pPr>
              <w:pStyle w:val="TableParagraph"/>
              <w:jc w:val="center"/>
              <w:rPr>
                <w:sz w:val="18"/>
              </w:rPr>
            </w:pPr>
          </w:p>
        </w:tc>
      </w:tr>
      <w:tr w:rsidR="00B21C77" w:rsidRPr="005E44A0" w:rsidTr="00922E2A">
        <w:trPr>
          <w:trHeight w:val="315"/>
        </w:trPr>
        <w:tc>
          <w:tcPr>
            <w:tcW w:w="710" w:type="dxa"/>
            <w:vMerge/>
          </w:tcPr>
          <w:p w:rsidR="00B21C77" w:rsidRPr="005E44A0" w:rsidRDefault="00B21C77" w:rsidP="00922E2A">
            <w:pPr>
              <w:pStyle w:val="TableParagraph"/>
              <w:jc w:val="center"/>
              <w:rPr>
                <w:sz w:val="18"/>
              </w:rPr>
            </w:pPr>
          </w:p>
        </w:tc>
        <w:tc>
          <w:tcPr>
            <w:tcW w:w="991" w:type="dxa"/>
          </w:tcPr>
          <w:p w:rsidR="00B21C77" w:rsidRPr="005E44A0" w:rsidRDefault="00B21C77" w:rsidP="00922E2A">
            <w:pPr>
              <w:pStyle w:val="TableParagraph"/>
              <w:jc w:val="center"/>
              <w:rPr>
                <w:sz w:val="18"/>
              </w:rPr>
            </w:pPr>
            <w:r w:rsidRPr="005E44A0">
              <w:rPr>
                <w:sz w:val="18"/>
              </w:rPr>
              <w:t>«5»</w:t>
            </w:r>
          </w:p>
        </w:tc>
        <w:tc>
          <w:tcPr>
            <w:tcW w:w="992" w:type="dxa"/>
          </w:tcPr>
          <w:p w:rsidR="00B21C77" w:rsidRPr="005E44A0" w:rsidRDefault="00B21C77" w:rsidP="00922E2A">
            <w:pPr>
              <w:pStyle w:val="TableParagraph"/>
              <w:jc w:val="center"/>
              <w:rPr>
                <w:sz w:val="18"/>
              </w:rPr>
            </w:pPr>
            <w:r w:rsidRPr="005E44A0">
              <w:rPr>
                <w:sz w:val="18"/>
              </w:rPr>
              <w:t>«4»</w:t>
            </w:r>
          </w:p>
        </w:tc>
        <w:tc>
          <w:tcPr>
            <w:tcW w:w="992" w:type="dxa"/>
          </w:tcPr>
          <w:p w:rsidR="00B21C77" w:rsidRPr="005E44A0" w:rsidRDefault="00B21C77" w:rsidP="00922E2A">
            <w:pPr>
              <w:pStyle w:val="TableParagraph"/>
              <w:jc w:val="center"/>
              <w:rPr>
                <w:sz w:val="18"/>
              </w:rPr>
            </w:pPr>
            <w:r w:rsidRPr="005E44A0">
              <w:rPr>
                <w:sz w:val="18"/>
              </w:rPr>
              <w:t>«3»</w:t>
            </w:r>
          </w:p>
        </w:tc>
        <w:tc>
          <w:tcPr>
            <w:tcW w:w="1134" w:type="dxa"/>
          </w:tcPr>
          <w:p w:rsidR="00B21C77" w:rsidRPr="005E44A0" w:rsidRDefault="00B21C77" w:rsidP="00922E2A">
            <w:pPr>
              <w:pStyle w:val="TableParagraph"/>
              <w:jc w:val="center"/>
              <w:rPr>
                <w:sz w:val="18"/>
              </w:rPr>
            </w:pPr>
            <w:r w:rsidRPr="005E44A0">
              <w:rPr>
                <w:sz w:val="18"/>
              </w:rPr>
              <w:t>«2»</w:t>
            </w:r>
          </w:p>
        </w:tc>
        <w:tc>
          <w:tcPr>
            <w:tcW w:w="1276" w:type="dxa"/>
          </w:tcPr>
          <w:p w:rsidR="00B21C77" w:rsidRPr="005E44A0" w:rsidRDefault="00B21C77" w:rsidP="00922E2A">
            <w:pPr>
              <w:pStyle w:val="TableParagraph"/>
              <w:jc w:val="center"/>
              <w:rPr>
                <w:sz w:val="18"/>
              </w:rPr>
            </w:pPr>
            <w:r w:rsidRPr="005E44A0">
              <w:rPr>
                <w:sz w:val="18"/>
              </w:rPr>
              <w:t>Средний балл</w:t>
            </w:r>
          </w:p>
        </w:tc>
        <w:tc>
          <w:tcPr>
            <w:tcW w:w="992" w:type="dxa"/>
          </w:tcPr>
          <w:p w:rsidR="00B21C77" w:rsidRPr="005E44A0" w:rsidRDefault="00B21C77" w:rsidP="00922E2A">
            <w:pPr>
              <w:pStyle w:val="TableParagraph"/>
              <w:jc w:val="center"/>
              <w:rPr>
                <w:sz w:val="18"/>
              </w:rPr>
            </w:pPr>
            <w:r w:rsidRPr="005E44A0">
              <w:rPr>
                <w:sz w:val="18"/>
              </w:rPr>
              <w:t>«5»</w:t>
            </w:r>
          </w:p>
        </w:tc>
        <w:tc>
          <w:tcPr>
            <w:tcW w:w="993" w:type="dxa"/>
          </w:tcPr>
          <w:p w:rsidR="00B21C77" w:rsidRPr="005E44A0" w:rsidRDefault="00B21C77" w:rsidP="00922E2A">
            <w:pPr>
              <w:pStyle w:val="TableParagraph"/>
              <w:jc w:val="center"/>
              <w:rPr>
                <w:sz w:val="18"/>
              </w:rPr>
            </w:pPr>
            <w:r w:rsidRPr="005E44A0">
              <w:rPr>
                <w:sz w:val="18"/>
              </w:rPr>
              <w:t>«4»</w:t>
            </w:r>
          </w:p>
        </w:tc>
        <w:tc>
          <w:tcPr>
            <w:tcW w:w="850" w:type="dxa"/>
          </w:tcPr>
          <w:p w:rsidR="00B21C77" w:rsidRPr="005E44A0" w:rsidRDefault="00B21C77" w:rsidP="00922E2A">
            <w:pPr>
              <w:pStyle w:val="TableParagraph"/>
              <w:jc w:val="center"/>
              <w:rPr>
                <w:sz w:val="18"/>
              </w:rPr>
            </w:pPr>
            <w:r w:rsidRPr="005E44A0">
              <w:rPr>
                <w:sz w:val="18"/>
              </w:rPr>
              <w:t>«3»</w:t>
            </w:r>
          </w:p>
        </w:tc>
        <w:tc>
          <w:tcPr>
            <w:tcW w:w="851" w:type="dxa"/>
          </w:tcPr>
          <w:p w:rsidR="00B21C77" w:rsidRPr="005E44A0" w:rsidRDefault="00B21C77" w:rsidP="00922E2A">
            <w:pPr>
              <w:pStyle w:val="TableParagraph"/>
              <w:jc w:val="center"/>
              <w:rPr>
                <w:sz w:val="18"/>
              </w:rPr>
            </w:pPr>
            <w:r w:rsidRPr="005E44A0">
              <w:rPr>
                <w:sz w:val="18"/>
              </w:rPr>
              <w:t>«2»</w:t>
            </w:r>
          </w:p>
        </w:tc>
        <w:tc>
          <w:tcPr>
            <w:tcW w:w="1417" w:type="dxa"/>
          </w:tcPr>
          <w:p w:rsidR="00B21C77" w:rsidRPr="005E44A0" w:rsidRDefault="00B21C77" w:rsidP="00922E2A">
            <w:pPr>
              <w:pStyle w:val="TableParagraph"/>
              <w:jc w:val="center"/>
              <w:rPr>
                <w:sz w:val="18"/>
              </w:rPr>
            </w:pPr>
            <w:r w:rsidRPr="005E44A0">
              <w:rPr>
                <w:sz w:val="18"/>
              </w:rPr>
              <w:t>Средний балл</w:t>
            </w:r>
          </w:p>
        </w:tc>
      </w:tr>
      <w:tr w:rsidR="00B21C77" w:rsidRPr="005E44A0" w:rsidTr="00922E2A">
        <w:trPr>
          <w:trHeight w:val="315"/>
        </w:trPr>
        <w:tc>
          <w:tcPr>
            <w:tcW w:w="710" w:type="dxa"/>
          </w:tcPr>
          <w:p w:rsidR="00B21C77" w:rsidRPr="005E44A0" w:rsidRDefault="00B21C77" w:rsidP="00922E2A">
            <w:pPr>
              <w:pStyle w:val="TableParagraph"/>
              <w:jc w:val="center"/>
              <w:rPr>
                <w:sz w:val="18"/>
              </w:rPr>
            </w:pPr>
            <w:r w:rsidRPr="005E44A0">
              <w:rPr>
                <w:sz w:val="18"/>
              </w:rPr>
              <w:t>20</w:t>
            </w:r>
            <w:r w:rsidR="00126156">
              <w:rPr>
                <w:sz w:val="18"/>
              </w:rPr>
              <w:t>2</w:t>
            </w:r>
            <w:r w:rsidR="000B5972">
              <w:rPr>
                <w:sz w:val="18"/>
              </w:rPr>
              <w:t>0</w:t>
            </w:r>
          </w:p>
        </w:tc>
        <w:tc>
          <w:tcPr>
            <w:tcW w:w="991" w:type="dxa"/>
          </w:tcPr>
          <w:p w:rsidR="00B21C77" w:rsidRPr="005E44A0" w:rsidRDefault="00B21C77" w:rsidP="00922E2A">
            <w:pPr>
              <w:spacing w:before="120"/>
              <w:jc w:val="center"/>
              <w:rPr>
                <w:bCs/>
                <w:sz w:val="18"/>
              </w:rPr>
            </w:pPr>
            <w:r w:rsidRPr="005E44A0">
              <w:rPr>
                <w:bCs/>
                <w:sz w:val="18"/>
              </w:rPr>
              <w:t>5</w:t>
            </w:r>
          </w:p>
        </w:tc>
        <w:tc>
          <w:tcPr>
            <w:tcW w:w="992" w:type="dxa"/>
          </w:tcPr>
          <w:p w:rsidR="00B21C77" w:rsidRPr="005E44A0" w:rsidRDefault="00B21C77" w:rsidP="00922E2A">
            <w:pPr>
              <w:spacing w:before="120"/>
              <w:jc w:val="center"/>
              <w:rPr>
                <w:bCs/>
                <w:sz w:val="18"/>
              </w:rPr>
            </w:pPr>
            <w:r w:rsidRPr="005E44A0">
              <w:rPr>
                <w:bCs/>
                <w:sz w:val="18"/>
              </w:rPr>
              <w:t>8</w:t>
            </w:r>
          </w:p>
        </w:tc>
        <w:tc>
          <w:tcPr>
            <w:tcW w:w="992" w:type="dxa"/>
          </w:tcPr>
          <w:p w:rsidR="00B21C77" w:rsidRPr="005E44A0" w:rsidRDefault="00B21C77" w:rsidP="00922E2A">
            <w:pPr>
              <w:spacing w:before="120"/>
              <w:jc w:val="center"/>
              <w:rPr>
                <w:bCs/>
                <w:sz w:val="18"/>
              </w:rPr>
            </w:pPr>
            <w:r w:rsidRPr="005E44A0">
              <w:rPr>
                <w:bCs/>
                <w:sz w:val="18"/>
              </w:rPr>
              <w:t>9</w:t>
            </w:r>
          </w:p>
        </w:tc>
        <w:tc>
          <w:tcPr>
            <w:tcW w:w="1134" w:type="dxa"/>
          </w:tcPr>
          <w:p w:rsidR="00B21C77" w:rsidRPr="005E44A0" w:rsidRDefault="00B21C77" w:rsidP="00922E2A">
            <w:pPr>
              <w:spacing w:before="120"/>
              <w:jc w:val="center"/>
              <w:rPr>
                <w:bCs/>
                <w:sz w:val="18"/>
              </w:rPr>
            </w:pPr>
            <w:r w:rsidRPr="005E44A0">
              <w:rPr>
                <w:bCs/>
                <w:sz w:val="18"/>
              </w:rPr>
              <w:t>1</w:t>
            </w:r>
          </w:p>
        </w:tc>
        <w:tc>
          <w:tcPr>
            <w:tcW w:w="1276" w:type="dxa"/>
          </w:tcPr>
          <w:p w:rsidR="00B21C77" w:rsidRPr="005E44A0" w:rsidRDefault="00B21C77" w:rsidP="00922E2A">
            <w:pPr>
              <w:spacing w:before="120"/>
              <w:jc w:val="center"/>
              <w:rPr>
                <w:bCs/>
                <w:sz w:val="18"/>
              </w:rPr>
            </w:pPr>
            <w:r w:rsidRPr="005E44A0">
              <w:rPr>
                <w:bCs/>
                <w:sz w:val="18"/>
              </w:rPr>
              <w:t>3,7</w:t>
            </w:r>
          </w:p>
        </w:tc>
        <w:tc>
          <w:tcPr>
            <w:tcW w:w="992" w:type="dxa"/>
          </w:tcPr>
          <w:p w:rsidR="00B21C77" w:rsidRPr="005E44A0" w:rsidRDefault="00B21C77" w:rsidP="00922E2A">
            <w:pPr>
              <w:spacing w:before="120"/>
              <w:jc w:val="center"/>
              <w:rPr>
                <w:bCs/>
                <w:sz w:val="18"/>
              </w:rPr>
            </w:pPr>
            <w:r w:rsidRPr="005E44A0">
              <w:rPr>
                <w:bCs/>
                <w:sz w:val="18"/>
              </w:rPr>
              <w:t>-</w:t>
            </w:r>
          </w:p>
        </w:tc>
        <w:tc>
          <w:tcPr>
            <w:tcW w:w="993" w:type="dxa"/>
          </w:tcPr>
          <w:p w:rsidR="00B21C77" w:rsidRPr="005E44A0" w:rsidRDefault="00B21C77" w:rsidP="00922E2A">
            <w:pPr>
              <w:spacing w:before="120"/>
              <w:jc w:val="center"/>
              <w:rPr>
                <w:bCs/>
                <w:sz w:val="18"/>
              </w:rPr>
            </w:pPr>
            <w:r w:rsidRPr="005E44A0">
              <w:rPr>
                <w:bCs/>
                <w:sz w:val="18"/>
              </w:rPr>
              <w:t>8</w:t>
            </w:r>
          </w:p>
        </w:tc>
        <w:tc>
          <w:tcPr>
            <w:tcW w:w="850" w:type="dxa"/>
          </w:tcPr>
          <w:p w:rsidR="00B21C77" w:rsidRPr="005E44A0" w:rsidRDefault="00B21C77" w:rsidP="00922E2A">
            <w:pPr>
              <w:spacing w:before="120"/>
              <w:jc w:val="center"/>
              <w:rPr>
                <w:bCs/>
                <w:sz w:val="18"/>
              </w:rPr>
            </w:pPr>
            <w:r w:rsidRPr="005E44A0">
              <w:rPr>
                <w:bCs/>
                <w:sz w:val="18"/>
              </w:rPr>
              <w:t>13</w:t>
            </w:r>
          </w:p>
        </w:tc>
        <w:tc>
          <w:tcPr>
            <w:tcW w:w="851" w:type="dxa"/>
          </w:tcPr>
          <w:p w:rsidR="00B21C77" w:rsidRPr="005E44A0" w:rsidRDefault="00B21C77" w:rsidP="00922E2A">
            <w:pPr>
              <w:spacing w:before="120"/>
              <w:jc w:val="center"/>
              <w:rPr>
                <w:bCs/>
                <w:sz w:val="18"/>
              </w:rPr>
            </w:pPr>
            <w:r w:rsidRPr="005E44A0">
              <w:rPr>
                <w:bCs/>
                <w:sz w:val="18"/>
              </w:rPr>
              <w:t>2</w:t>
            </w:r>
          </w:p>
        </w:tc>
        <w:tc>
          <w:tcPr>
            <w:tcW w:w="1417" w:type="dxa"/>
          </w:tcPr>
          <w:p w:rsidR="00B21C77" w:rsidRPr="005E44A0" w:rsidRDefault="00B21C77" w:rsidP="00922E2A">
            <w:pPr>
              <w:spacing w:before="120"/>
              <w:jc w:val="center"/>
              <w:rPr>
                <w:bCs/>
                <w:sz w:val="18"/>
              </w:rPr>
            </w:pPr>
            <w:r w:rsidRPr="005E44A0">
              <w:rPr>
                <w:bCs/>
                <w:sz w:val="18"/>
              </w:rPr>
              <w:t>3,0</w:t>
            </w:r>
          </w:p>
        </w:tc>
      </w:tr>
      <w:tr w:rsidR="00B21C77" w:rsidRPr="005E44A0" w:rsidTr="00922E2A">
        <w:trPr>
          <w:trHeight w:val="315"/>
        </w:trPr>
        <w:tc>
          <w:tcPr>
            <w:tcW w:w="710" w:type="dxa"/>
          </w:tcPr>
          <w:p w:rsidR="00B21C77" w:rsidRPr="005E44A0" w:rsidRDefault="00B21C77" w:rsidP="00922E2A">
            <w:pPr>
              <w:pStyle w:val="TableParagraph"/>
              <w:jc w:val="center"/>
              <w:rPr>
                <w:sz w:val="18"/>
              </w:rPr>
            </w:pPr>
            <w:r w:rsidRPr="005E44A0">
              <w:rPr>
                <w:sz w:val="18"/>
              </w:rPr>
              <w:t>202</w:t>
            </w:r>
            <w:r w:rsidR="000B5972">
              <w:rPr>
                <w:sz w:val="18"/>
              </w:rPr>
              <w:t>1</w:t>
            </w:r>
          </w:p>
        </w:tc>
        <w:tc>
          <w:tcPr>
            <w:tcW w:w="991" w:type="dxa"/>
          </w:tcPr>
          <w:p w:rsidR="00B21C77" w:rsidRPr="005E44A0" w:rsidRDefault="00B21C77" w:rsidP="00922E2A">
            <w:pPr>
              <w:pStyle w:val="TableParagraph"/>
              <w:jc w:val="center"/>
              <w:rPr>
                <w:sz w:val="18"/>
              </w:rPr>
            </w:pPr>
          </w:p>
        </w:tc>
        <w:tc>
          <w:tcPr>
            <w:tcW w:w="992" w:type="dxa"/>
          </w:tcPr>
          <w:p w:rsidR="00B21C77" w:rsidRPr="005E44A0" w:rsidRDefault="00B21C77" w:rsidP="00922E2A">
            <w:pPr>
              <w:pStyle w:val="TableParagraph"/>
              <w:jc w:val="center"/>
              <w:rPr>
                <w:sz w:val="18"/>
              </w:rPr>
            </w:pPr>
          </w:p>
        </w:tc>
        <w:tc>
          <w:tcPr>
            <w:tcW w:w="992" w:type="dxa"/>
          </w:tcPr>
          <w:p w:rsidR="00B21C77" w:rsidRPr="005E44A0" w:rsidRDefault="00B21C77" w:rsidP="00922E2A">
            <w:pPr>
              <w:pStyle w:val="TableParagraph"/>
              <w:jc w:val="center"/>
              <w:rPr>
                <w:sz w:val="18"/>
              </w:rPr>
            </w:pPr>
          </w:p>
        </w:tc>
        <w:tc>
          <w:tcPr>
            <w:tcW w:w="1134" w:type="dxa"/>
          </w:tcPr>
          <w:p w:rsidR="00B21C77" w:rsidRPr="005E44A0" w:rsidRDefault="00B21C77" w:rsidP="00922E2A">
            <w:pPr>
              <w:pStyle w:val="TableParagraph"/>
              <w:jc w:val="center"/>
              <w:rPr>
                <w:sz w:val="18"/>
              </w:rPr>
            </w:pPr>
          </w:p>
        </w:tc>
        <w:tc>
          <w:tcPr>
            <w:tcW w:w="1276" w:type="dxa"/>
          </w:tcPr>
          <w:p w:rsidR="00B21C77" w:rsidRPr="005E44A0" w:rsidRDefault="00B21C77" w:rsidP="00922E2A">
            <w:pPr>
              <w:pStyle w:val="TableParagraph"/>
              <w:jc w:val="center"/>
              <w:rPr>
                <w:sz w:val="18"/>
              </w:rPr>
            </w:pPr>
          </w:p>
        </w:tc>
        <w:tc>
          <w:tcPr>
            <w:tcW w:w="992" w:type="dxa"/>
          </w:tcPr>
          <w:p w:rsidR="00B21C77" w:rsidRPr="005E44A0" w:rsidRDefault="00B21C77" w:rsidP="00922E2A">
            <w:pPr>
              <w:pStyle w:val="TableParagraph"/>
              <w:jc w:val="center"/>
              <w:rPr>
                <w:sz w:val="18"/>
              </w:rPr>
            </w:pPr>
          </w:p>
        </w:tc>
        <w:tc>
          <w:tcPr>
            <w:tcW w:w="993" w:type="dxa"/>
          </w:tcPr>
          <w:p w:rsidR="00B21C77" w:rsidRPr="005E44A0" w:rsidRDefault="00B21C77" w:rsidP="00922E2A">
            <w:pPr>
              <w:pStyle w:val="TableParagraph"/>
              <w:jc w:val="center"/>
              <w:rPr>
                <w:sz w:val="18"/>
              </w:rPr>
            </w:pPr>
          </w:p>
        </w:tc>
        <w:tc>
          <w:tcPr>
            <w:tcW w:w="850" w:type="dxa"/>
          </w:tcPr>
          <w:p w:rsidR="00B21C77" w:rsidRPr="005E44A0" w:rsidRDefault="00B21C77" w:rsidP="00922E2A">
            <w:pPr>
              <w:pStyle w:val="TableParagraph"/>
              <w:jc w:val="center"/>
              <w:rPr>
                <w:sz w:val="18"/>
              </w:rPr>
            </w:pPr>
          </w:p>
        </w:tc>
        <w:tc>
          <w:tcPr>
            <w:tcW w:w="851" w:type="dxa"/>
          </w:tcPr>
          <w:p w:rsidR="00B21C77" w:rsidRPr="005E44A0" w:rsidRDefault="00B21C77" w:rsidP="00922E2A">
            <w:pPr>
              <w:pStyle w:val="TableParagraph"/>
              <w:jc w:val="center"/>
              <w:rPr>
                <w:sz w:val="18"/>
              </w:rPr>
            </w:pPr>
          </w:p>
        </w:tc>
        <w:tc>
          <w:tcPr>
            <w:tcW w:w="1417" w:type="dxa"/>
          </w:tcPr>
          <w:p w:rsidR="00B21C77" w:rsidRPr="005E44A0" w:rsidRDefault="00B21C77" w:rsidP="00922E2A">
            <w:pPr>
              <w:pStyle w:val="TableParagraph"/>
              <w:jc w:val="center"/>
              <w:rPr>
                <w:sz w:val="18"/>
              </w:rPr>
            </w:pPr>
          </w:p>
        </w:tc>
      </w:tr>
      <w:tr w:rsidR="00B21C77" w:rsidRPr="005E44A0" w:rsidTr="00922E2A">
        <w:trPr>
          <w:trHeight w:val="315"/>
        </w:trPr>
        <w:tc>
          <w:tcPr>
            <w:tcW w:w="710" w:type="dxa"/>
          </w:tcPr>
          <w:p w:rsidR="00B21C77" w:rsidRPr="005E44A0" w:rsidRDefault="00B21C77" w:rsidP="00922E2A">
            <w:pPr>
              <w:pStyle w:val="TableParagraph"/>
              <w:jc w:val="center"/>
              <w:rPr>
                <w:sz w:val="18"/>
              </w:rPr>
            </w:pPr>
            <w:r w:rsidRPr="005E44A0">
              <w:rPr>
                <w:sz w:val="18"/>
              </w:rPr>
              <w:t>202</w:t>
            </w:r>
            <w:r w:rsidR="000B5972">
              <w:rPr>
                <w:sz w:val="18"/>
              </w:rPr>
              <w:t>2</w:t>
            </w:r>
          </w:p>
        </w:tc>
        <w:tc>
          <w:tcPr>
            <w:tcW w:w="991" w:type="dxa"/>
          </w:tcPr>
          <w:p w:rsidR="00B21C77" w:rsidRPr="005E44A0" w:rsidRDefault="00B21C77" w:rsidP="00922E2A">
            <w:pPr>
              <w:pStyle w:val="TableParagraph"/>
              <w:jc w:val="center"/>
              <w:rPr>
                <w:sz w:val="18"/>
              </w:rPr>
            </w:pPr>
            <w:r w:rsidRPr="005E44A0">
              <w:rPr>
                <w:sz w:val="18"/>
              </w:rPr>
              <w:t>2</w:t>
            </w:r>
          </w:p>
        </w:tc>
        <w:tc>
          <w:tcPr>
            <w:tcW w:w="992" w:type="dxa"/>
          </w:tcPr>
          <w:p w:rsidR="00B21C77" w:rsidRPr="005E44A0" w:rsidRDefault="00B21C77" w:rsidP="00922E2A">
            <w:pPr>
              <w:pStyle w:val="TableParagraph"/>
              <w:jc w:val="center"/>
              <w:rPr>
                <w:sz w:val="18"/>
              </w:rPr>
            </w:pPr>
            <w:r w:rsidRPr="005E44A0">
              <w:rPr>
                <w:sz w:val="18"/>
              </w:rPr>
              <w:t>4</w:t>
            </w:r>
          </w:p>
        </w:tc>
        <w:tc>
          <w:tcPr>
            <w:tcW w:w="992" w:type="dxa"/>
          </w:tcPr>
          <w:p w:rsidR="00B21C77" w:rsidRPr="005E44A0" w:rsidRDefault="00B21C77" w:rsidP="00922E2A">
            <w:pPr>
              <w:pStyle w:val="TableParagraph"/>
              <w:jc w:val="center"/>
              <w:rPr>
                <w:sz w:val="18"/>
              </w:rPr>
            </w:pPr>
            <w:r w:rsidRPr="005E44A0">
              <w:rPr>
                <w:sz w:val="18"/>
              </w:rPr>
              <w:t>7</w:t>
            </w:r>
          </w:p>
        </w:tc>
        <w:tc>
          <w:tcPr>
            <w:tcW w:w="1134" w:type="dxa"/>
          </w:tcPr>
          <w:p w:rsidR="00B21C77" w:rsidRPr="005E44A0" w:rsidRDefault="00B21C77" w:rsidP="00922E2A">
            <w:pPr>
              <w:pStyle w:val="TableParagraph"/>
              <w:jc w:val="center"/>
              <w:rPr>
                <w:sz w:val="18"/>
              </w:rPr>
            </w:pPr>
            <w:r w:rsidRPr="005E44A0">
              <w:rPr>
                <w:sz w:val="18"/>
              </w:rPr>
              <w:t>1</w:t>
            </w:r>
          </w:p>
        </w:tc>
        <w:tc>
          <w:tcPr>
            <w:tcW w:w="1276" w:type="dxa"/>
          </w:tcPr>
          <w:p w:rsidR="00B21C77" w:rsidRPr="005E44A0" w:rsidRDefault="00B21C77" w:rsidP="00922E2A">
            <w:pPr>
              <w:pStyle w:val="TableParagraph"/>
              <w:jc w:val="center"/>
              <w:rPr>
                <w:sz w:val="18"/>
              </w:rPr>
            </w:pPr>
            <w:r w:rsidRPr="005E44A0">
              <w:rPr>
                <w:sz w:val="18"/>
              </w:rPr>
              <w:t>4,0</w:t>
            </w:r>
          </w:p>
        </w:tc>
        <w:tc>
          <w:tcPr>
            <w:tcW w:w="992" w:type="dxa"/>
          </w:tcPr>
          <w:p w:rsidR="00B21C77" w:rsidRPr="005E44A0" w:rsidRDefault="00B21C77" w:rsidP="00922E2A">
            <w:pPr>
              <w:pStyle w:val="TableParagraph"/>
              <w:jc w:val="center"/>
              <w:rPr>
                <w:sz w:val="18"/>
              </w:rPr>
            </w:pPr>
            <w:r w:rsidRPr="005E44A0">
              <w:rPr>
                <w:sz w:val="18"/>
              </w:rPr>
              <w:t>0</w:t>
            </w:r>
          </w:p>
        </w:tc>
        <w:tc>
          <w:tcPr>
            <w:tcW w:w="993" w:type="dxa"/>
          </w:tcPr>
          <w:p w:rsidR="00B21C77" w:rsidRPr="005E44A0" w:rsidRDefault="00B21C77" w:rsidP="00922E2A">
            <w:pPr>
              <w:pStyle w:val="TableParagraph"/>
              <w:jc w:val="center"/>
              <w:rPr>
                <w:sz w:val="18"/>
              </w:rPr>
            </w:pPr>
            <w:r w:rsidRPr="005E44A0">
              <w:rPr>
                <w:sz w:val="18"/>
              </w:rPr>
              <w:t>3</w:t>
            </w:r>
          </w:p>
        </w:tc>
        <w:tc>
          <w:tcPr>
            <w:tcW w:w="850" w:type="dxa"/>
          </w:tcPr>
          <w:p w:rsidR="00B21C77" w:rsidRPr="005E44A0" w:rsidRDefault="00B21C77" w:rsidP="00922E2A">
            <w:pPr>
              <w:pStyle w:val="TableParagraph"/>
              <w:jc w:val="center"/>
              <w:rPr>
                <w:sz w:val="18"/>
              </w:rPr>
            </w:pPr>
            <w:r w:rsidRPr="005E44A0">
              <w:rPr>
                <w:sz w:val="18"/>
              </w:rPr>
              <w:t>10</w:t>
            </w:r>
          </w:p>
        </w:tc>
        <w:tc>
          <w:tcPr>
            <w:tcW w:w="851" w:type="dxa"/>
          </w:tcPr>
          <w:p w:rsidR="00B21C77" w:rsidRPr="005E44A0" w:rsidRDefault="00B21C77" w:rsidP="00922E2A">
            <w:pPr>
              <w:pStyle w:val="TableParagraph"/>
              <w:jc w:val="center"/>
              <w:rPr>
                <w:sz w:val="18"/>
              </w:rPr>
            </w:pPr>
            <w:r w:rsidRPr="005E44A0">
              <w:rPr>
                <w:sz w:val="18"/>
              </w:rPr>
              <w:t>1</w:t>
            </w:r>
          </w:p>
        </w:tc>
        <w:tc>
          <w:tcPr>
            <w:tcW w:w="1417" w:type="dxa"/>
          </w:tcPr>
          <w:p w:rsidR="00B21C77" w:rsidRPr="005E44A0" w:rsidRDefault="00B21C77" w:rsidP="00922E2A">
            <w:pPr>
              <w:pStyle w:val="TableParagraph"/>
              <w:jc w:val="center"/>
              <w:rPr>
                <w:sz w:val="18"/>
              </w:rPr>
            </w:pPr>
            <w:r w:rsidRPr="005E44A0">
              <w:rPr>
                <w:sz w:val="18"/>
              </w:rPr>
              <w:t>3,0</w:t>
            </w:r>
          </w:p>
        </w:tc>
      </w:tr>
      <w:tr w:rsidR="004F6358" w:rsidRPr="005E44A0" w:rsidTr="00922E2A">
        <w:trPr>
          <w:trHeight w:val="315"/>
        </w:trPr>
        <w:tc>
          <w:tcPr>
            <w:tcW w:w="710" w:type="dxa"/>
          </w:tcPr>
          <w:p w:rsidR="004F6358" w:rsidRPr="005E44A0" w:rsidRDefault="004F6358" w:rsidP="000B5972">
            <w:pPr>
              <w:pStyle w:val="TableParagraph"/>
              <w:jc w:val="center"/>
              <w:rPr>
                <w:sz w:val="18"/>
              </w:rPr>
            </w:pPr>
            <w:r>
              <w:rPr>
                <w:sz w:val="18"/>
              </w:rPr>
              <w:t>202</w:t>
            </w:r>
            <w:r w:rsidR="000B5972">
              <w:rPr>
                <w:sz w:val="18"/>
              </w:rPr>
              <w:t>3</w:t>
            </w:r>
          </w:p>
        </w:tc>
        <w:tc>
          <w:tcPr>
            <w:tcW w:w="991" w:type="dxa"/>
          </w:tcPr>
          <w:p w:rsidR="004F6358" w:rsidRPr="005E44A0" w:rsidRDefault="004F6358" w:rsidP="00922E2A">
            <w:pPr>
              <w:pStyle w:val="TableParagraph"/>
              <w:jc w:val="center"/>
              <w:rPr>
                <w:sz w:val="18"/>
              </w:rPr>
            </w:pPr>
            <w:r>
              <w:rPr>
                <w:sz w:val="18"/>
              </w:rPr>
              <w:t>7</w:t>
            </w:r>
          </w:p>
        </w:tc>
        <w:tc>
          <w:tcPr>
            <w:tcW w:w="992" w:type="dxa"/>
          </w:tcPr>
          <w:p w:rsidR="004F6358" w:rsidRPr="005E44A0" w:rsidRDefault="004F6358" w:rsidP="00922E2A">
            <w:pPr>
              <w:pStyle w:val="TableParagraph"/>
              <w:jc w:val="center"/>
              <w:rPr>
                <w:sz w:val="18"/>
              </w:rPr>
            </w:pPr>
            <w:r>
              <w:rPr>
                <w:sz w:val="18"/>
              </w:rPr>
              <w:t>9</w:t>
            </w:r>
          </w:p>
        </w:tc>
        <w:tc>
          <w:tcPr>
            <w:tcW w:w="992" w:type="dxa"/>
          </w:tcPr>
          <w:p w:rsidR="004F6358" w:rsidRPr="005E44A0" w:rsidRDefault="004F6358" w:rsidP="00922E2A">
            <w:pPr>
              <w:pStyle w:val="TableParagraph"/>
              <w:jc w:val="center"/>
              <w:rPr>
                <w:sz w:val="18"/>
              </w:rPr>
            </w:pPr>
            <w:r>
              <w:rPr>
                <w:sz w:val="18"/>
              </w:rPr>
              <w:t>9</w:t>
            </w:r>
          </w:p>
        </w:tc>
        <w:tc>
          <w:tcPr>
            <w:tcW w:w="1134" w:type="dxa"/>
          </w:tcPr>
          <w:p w:rsidR="004F6358" w:rsidRPr="005E44A0" w:rsidRDefault="004F6358" w:rsidP="00922E2A">
            <w:pPr>
              <w:pStyle w:val="TableParagraph"/>
              <w:jc w:val="center"/>
              <w:rPr>
                <w:sz w:val="18"/>
              </w:rPr>
            </w:pPr>
            <w:r>
              <w:rPr>
                <w:sz w:val="18"/>
              </w:rPr>
              <w:t>0</w:t>
            </w:r>
          </w:p>
        </w:tc>
        <w:tc>
          <w:tcPr>
            <w:tcW w:w="1276" w:type="dxa"/>
          </w:tcPr>
          <w:p w:rsidR="004F6358" w:rsidRPr="005E44A0" w:rsidRDefault="004F6358" w:rsidP="00922E2A">
            <w:pPr>
              <w:pStyle w:val="TableParagraph"/>
              <w:jc w:val="center"/>
              <w:rPr>
                <w:sz w:val="18"/>
              </w:rPr>
            </w:pPr>
            <w:r>
              <w:rPr>
                <w:sz w:val="18"/>
              </w:rPr>
              <w:t>4,0</w:t>
            </w:r>
          </w:p>
        </w:tc>
        <w:tc>
          <w:tcPr>
            <w:tcW w:w="992" w:type="dxa"/>
          </w:tcPr>
          <w:p w:rsidR="004F6358" w:rsidRPr="005E44A0" w:rsidRDefault="004F6358" w:rsidP="00922E2A">
            <w:pPr>
              <w:pStyle w:val="TableParagraph"/>
              <w:jc w:val="center"/>
              <w:rPr>
                <w:sz w:val="18"/>
              </w:rPr>
            </w:pPr>
            <w:r>
              <w:rPr>
                <w:sz w:val="18"/>
              </w:rPr>
              <w:t>2</w:t>
            </w:r>
          </w:p>
        </w:tc>
        <w:tc>
          <w:tcPr>
            <w:tcW w:w="993" w:type="dxa"/>
          </w:tcPr>
          <w:p w:rsidR="004F6358" w:rsidRPr="005E44A0" w:rsidRDefault="004F6358" w:rsidP="00922E2A">
            <w:pPr>
              <w:pStyle w:val="TableParagraph"/>
              <w:jc w:val="center"/>
              <w:rPr>
                <w:sz w:val="18"/>
              </w:rPr>
            </w:pPr>
            <w:r>
              <w:rPr>
                <w:sz w:val="18"/>
              </w:rPr>
              <w:t>5</w:t>
            </w:r>
          </w:p>
        </w:tc>
        <w:tc>
          <w:tcPr>
            <w:tcW w:w="850" w:type="dxa"/>
          </w:tcPr>
          <w:p w:rsidR="004F6358" w:rsidRPr="005E44A0" w:rsidRDefault="004F6358" w:rsidP="00922E2A">
            <w:pPr>
              <w:pStyle w:val="TableParagraph"/>
              <w:jc w:val="center"/>
              <w:rPr>
                <w:sz w:val="18"/>
              </w:rPr>
            </w:pPr>
            <w:r>
              <w:rPr>
                <w:sz w:val="18"/>
              </w:rPr>
              <w:t>18</w:t>
            </w:r>
          </w:p>
        </w:tc>
        <w:tc>
          <w:tcPr>
            <w:tcW w:w="851" w:type="dxa"/>
          </w:tcPr>
          <w:p w:rsidR="004F6358" w:rsidRPr="005E44A0" w:rsidRDefault="004F6358" w:rsidP="004F6358">
            <w:pPr>
              <w:pStyle w:val="TableParagraph"/>
              <w:jc w:val="center"/>
              <w:rPr>
                <w:sz w:val="18"/>
              </w:rPr>
            </w:pPr>
            <w:r>
              <w:rPr>
                <w:sz w:val="18"/>
              </w:rPr>
              <w:t>0</w:t>
            </w:r>
          </w:p>
        </w:tc>
        <w:tc>
          <w:tcPr>
            <w:tcW w:w="1417" w:type="dxa"/>
          </w:tcPr>
          <w:p w:rsidR="004F6358" w:rsidRPr="005E44A0" w:rsidRDefault="004F6358" w:rsidP="004F6358">
            <w:pPr>
              <w:pStyle w:val="TableParagraph"/>
              <w:jc w:val="center"/>
              <w:rPr>
                <w:sz w:val="18"/>
              </w:rPr>
            </w:pPr>
            <w:r>
              <w:rPr>
                <w:sz w:val="18"/>
              </w:rPr>
              <w:t>3,3</w:t>
            </w:r>
          </w:p>
        </w:tc>
      </w:tr>
    </w:tbl>
    <w:p w:rsidR="00B21C77" w:rsidRPr="005E44A0" w:rsidRDefault="00B21C77" w:rsidP="00B21C77">
      <w:pPr>
        <w:pStyle w:val="TableParagraph"/>
        <w:jc w:val="both"/>
        <w:rPr>
          <w:sz w:val="18"/>
        </w:rPr>
      </w:pPr>
    </w:p>
    <w:tbl>
      <w:tblPr>
        <w:tblStyle w:val="a6"/>
        <w:tblW w:w="0" w:type="auto"/>
        <w:tblLook w:val="04A0" w:firstRow="1" w:lastRow="0" w:firstColumn="1" w:lastColumn="0" w:noHBand="0" w:noVBand="1"/>
      </w:tblPr>
      <w:tblGrid>
        <w:gridCol w:w="769"/>
        <w:gridCol w:w="435"/>
        <w:gridCol w:w="435"/>
        <w:gridCol w:w="435"/>
        <w:gridCol w:w="435"/>
        <w:gridCol w:w="761"/>
        <w:gridCol w:w="435"/>
        <w:gridCol w:w="435"/>
        <w:gridCol w:w="435"/>
        <w:gridCol w:w="435"/>
        <w:gridCol w:w="762"/>
        <w:gridCol w:w="436"/>
        <w:gridCol w:w="436"/>
        <w:gridCol w:w="436"/>
        <w:gridCol w:w="436"/>
        <w:gridCol w:w="762"/>
        <w:gridCol w:w="436"/>
        <w:gridCol w:w="436"/>
        <w:gridCol w:w="436"/>
        <w:gridCol w:w="436"/>
        <w:gridCol w:w="762"/>
        <w:gridCol w:w="436"/>
        <w:gridCol w:w="436"/>
        <w:gridCol w:w="436"/>
        <w:gridCol w:w="436"/>
        <w:gridCol w:w="762"/>
        <w:gridCol w:w="436"/>
        <w:gridCol w:w="436"/>
        <w:gridCol w:w="436"/>
        <w:gridCol w:w="436"/>
        <w:gridCol w:w="762"/>
      </w:tblGrid>
      <w:tr w:rsidR="004F6358" w:rsidRPr="005E44A0" w:rsidTr="00922E2A">
        <w:tc>
          <w:tcPr>
            <w:tcW w:w="972" w:type="dxa"/>
            <w:vMerge w:val="restart"/>
          </w:tcPr>
          <w:p w:rsidR="00B21C77" w:rsidRPr="005E44A0" w:rsidRDefault="00B21C77" w:rsidP="00922E2A">
            <w:pPr>
              <w:pStyle w:val="TableParagraph"/>
              <w:jc w:val="both"/>
              <w:rPr>
                <w:sz w:val="18"/>
              </w:rPr>
            </w:pPr>
            <w:r w:rsidRPr="005E44A0">
              <w:rPr>
                <w:sz w:val="18"/>
              </w:rPr>
              <w:t>Год /предмет</w:t>
            </w:r>
          </w:p>
        </w:tc>
        <w:tc>
          <w:tcPr>
            <w:tcW w:w="2488" w:type="dxa"/>
            <w:gridSpan w:val="5"/>
          </w:tcPr>
          <w:p w:rsidR="00B21C77" w:rsidRPr="005E44A0" w:rsidRDefault="00B21C77" w:rsidP="00922E2A">
            <w:pPr>
              <w:pStyle w:val="TableParagraph"/>
              <w:jc w:val="center"/>
              <w:rPr>
                <w:sz w:val="18"/>
              </w:rPr>
            </w:pPr>
            <w:r w:rsidRPr="005E44A0">
              <w:rPr>
                <w:sz w:val="18"/>
              </w:rPr>
              <w:t>Химия</w:t>
            </w:r>
          </w:p>
          <w:p w:rsidR="00B21C77" w:rsidRPr="005E44A0" w:rsidRDefault="00B21C77" w:rsidP="00922E2A">
            <w:pPr>
              <w:pStyle w:val="TableParagraph"/>
              <w:jc w:val="center"/>
              <w:rPr>
                <w:sz w:val="18"/>
              </w:rPr>
            </w:pPr>
          </w:p>
        </w:tc>
        <w:tc>
          <w:tcPr>
            <w:tcW w:w="2488" w:type="dxa"/>
            <w:gridSpan w:val="5"/>
          </w:tcPr>
          <w:p w:rsidR="00B21C77" w:rsidRPr="005E44A0" w:rsidRDefault="00B21C77" w:rsidP="00922E2A">
            <w:pPr>
              <w:pStyle w:val="TableParagraph"/>
              <w:jc w:val="center"/>
              <w:rPr>
                <w:sz w:val="18"/>
              </w:rPr>
            </w:pPr>
            <w:r w:rsidRPr="005E44A0">
              <w:rPr>
                <w:sz w:val="18"/>
              </w:rPr>
              <w:t>Биология</w:t>
            </w:r>
          </w:p>
        </w:tc>
        <w:tc>
          <w:tcPr>
            <w:tcW w:w="2498" w:type="dxa"/>
            <w:gridSpan w:val="5"/>
          </w:tcPr>
          <w:p w:rsidR="00B21C77" w:rsidRPr="005E44A0" w:rsidRDefault="00B21C77" w:rsidP="00922E2A">
            <w:pPr>
              <w:pStyle w:val="TableParagraph"/>
              <w:jc w:val="center"/>
              <w:rPr>
                <w:sz w:val="18"/>
              </w:rPr>
            </w:pPr>
            <w:r w:rsidRPr="005E44A0">
              <w:rPr>
                <w:sz w:val="18"/>
              </w:rPr>
              <w:t xml:space="preserve">Физика </w:t>
            </w:r>
          </w:p>
        </w:tc>
        <w:tc>
          <w:tcPr>
            <w:tcW w:w="2488" w:type="dxa"/>
            <w:gridSpan w:val="5"/>
          </w:tcPr>
          <w:p w:rsidR="00B21C77" w:rsidRPr="005E44A0" w:rsidRDefault="00B21C77" w:rsidP="00922E2A">
            <w:pPr>
              <w:pStyle w:val="TableParagraph"/>
              <w:jc w:val="center"/>
              <w:rPr>
                <w:sz w:val="18"/>
              </w:rPr>
            </w:pPr>
            <w:r w:rsidRPr="005E44A0">
              <w:rPr>
                <w:sz w:val="18"/>
              </w:rPr>
              <w:t>Обществознание</w:t>
            </w:r>
          </w:p>
        </w:tc>
        <w:tc>
          <w:tcPr>
            <w:tcW w:w="2488" w:type="dxa"/>
            <w:gridSpan w:val="5"/>
          </w:tcPr>
          <w:p w:rsidR="00B21C77" w:rsidRPr="005E44A0" w:rsidRDefault="00B21C77" w:rsidP="00922E2A">
            <w:pPr>
              <w:pStyle w:val="TableParagraph"/>
              <w:jc w:val="center"/>
              <w:rPr>
                <w:sz w:val="18"/>
              </w:rPr>
            </w:pPr>
            <w:r w:rsidRPr="005E44A0">
              <w:rPr>
                <w:sz w:val="18"/>
              </w:rPr>
              <w:t>Информатика</w:t>
            </w:r>
          </w:p>
        </w:tc>
        <w:tc>
          <w:tcPr>
            <w:tcW w:w="2488" w:type="dxa"/>
            <w:gridSpan w:val="5"/>
          </w:tcPr>
          <w:p w:rsidR="00B21C77" w:rsidRPr="005E44A0" w:rsidRDefault="00B21C77" w:rsidP="00922E2A">
            <w:pPr>
              <w:pStyle w:val="TableParagraph"/>
              <w:jc w:val="center"/>
              <w:rPr>
                <w:sz w:val="18"/>
              </w:rPr>
            </w:pPr>
            <w:r w:rsidRPr="005E44A0">
              <w:rPr>
                <w:sz w:val="18"/>
              </w:rPr>
              <w:t>География</w:t>
            </w:r>
          </w:p>
        </w:tc>
      </w:tr>
      <w:tr w:rsidR="004F6358" w:rsidRPr="005E44A0" w:rsidTr="00922E2A">
        <w:tc>
          <w:tcPr>
            <w:tcW w:w="972" w:type="dxa"/>
            <w:vMerge/>
          </w:tcPr>
          <w:p w:rsidR="00B21C77" w:rsidRPr="005E44A0" w:rsidRDefault="00B21C77" w:rsidP="00922E2A">
            <w:pPr>
              <w:pStyle w:val="TableParagraph"/>
              <w:jc w:val="both"/>
              <w:rPr>
                <w:sz w:val="18"/>
              </w:rPr>
            </w:pPr>
          </w:p>
        </w:tc>
        <w:tc>
          <w:tcPr>
            <w:tcW w:w="456" w:type="dxa"/>
          </w:tcPr>
          <w:p w:rsidR="00B21C77" w:rsidRPr="005E44A0" w:rsidRDefault="00B21C77" w:rsidP="00922E2A">
            <w:pPr>
              <w:pStyle w:val="TableParagraph"/>
              <w:jc w:val="center"/>
              <w:rPr>
                <w:sz w:val="18"/>
              </w:rPr>
            </w:pPr>
            <w:r w:rsidRPr="005E44A0">
              <w:rPr>
                <w:sz w:val="18"/>
              </w:rPr>
              <w:t>«5»</w:t>
            </w:r>
          </w:p>
        </w:tc>
        <w:tc>
          <w:tcPr>
            <w:tcW w:w="456" w:type="dxa"/>
          </w:tcPr>
          <w:p w:rsidR="00B21C77" w:rsidRPr="005E44A0" w:rsidRDefault="00B21C77" w:rsidP="00922E2A">
            <w:pPr>
              <w:pStyle w:val="TableParagraph"/>
              <w:jc w:val="center"/>
              <w:rPr>
                <w:sz w:val="18"/>
              </w:rPr>
            </w:pPr>
            <w:r w:rsidRPr="005E44A0">
              <w:rPr>
                <w:sz w:val="18"/>
              </w:rPr>
              <w:t>«4»</w:t>
            </w:r>
          </w:p>
        </w:tc>
        <w:tc>
          <w:tcPr>
            <w:tcW w:w="456" w:type="dxa"/>
          </w:tcPr>
          <w:p w:rsidR="00B21C77" w:rsidRPr="005E44A0" w:rsidRDefault="00B21C77" w:rsidP="00922E2A">
            <w:pPr>
              <w:pStyle w:val="TableParagraph"/>
              <w:jc w:val="center"/>
              <w:rPr>
                <w:sz w:val="18"/>
              </w:rPr>
            </w:pPr>
            <w:r w:rsidRPr="005E44A0">
              <w:rPr>
                <w:sz w:val="18"/>
              </w:rPr>
              <w:t>«3»</w:t>
            </w:r>
          </w:p>
        </w:tc>
        <w:tc>
          <w:tcPr>
            <w:tcW w:w="456" w:type="dxa"/>
          </w:tcPr>
          <w:p w:rsidR="00B21C77" w:rsidRPr="005E44A0" w:rsidRDefault="00B21C77" w:rsidP="00922E2A">
            <w:pPr>
              <w:pStyle w:val="TableParagraph"/>
              <w:jc w:val="center"/>
              <w:rPr>
                <w:sz w:val="18"/>
              </w:rPr>
            </w:pPr>
            <w:r w:rsidRPr="005E44A0">
              <w:rPr>
                <w:sz w:val="18"/>
              </w:rPr>
              <w:t>«2»</w:t>
            </w:r>
          </w:p>
        </w:tc>
        <w:tc>
          <w:tcPr>
            <w:tcW w:w="664" w:type="dxa"/>
          </w:tcPr>
          <w:p w:rsidR="00B21C77" w:rsidRPr="005E44A0" w:rsidRDefault="00B21C77" w:rsidP="00922E2A">
            <w:pPr>
              <w:pStyle w:val="TableParagraph"/>
              <w:jc w:val="center"/>
              <w:rPr>
                <w:sz w:val="18"/>
              </w:rPr>
            </w:pPr>
            <w:r w:rsidRPr="005E44A0">
              <w:rPr>
                <w:sz w:val="18"/>
              </w:rPr>
              <w:t>Средний балл</w:t>
            </w:r>
          </w:p>
        </w:tc>
        <w:tc>
          <w:tcPr>
            <w:tcW w:w="456" w:type="dxa"/>
          </w:tcPr>
          <w:p w:rsidR="00B21C77" w:rsidRPr="005E44A0" w:rsidRDefault="00B21C77" w:rsidP="00922E2A">
            <w:pPr>
              <w:pStyle w:val="TableParagraph"/>
              <w:jc w:val="center"/>
              <w:rPr>
                <w:sz w:val="18"/>
              </w:rPr>
            </w:pPr>
            <w:r w:rsidRPr="005E44A0">
              <w:rPr>
                <w:sz w:val="18"/>
              </w:rPr>
              <w:t>«5»</w:t>
            </w:r>
          </w:p>
        </w:tc>
        <w:tc>
          <w:tcPr>
            <w:tcW w:w="456" w:type="dxa"/>
          </w:tcPr>
          <w:p w:rsidR="00B21C77" w:rsidRPr="005E44A0" w:rsidRDefault="00B21C77" w:rsidP="00922E2A">
            <w:pPr>
              <w:pStyle w:val="TableParagraph"/>
              <w:jc w:val="center"/>
              <w:rPr>
                <w:sz w:val="18"/>
              </w:rPr>
            </w:pPr>
            <w:r w:rsidRPr="005E44A0">
              <w:rPr>
                <w:sz w:val="18"/>
              </w:rPr>
              <w:t>«4»</w:t>
            </w:r>
          </w:p>
        </w:tc>
        <w:tc>
          <w:tcPr>
            <w:tcW w:w="456" w:type="dxa"/>
          </w:tcPr>
          <w:p w:rsidR="00B21C77" w:rsidRPr="005E44A0" w:rsidRDefault="00B21C77" w:rsidP="00922E2A">
            <w:pPr>
              <w:pStyle w:val="TableParagraph"/>
              <w:jc w:val="center"/>
              <w:rPr>
                <w:sz w:val="18"/>
              </w:rPr>
            </w:pPr>
            <w:r w:rsidRPr="005E44A0">
              <w:rPr>
                <w:sz w:val="18"/>
              </w:rPr>
              <w:t>«3»</w:t>
            </w:r>
          </w:p>
        </w:tc>
        <w:tc>
          <w:tcPr>
            <w:tcW w:w="456" w:type="dxa"/>
          </w:tcPr>
          <w:p w:rsidR="00B21C77" w:rsidRPr="005E44A0" w:rsidRDefault="00B21C77" w:rsidP="00922E2A">
            <w:pPr>
              <w:pStyle w:val="TableParagraph"/>
              <w:jc w:val="center"/>
              <w:rPr>
                <w:sz w:val="18"/>
              </w:rPr>
            </w:pPr>
            <w:r w:rsidRPr="005E44A0">
              <w:rPr>
                <w:sz w:val="18"/>
              </w:rPr>
              <w:t>«2»</w:t>
            </w:r>
          </w:p>
        </w:tc>
        <w:tc>
          <w:tcPr>
            <w:tcW w:w="664" w:type="dxa"/>
          </w:tcPr>
          <w:p w:rsidR="00B21C77" w:rsidRPr="005E44A0" w:rsidRDefault="00B21C77" w:rsidP="00922E2A">
            <w:pPr>
              <w:pStyle w:val="TableParagraph"/>
              <w:jc w:val="center"/>
              <w:rPr>
                <w:sz w:val="18"/>
              </w:rPr>
            </w:pPr>
            <w:r w:rsidRPr="005E44A0">
              <w:rPr>
                <w:sz w:val="18"/>
              </w:rPr>
              <w:t>Средний балл</w:t>
            </w:r>
          </w:p>
        </w:tc>
        <w:tc>
          <w:tcPr>
            <w:tcW w:w="466" w:type="dxa"/>
          </w:tcPr>
          <w:p w:rsidR="00B21C77" w:rsidRPr="005E44A0" w:rsidRDefault="00B21C77" w:rsidP="00922E2A">
            <w:pPr>
              <w:pStyle w:val="TableParagraph"/>
              <w:jc w:val="center"/>
              <w:rPr>
                <w:sz w:val="18"/>
              </w:rPr>
            </w:pPr>
            <w:r w:rsidRPr="005E44A0">
              <w:rPr>
                <w:sz w:val="18"/>
              </w:rPr>
              <w:t>«5»</w:t>
            </w:r>
          </w:p>
        </w:tc>
        <w:tc>
          <w:tcPr>
            <w:tcW w:w="456" w:type="dxa"/>
          </w:tcPr>
          <w:p w:rsidR="00B21C77" w:rsidRPr="005E44A0" w:rsidRDefault="00B21C77" w:rsidP="00922E2A">
            <w:pPr>
              <w:pStyle w:val="TableParagraph"/>
              <w:jc w:val="center"/>
              <w:rPr>
                <w:sz w:val="18"/>
              </w:rPr>
            </w:pPr>
            <w:r w:rsidRPr="005E44A0">
              <w:rPr>
                <w:sz w:val="18"/>
              </w:rPr>
              <w:t>«4»</w:t>
            </w:r>
          </w:p>
        </w:tc>
        <w:tc>
          <w:tcPr>
            <w:tcW w:w="456" w:type="dxa"/>
          </w:tcPr>
          <w:p w:rsidR="00B21C77" w:rsidRPr="005E44A0" w:rsidRDefault="00B21C77" w:rsidP="00922E2A">
            <w:pPr>
              <w:pStyle w:val="TableParagraph"/>
              <w:jc w:val="center"/>
              <w:rPr>
                <w:sz w:val="18"/>
              </w:rPr>
            </w:pPr>
            <w:r w:rsidRPr="005E44A0">
              <w:rPr>
                <w:sz w:val="18"/>
              </w:rPr>
              <w:t>«3»</w:t>
            </w:r>
          </w:p>
        </w:tc>
        <w:tc>
          <w:tcPr>
            <w:tcW w:w="456" w:type="dxa"/>
          </w:tcPr>
          <w:p w:rsidR="00B21C77" w:rsidRPr="005E44A0" w:rsidRDefault="00B21C77" w:rsidP="00922E2A">
            <w:pPr>
              <w:pStyle w:val="TableParagraph"/>
              <w:jc w:val="center"/>
              <w:rPr>
                <w:sz w:val="18"/>
              </w:rPr>
            </w:pPr>
            <w:r w:rsidRPr="005E44A0">
              <w:rPr>
                <w:sz w:val="18"/>
              </w:rPr>
              <w:t>«2»</w:t>
            </w:r>
          </w:p>
        </w:tc>
        <w:tc>
          <w:tcPr>
            <w:tcW w:w="664" w:type="dxa"/>
          </w:tcPr>
          <w:p w:rsidR="00B21C77" w:rsidRPr="005E44A0" w:rsidRDefault="00B21C77" w:rsidP="00922E2A">
            <w:pPr>
              <w:pStyle w:val="TableParagraph"/>
              <w:jc w:val="center"/>
              <w:rPr>
                <w:sz w:val="18"/>
              </w:rPr>
            </w:pPr>
            <w:r w:rsidRPr="005E44A0">
              <w:rPr>
                <w:sz w:val="18"/>
              </w:rPr>
              <w:t>Средний балл</w:t>
            </w:r>
          </w:p>
        </w:tc>
        <w:tc>
          <w:tcPr>
            <w:tcW w:w="456" w:type="dxa"/>
          </w:tcPr>
          <w:p w:rsidR="00B21C77" w:rsidRPr="005E44A0" w:rsidRDefault="00B21C77" w:rsidP="00922E2A">
            <w:pPr>
              <w:pStyle w:val="TableParagraph"/>
              <w:jc w:val="center"/>
              <w:rPr>
                <w:sz w:val="18"/>
              </w:rPr>
            </w:pPr>
            <w:r w:rsidRPr="005E44A0">
              <w:rPr>
                <w:sz w:val="18"/>
              </w:rPr>
              <w:t>«5»</w:t>
            </w:r>
          </w:p>
        </w:tc>
        <w:tc>
          <w:tcPr>
            <w:tcW w:w="456" w:type="dxa"/>
          </w:tcPr>
          <w:p w:rsidR="00B21C77" w:rsidRPr="005E44A0" w:rsidRDefault="00B21C77" w:rsidP="00922E2A">
            <w:pPr>
              <w:pStyle w:val="TableParagraph"/>
              <w:jc w:val="center"/>
              <w:rPr>
                <w:sz w:val="18"/>
              </w:rPr>
            </w:pPr>
            <w:r w:rsidRPr="005E44A0">
              <w:rPr>
                <w:sz w:val="18"/>
              </w:rPr>
              <w:t>«4»</w:t>
            </w:r>
          </w:p>
        </w:tc>
        <w:tc>
          <w:tcPr>
            <w:tcW w:w="456" w:type="dxa"/>
          </w:tcPr>
          <w:p w:rsidR="00B21C77" w:rsidRPr="005E44A0" w:rsidRDefault="00B21C77" w:rsidP="00922E2A">
            <w:pPr>
              <w:pStyle w:val="TableParagraph"/>
              <w:jc w:val="center"/>
              <w:rPr>
                <w:sz w:val="18"/>
              </w:rPr>
            </w:pPr>
            <w:r w:rsidRPr="005E44A0">
              <w:rPr>
                <w:sz w:val="18"/>
              </w:rPr>
              <w:t>«3»</w:t>
            </w:r>
          </w:p>
        </w:tc>
        <w:tc>
          <w:tcPr>
            <w:tcW w:w="456" w:type="dxa"/>
          </w:tcPr>
          <w:p w:rsidR="00B21C77" w:rsidRPr="005E44A0" w:rsidRDefault="00B21C77" w:rsidP="00922E2A">
            <w:pPr>
              <w:pStyle w:val="TableParagraph"/>
              <w:jc w:val="center"/>
              <w:rPr>
                <w:sz w:val="18"/>
              </w:rPr>
            </w:pPr>
            <w:r w:rsidRPr="005E44A0">
              <w:rPr>
                <w:sz w:val="18"/>
              </w:rPr>
              <w:t>«2»</w:t>
            </w:r>
          </w:p>
        </w:tc>
        <w:tc>
          <w:tcPr>
            <w:tcW w:w="664" w:type="dxa"/>
          </w:tcPr>
          <w:p w:rsidR="00B21C77" w:rsidRPr="005E44A0" w:rsidRDefault="00B21C77" w:rsidP="00922E2A">
            <w:pPr>
              <w:pStyle w:val="TableParagraph"/>
              <w:jc w:val="center"/>
              <w:rPr>
                <w:sz w:val="18"/>
              </w:rPr>
            </w:pPr>
            <w:r w:rsidRPr="005E44A0">
              <w:rPr>
                <w:sz w:val="18"/>
              </w:rPr>
              <w:t>Средний балл</w:t>
            </w:r>
          </w:p>
        </w:tc>
        <w:tc>
          <w:tcPr>
            <w:tcW w:w="456" w:type="dxa"/>
          </w:tcPr>
          <w:p w:rsidR="00B21C77" w:rsidRPr="005E44A0" w:rsidRDefault="00B21C77" w:rsidP="00922E2A">
            <w:pPr>
              <w:pStyle w:val="TableParagraph"/>
              <w:jc w:val="center"/>
              <w:rPr>
                <w:sz w:val="18"/>
              </w:rPr>
            </w:pPr>
            <w:r w:rsidRPr="005E44A0">
              <w:rPr>
                <w:sz w:val="18"/>
              </w:rPr>
              <w:t>«5»</w:t>
            </w:r>
          </w:p>
        </w:tc>
        <w:tc>
          <w:tcPr>
            <w:tcW w:w="456" w:type="dxa"/>
          </w:tcPr>
          <w:p w:rsidR="00B21C77" w:rsidRPr="005E44A0" w:rsidRDefault="00B21C77" w:rsidP="00922E2A">
            <w:pPr>
              <w:pStyle w:val="TableParagraph"/>
              <w:jc w:val="center"/>
              <w:rPr>
                <w:sz w:val="18"/>
              </w:rPr>
            </w:pPr>
            <w:r w:rsidRPr="005E44A0">
              <w:rPr>
                <w:sz w:val="18"/>
              </w:rPr>
              <w:t>«4»</w:t>
            </w:r>
          </w:p>
        </w:tc>
        <w:tc>
          <w:tcPr>
            <w:tcW w:w="456" w:type="dxa"/>
          </w:tcPr>
          <w:p w:rsidR="00B21C77" w:rsidRPr="005E44A0" w:rsidRDefault="00B21C77" w:rsidP="00922E2A">
            <w:pPr>
              <w:pStyle w:val="TableParagraph"/>
              <w:jc w:val="center"/>
              <w:rPr>
                <w:sz w:val="18"/>
              </w:rPr>
            </w:pPr>
            <w:r w:rsidRPr="005E44A0">
              <w:rPr>
                <w:sz w:val="18"/>
              </w:rPr>
              <w:t>«3»</w:t>
            </w:r>
          </w:p>
        </w:tc>
        <w:tc>
          <w:tcPr>
            <w:tcW w:w="456" w:type="dxa"/>
          </w:tcPr>
          <w:p w:rsidR="00B21C77" w:rsidRPr="005E44A0" w:rsidRDefault="00B21C77" w:rsidP="00922E2A">
            <w:pPr>
              <w:pStyle w:val="TableParagraph"/>
              <w:jc w:val="center"/>
              <w:rPr>
                <w:sz w:val="18"/>
              </w:rPr>
            </w:pPr>
            <w:r w:rsidRPr="005E44A0">
              <w:rPr>
                <w:sz w:val="18"/>
              </w:rPr>
              <w:t>«2»</w:t>
            </w:r>
          </w:p>
        </w:tc>
        <w:tc>
          <w:tcPr>
            <w:tcW w:w="664" w:type="dxa"/>
          </w:tcPr>
          <w:p w:rsidR="00B21C77" w:rsidRPr="005E44A0" w:rsidRDefault="00B21C77" w:rsidP="00922E2A">
            <w:pPr>
              <w:pStyle w:val="TableParagraph"/>
              <w:jc w:val="center"/>
              <w:rPr>
                <w:sz w:val="18"/>
              </w:rPr>
            </w:pPr>
            <w:r w:rsidRPr="005E44A0">
              <w:rPr>
                <w:sz w:val="18"/>
              </w:rPr>
              <w:t>Средний балл</w:t>
            </w:r>
          </w:p>
        </w:tc>
        <w:tc>
          <w:tcPr>
            <w:tcW w:w="456" w:type="dxa"/>
          </w:tcPr>
          <w:p w:rsidR="00B21C77" w:rsidRPr="005E44A0" w:rsidRDefault="00B21C77" w:rsidP="00922E2A">
            <w:pPr>
              <w:pStyle w:val="TableParagraph"/>
              <w:jc w:val="center"/>
              <w:rPr>
                <w:sz w:val="18"/>
              </w:rPr>
            </w:pPr>
            <w:r w:rsidRPr="005E44A0">
              <w:rPr>
                <w:sz w:val="18"/>
              </w:rPr>
              <w:t>«5»</w:t>
            </w:r>
          </w:p>
        </w:tc>
        <w:tc>
          <w:tcPr>
            <w:tcW w:w="456" w:type="dxa"/>
          </w:tcPr>
          <w:p w:rsidR="00B21C77" w:rsidRPr="005E44A0" w:rsidRDefault="00B21C77" w:rsidP="00922E2A">
            <w:pPr>
              <w:pStyle w:val="TableParagraph"/>
              <w:jc w:val="center"/>
              <w:rPr>
                <w:sz w:val="18"/>
              </w:rPr>
            </w:pPr>
            <w:r w:rsidRPr="005E44A0">
              <w:rPr>
                <w:sz w:val="18"/>
              </w:rPr>
              <w:t>«4»</w:t>
            </w:r>
          </w:p>
        </w:tc>
        <w:tc>
          <w:tcPr>
            <w:tcW w:w="456" w:type="dxa"/>
          </w:tcPr>
          <w:p w:rsidR="00B21C77" w:rsidRPr="005E44A0" w:rsidRDefault="00B21C77" w:rsidP="00922E2A">
            <w:pPr>
              <w:pStyle w:val="TableParagraph"/>
              <w:jc w:val="center"/>
              <w:rPr>
                <w:sz w:val="18"/>
              </w:rPr>
            </w:pPr>
            <w:r w:rsidRPr="005E44A0">
              <w:rPr>
                <w:sz w:val="18"/>
              </w:rPr>
              <w:t>«3»</w:t>
            </w:r>
          </w:p>
        </w:tc>
        <w:tc>
          <w:tcPr>
            <w:tcW w:w="456" w:type="dxa"/>
          </w:tcPr>
          <w:p w:rsidR="00B21C77" w:rsidRPr="005E44A0" w:rsidRDefault="00B21C77" w:rsidP="00922E2A">
            <w:pPr>
              <w:pStyle w:val="TableParagraph"/>
              <w:jc w:val="center"/>
              <w:rPr>
                <w:sz w:val="18"/>
              </w:rPr>
            </w:pPr>
            <w:r w:rsidRPr="005E44A0">
              <w:rPr>
                <w:sz w:val="18"/>
              </w:rPr>
              <w:t>«2»</w:t>
            </w:r>
          </w:p>
        </w:tc>
        <w:tc>
          <w:tcPr>
            <w:tcW w:w="664" w:type="dxa"/>
          </w:tcPr>
          <w:p w:rsidR="00B21C77" w:rsidRPr="005E44A0" w:rsidRDefault="00B21C77" w:rsidP="00922E2A">
            <w:pPr>
              <w:pStyle w:val="TableParagraph"/>
              <w:jc w:val="center"/>
              <w:rPr>
                <w:sz w:val="18"/>
              </w:rPr>
            </w:pPr>
            <w:r w:rsidRPr="005E44A0">
              <w:rPr>
                <w:sz w:val="18"/>
              </w:rPr>
              <w:t>Средний балл</w:t>
            </w:r>
          </w:p>
        </w:tc>
      </w:tr>
      <w:tr w:rsidR="004F6358" w:rsidRPr="005E44A0" w:rsidTr="00922E2A">
        <w:tc>
          <w:tcPr>
            <w:tcW w:w="972" w:type="dxa"/>
          </w:tcPr>
          <w:p w:rsidR="00B21C77" w:rsidRPr="005E44A0" w:rsidRDefault="00B21C77" w:rsidP="000B5972">
            <w:pPr>
              <w:pStyle w:val="TableParagraph"/>
              <w:jc w:val="center"/>
              <w:rPr>
                <w:sz w:val="18"/>
              </w:rPr>
            </w:pPr>
            <w:r w:rsidRPr="005E44A0">
              <w:rPr>
                <w:sz w:val="18"/>
              </w:rPr>
              <w:t>20</w:t>
            </w:r>
            <w:r w:rsidR="00126156">
              <w:rPr>
                <w:sz w:val="18"/>
              </w:rPr>
              <w:t>2</w:t>
            </w:r>
            <w:r w:rsidR="000B5972">
              <w:rPr>
                <w:sz w:val="18"/>
              </w:rPr>
              <w:t>0</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1</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w:t>
            </w:r>
          </w:p>
        </w:tc>
        <w:tc>
          <w:tcPr>
            <w:tcW w:w="664" w:type="dxa"/>
          </w:tcPr>
          <w:p w:rsidR="00B21C77" w:rsidRPr="005E44A0" w:rsidRDefault="00B21C77" w:rsidP="00922E2A">
            <w:pPr>
              <w:spacing w:before="120"/>
              <w:jc w:val="center"/>
              <w:rPr>
                <w:bCs/>
                <w:sz w:val="18"/>
              </w:rPr>
            </w:pPr>
            <w:r w:rsidRPr="005E44A0">
              <w:rPr>
                <w:bCs/>
                <w:sz w:val="18"/>
              </w:rPr>
              <w:t>4,0</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11</w:t>
            </w:r>
          </w:p>
        </w:tc>
        <w:tc>
          <w:tcPr>
            <w:tcW w:w="456" w:type="dxa"/>
          </w:tcPr>
          <w:p w:rsidR="00B21C77" w:rsidRPr="005E44A0" w:rsidRDefault="00B21C77" w:rsidP="00922E2A">
            <w:pPr>
              <w:spacing w:before="120"/>
              <w:jc w:val="center"/>
              <w:rPr>
                <w:bCs/>
                <w:sz w:val="18"/>
              </w:rPr>
            </w:pPr>
            <w:r w:rsidRPr="005E44A0">
              <w:rPr>
                <w:bCs/>
                <w:sz w:val="18"/>
              </w:rPr>
              <w:t>-</w:t>
            </w:r>
          </w:p>
        </w:tc>
        <w:tc>
          <w:tcPr>
            <w:tcW w:w="664" w:type="dxa"/>
          </w:tcPr>
          <w:p w:rsidR="00B21C77" w:rsidRPr="005E44A0" w:rsidRDefault="00B21C77" w:rsidP="00922E2A">
            <w:pPr>
              <w:spacing w:before="120"/>
              <w:jc w:val="center"/>
              <w:rPr>
                <w:bCs/>
                <w:sz w:val="18"/>
              </w:rPr>
            </w:pPr>
            <w:r w:rsidRPr="005E44A0">
              <w:rPr>
                <w:bCs/>
                <w:sz w:val="18"/>
              </w:rPr>
              <w:t>3,0</w:t>
            </w:r>
          </w:p>
        </w:tc>
        <w:tc>
          <w:tcPr>
            <w:tcW w:w="466" w:type="dxa"/>
          </w:tcPr>
          <w:p w:rsidR="00B21C77" w:rsidRPr="005E44A0" w:rsidRDefault="00B21C77" w:rsidP="00922E2A">
            <w:pPr>
              <w:spacing w:before="120"/>
              <w:jc w:val="center"/>
              <w:rPr>
                <w:bCs/>
                <w:sz w:val="18"/>
              </w:rPr>
            </w:pPr>
            <w:r w:rsidRPr="005E44A0">
              <w:rPr>
                <w:bCs/>
                <w:sz w:val="18"/>
              </w:rPr>
              <w:t>1</w:t>
            </w:r>
          </w:p>
        </w:tc>
        <w:tc>
          <w:tcPr>
            <w:tcW w:w="456" w:type="dxa"/>
          </w:tcPr>
          <w:p w:rsidR="00B21C77" w:rsidRPr="005E44A0" w:rsidRDefault="00B21C77" w:rsidP="00922E2A">
            <w:pPr>
              <w:spacing w:before="120"/>
              <w:jc w:val="center"/>
              <w:rPr>
                <w:bCs/>
                <w:sz w:val="18"/>
              </w:rPr>
            </w:pPr>
            <w:r w:rsidRPr="005E44A0">
              <w:rPr>
                <w:bCs/>
                <w:sz w:val="18"/>
              </w:rPr>
              <w:t>2</w:t>
            </w:r>
          </w:p>
        </w:tc>
        <w:tc>
          <w:tcPr>
            <w:tcW w:w="456" w:type="dxa"/>
          </w:tcPr>
          <w:p w:rsidR="00B21C77" w:rsidRPr="005E44A0" w:rsidRDefault="00B21C77" w:rsidP="00922E2A">
            <w:pPr>
              <w:spacing w:before="120"/>
              <w:jc w:val="center"/>
              <w:rPr>
                <w:bCs/>
                <w:sz w:val="18"/>
              </w:rPr>
            </w:pPr>
            <w:r w:rsidRPr="005E44A0">
              <w:rPr>
                <w:bCs/>
                <w:sz w:val="18"/>
              </w:rPr>
              <w:t>3</w:t>
            </w:r>
          </w:p>
        </w:tc>
        <w:tc>
          <w:tcPr>
            <w:tcW w:w="456" w:type="dxa"/>
          </w:tcPr>
          <w:p w:rsidR="00B21C77" w:rsidRPr="005E44A0" w:rsidRDefault="00B21C77" w:rsidP="00922E2A">
            <w:pPr>
              <w:spacing w:before="120"/>
              <w:jc w:val="center"/>
              <w:rPr>
                <w:bCs/>
                <w:sz w:val="18"/>
              </w:rPr>
            </w:pPr>
            <w:r w:rsidRPr="005E44A0">
              <w:rPr>
                <w:bCs/>
                <w:sz w:val="18"/>
              </w:rPr>
              <w:t>-</w:t>
            </w:r>
          </w:p>
        </w:tc>
        <w:tc>
          <w:tcPr>
            <w:tcW w:w="664" w:type="dxa"/>
          </w:tcPr>
          <w:p w:rsidR="00B21C77" w:rsidRPr="005E44A0" w:rsidRDefault="00B21C77" w:rsidP="00922E2A">
            <w:pPr>
              <w:spacing w:before="120"/>
              <w:jc w:val="center"/>
              <w:rPr>
                <w:bCs/>
                <w:sz w:val="18"/>
              </w:rPr>
            </w:pPr>
            <w:r w:rsidRPr="005E44A0">
              <w:rPr>
                <w:bCs/>
                <w:sz w:val="18"/>
              </w:rPr>
              <w:t>4,0</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3</w:t>
            </w:r>
          </w:p>
        </w:tc>
        <w:tc>
          <w:tcPr>
            <w:tcW w:w="456" w:type="dxa"/>
          </w:tcPr>
          <w:p w:rsidR="00B21C77" w:rsidRPr="005E44A0" w:rsidRDefault="00B21C77" w:rsidP="00922E2A">
            <w:pPr>
              <w:spacing w:before="120"/>
              <w:jc w:val="center"/>
              <w:rPr>
                <w:bCs/>
                <w:sz w:val="18"/>
              </w:rPr>
            </w:pPr>
            <w:r w:rsidRPr="005E44A0">
              <w:rPr>
                <w:bCs/>
                <w:sz w:val="18"/>
              </w:rPr>
              <w:t>16</w:t>
            </w: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r w:rsidRPr="005E44A0">
              <w:rPr>
                <w:bCs/>
                <w:sz w:val="18"/>
              </w:rPr>
              <w:t>3,0</w:t>
            </w:r>
          </w:p>
        </w:tc>
        <w:tc>
          <w:tcPr>
            <w:tcW w:w="456" w:type="dxa"/>
          </w:tcPr>
          <w:p w:rsidR="00B21C77" w:rsidRPr="005E44A0" w:rsidRDefault="00B21C77" w:rsidP="00922E2A">
            <w:pPr>
              <w:spacing w:before="120"/>
              <w:jc w:val="center"/>
              <w:rPr>
                <w:bCs/>
                <w:sz w:val="18"/>
              </w:rPr>
            </w:pPr>
            <w:r w:rsidRPr="005E44A0">
              <w:rPr>
                <w:bCs/>
                <w:sz w:val="18"/>
              </w:rPr>
              <w:t>2</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w:t>
            </w:r>
          </w:p>
        </w:tc>
        <w:tc>
          <w:tcPr>
            <w:tcW w:w="664" w:type="dxa"/>
          </w:tcPr>
          <w:p w:rsidR="00B21C77" w:rsidRPr="005E44A0" w:rsidRDefault="00B21C77" w:rsidP="00922E2A">
            <w:pPr>
              <w:spacing w:before="120"/>
              <w:jc w:val="center"/>
              <w:rPr>
                <w:bCs/>
                <w:sz w:val="18"/>
              </w:rPr>
            </w:pPr>
            <w:r w:rsidRPr="005E44A0">
              <w:rPr>
                <w:bCs/>
                <w:sz w:val="18"/>
              </w:rPr>
              <w:t>5,0</w:t>
            </w:r>
          </w:p>
        </w:tc>
        <w:tc>
          <w:tcPr>
            <w:tcW w:w="456" w:type="dxa"/>
          </w:tcPr>
          <w:p w:rsidR="00B21C77" w:rsidRPr="005E44A0" w:rsidRDefault="00B21C77" w:rsidP="00922E2A">
            <w:pPr>
              <w:spacing w:before="120"/>
              <w:jc w:val="center"/>
              <w:rPr>
                <w:bCs/>
                <w:sz w:val="18"/>
              </w:rPr>
            </w:pPr>
            <w:r w:rsidRPr="005E44A0">
              <w:rPr>
                <w:bCs/>
                <w:sz w:val="18"/>
              </w:rPr>
              <w:t>1</w:t>
            </w:r>
          </w:p>
        </w:tc>
        <w:tc>
          <w:tcPr>
            <w:tcW w:w="456" w:type="dxa"/>
          </w:tcPr>
          <w:p w:rsidR="00B21C77" w:rsidRPr="005E44A0" w:rsidRDefault="00B21C77" w:rsidP="00922E2A">
            <w:pPr>
              <w:spacing w:before="120"/>
              <w:jc w:val="center"/>
              <w:rPr>
                <w:bCs/>
                <w:sz w:val="18"/>
              </w:rPr>
            </w:pPr>
            <w:r w:rsidRPr="005E44A0">
              <w:rPr>
                <w:bCs/>
                <w:sz w:val="18"/>
              </w:rPr>
              <w:t>1</w:t>
            </w:r>
          </w:p>
        </w:tc>
        <w:tc>
          <w:tcPr>
            <w:tcW w:w="456" w:type="dxa"/>
          </w:tcPr>
          <w:p w:rsidR="00B21C77" w:rsidRPr="005E44A0" w:rsidRDefault="00B21C77" w:rsidP="00922E2A">
            <w:pPr>
              <w:spacing w:before="120"/>
              <w:jc w:val="center"/>
              <w:rPr>
                <w:bCs/>
                <w:sz w:val="18"/>
              </w:rPr>
            </w:pPr>
            <w:r w:rsidRPr="005E44A0">
              <w:rPr>
                <w:bCs/>
                <w:sz w:val="18"/>
              </w:rPr>
              <w:t>3</w:t>
            </w: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r w:rsidRPr="005E44A0">
              <w:rPr>
                <w:bCs/>
                <w:sz w:val="18"/>
              </w:rPr>
              <w:t>3,0</w:t>
            </w:r>
          </w:p>
        </w:tc>
      </w:tr>
      <w:tr w:rsidR="004F6358" w:rsidRPr="005E44A0" w:rsidTr="00922E2A">
        <w:tc>
          <w:tcPr>
            <w:tcW w:w="972" w:type="dxa"/>
          </w:tcPr>
          <w:p w:rsidR="00B21C77" w:rsidRPr="005E44A0" w:rsidRDefault="00B21C77" w:rsidP="000B5972">
            <w:pPr>
              <w:pStyle w:val="TableParagraph"/>
              <w:jc w:val="center"/>
              <w:rPr>
                <w:sz w:val="18"/>
              </w:rPr>
            </w:pPr>
            <w:r w:rsidRPr="005E44A0">
              <w:rPr>
                <w:sz w:val="18"/>
              </w:rPr>
              <w:t>202</w:t>
            </w:r>
            <w:r w:rsidR="000B5972">
              <w:rPr>
                <w:sz w:val="18"/>
              </w:rPr>
              <w:t>1</w:t>
            </w: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p>
        </w:tc>
        <w:tc>
          <w:tcPr>
            <w:tcW w:w="46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p>
        </w:tc>
      </w:tr>
      <w:tr w:rsidR="004F6358" w:rsidRPr="005E44A0" w:rsidTr="00922E2A">
        <w:tc>
          <w:tcPr>
            <w:tcW w:w="972" w:type="dxa"/>
          </w:tcPr>
          <w:p w:rsidR="00B21C77" w:rsidRPr="005E44A0" w:rsidRDefault="00B21C77" w:rsidP="000B5972">
            <w:pPr>
              <w:pStyle w:val="TableParagraph"/>
              <w:jc w:val="center"/>
              <w:rPr>
                <w:sz w:val="18"/>
              </w:rPr>
            </w:pPr>
            <w:r w:rsidRPr="005E44A0">
              <w:rPr>
                <w:sz w:val="18"/>
              </w:rPr>
              <w:t>202</w:t>
            </w:r>
            <w:r w:rsidR="000B5972">
              <w:rPr>
                <w:sz w:val="18"/>
              </w:rPr>
              <w:t>2</w:t>
            </w: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1</w:t>
            </w:r>
          </w:p>
        </w:tc>
        <w:tc>
          <w:tcPr>
            <w:tcW w:w="456" w:type="dxa"/>
          </w:tcPr>
          <w:p w:rsidR="00B21C77" w:rsidRPr="005E44A0" w:rsidRDefault="00B21C77" w:rsidP="00922E2A">
            <w:pPr>
              <w:spacing w:before="120"/>
              <w:jc w:val="center"/>
              <w:rPr>
                <w:bCs/>
                <w:sz w:val="18"/>
              </w:rPr>
            </w:pPr>
            <w:r w:rsidRPr="005E44A0">
              <w:rPr>
                <w:bCs/>
                <w:sz w:val="18"/>
              </w:rPr>
              <w:t>-</w:t>
            </w:r>
          </w:p>
        </w:tc>
        <w:tc>
          <w:tcPr>
            <w:tcW w:w="664" w:type="dxa"/>
          </w:tcPr>
          <w:p w:rsidR="00B21C77" w:rsidRPr="005E44A0" w:rsidRDefault="00B21C77" w:rsidP="00922E2A">
            <w:pPr>
              <w:spacing w:before="120"/>
              <w:jc w:val="center"/>
              <w:rPr>
                <w:bCs/>
                <w:sz w:val="18"/>
              </w:rPr>
            </w:pPr>
            <w:r w:rsidRPr="005E44A0">
              <w:rPr>
                <w:bCs/>
                <w:sz w:val="18"/>
              </w:rPr>
              <w:t>3,0</w:t>
            </w:r>
          </w:p>
        </w:tc>
        <w:tc>
          <w:tcPr>
            <w:tcW w:w="46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p>
        </w:tc>
        <w:tc>
          <w:tcPr>
            <w:tcW w:w="664" w:type="dxa"/>
          </w:tcPr>
          <w:p w:rsidR="00B21C77" w:rsidRPr="005E44A0" w:rsidRDefault="00B21C77" w:rsidP="00922E2A">
            <w:pPr>
              <w:spacing w:before="120"/>
              <w:jc w:val="center"/>
              <w:rPr>
                <w:bCs/>
                <w:sz w:val="18"/>
              </w:rPr>
            </w:pP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2</w:t>
            </w:r>
          </w:p>
        </w:tc>
        <w:tc>
          <w:tcPr>
            <w:tcW w:w="456" w:type="dxa"/>
          </w:tcPr>
          <w:p w:rsidR="00B21C77" w:rsidRPr="005E44A0" w:rsidRDefault="00B21C77" w:rsidP="00922E2A">
            <w:pPr>
              <w:spacing w:before="120"/>
              <w:jc w:val="center"/>
              <w:rPr>
                <w:bCs/>
                <w:sz w:val="18"/>
              </w:rPr>
            </w:pPr>
            <w:r w:rsidRPr="005E44A0">
              <w:rPr>
                <w:bCs/>
                <w:sz w:val="18"/>
              </w:rPr>
              <w:t>5</w:t>
            </w:r>
          </w:p>
        </w:tc>
        <w:tc>
          <w:tcPr>
            <w:tcW w:w="456" w:type="dxa"/>
          </w:tcPr>
          <w:p w:rsidR="00B21C77" w:rsidRPr="005E44A0" w:rsidRDefault="00B21C77" w:rsidP="00922E2A">
            <w:pPr>
              <w:spacing w:before="120"/>
              <w:jc w:val="center"/>
              <w:rPr>
                <w:bCs/>
                <w:sz w:val="18"/>
              </w:rPr>
            </w:pPr>
            <w:r w:rsidRPr="005E44A0">
              <w:rPr>
                <w:bCs/>
                <w:sz w:val="18"/>
              </w:rPr>
              <w:t>-</w:t>
            </w:r>
          </w:p>
        </w:tc>
        <w:tc>
          <w:tcPr>
            <w:tcW w:w="664" w:type="dxa"/>
          </w:tcPr>
          <w:p w:rsidR="00B21C77" w:rsidRPr="005E44A0" w:rsidRDefault="00B21C77" w:rsidP="00922E2A">
            <w:pPr>
              <w:spacing w:before="120"/>
              <w:jc w:val="center"/>
              <w:rPr>
                <w:bCs/>
                <w:sz w:val="18"/>
              </w:rPr>
            </w:pPr>
            <w:r w:rsidRPr="005E44A0">
              <w:rPr>
                <w:bCs/>
                <w:sz w:val="18"/>
              </w:rPr>
              <w:t>3,3</w:t>
            </w:r>
          </w:p>
        </w:tc>
        <w:tc>
          <w:tcPr>
            <w:tcW w:w="456" w:type="dxa"/>
          </w:tcPr>
          <w:p w:rsidR="00B21C77" w:rsidRPr="005E44A0" w:rsidRDefault="00B21C77" w:rsidP="00922E2A">
            <w:pPr>
              <w:spacing w:before="120"/>
              <w:jc w:val="center"/>
              <w:rPr>
                <w:bCs/>
                <w:sz w:val="18"/>
              </w:rPr>
            </w:pPr>
            <w:r w:rsidRPr="005E44A0">
              <w:rPr>
                <w:bCs/>
                <w:sz w:val="18"/>
              </w:rPr>
              <w:t>1</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w:t>
            </w:r>
          </w:p>
        </w:tc>
        <w:tc>
          <w:tcPr>
            <w:tcW w:w="664" w:type="dxa"/>
          </w:tcPr>
          <w:p w:rsidR="00B21C77" w:rsidRPr="005E44A0" w:rsidRDefault="00B21C77" w:rsidP="00922E2A">
            <w:pPr>
              <w:spacing w:before="120"/>
              <w:jc w:val="center"/>
              <w:rPr>
                <w:bCs/>
                <w:sz w:val="18"/>
              </w:rPr>
            </w:pPr>
            <w:r w:rsidRPr="005E44A0">
              <w:rPr>
                <w:bCs/>
                <w:sz w:val="18"/>
              </w:rPr>
              <w:t>5,0</w:t>
            </w:r>
          </w:p>
        </w:tc>
        <w:tc>
          <w:tcPr>
            <w:tcW w:w="456" w:type="dxa"/>
          </w:tcPr>
          <w:p w:rsidR="00B21C77" w:rsidRPr="005E44A0" w:rsidRDefault="00B21C77" w:rsidP="00922E2A">
            <w:pPr>
              <w:spacing w:before="120"/>
              <w:jc w:val="center"/>
              <w:rPr>
                <w:bCs/>
                <w:sz w:val="18"/>
              </w:rPr>
            </w:pPr>
            <w:r w:rsidRPr="005E44A0">
              <w:rPr>
                <w:bCs/>
                <w:sz w:val="18"/>
              </w:rPr>
              <w:t>2</w:t>
            </w:r>
          </w:p>
        </w:tc>
        <w:tc>
          <w:tcPr>
            <w:tcW w:w="456" w:type="dxa"/>
          </w:tcPr>
          <w:p w:rsidR="00B21C77" w:rsidRPr="005E44A0" w:rsidRDefault="00B21C77" w:rsidP="00922E2A">
            <w:pPr>
              <w:spacing w:before="120"/>
              <w:jc w:val="center"/>
              <w:rPr>
                <w:bCs/>
                <w:sz w:val="18"/>
              </w:rPr>
            </w:pPr>
            <w:r w:rsidRPr="005E44A0">
              <w:rPr>
                <w:bCs/>
                <w:sz w:val="18"/>
              </w:rPr>
              <w:t>2</w:t>
            </w:r>
          </w:p>
        </w:tc>
        <w:tc>
          <w:tcPr>
            <w:tcW w:w="456" w:type="dxa"/>
          </w:tcPr>
          <w:p w:rsidR="00B21C77" w:rsidRPr="005E44A0" w:rsidRDefault="00B21C77" w:rsidP="00922E2A">
            <w:pPr>
              <w:spacing w:before="120"/>
              <w:jc w:val="center"/>
              <w:rPr>
                <w:bCs/>
                <w:sz w:val="18"/>
              </w:rPr>
            </w:pPr>
            <w:r w:rsidRPr="005E44A0">
              <w:rPr>
                <w:bCs/>
                <w:sz w:val="18"/>
              </w:rPr>
              <w:t>-</w:t>
            </w:r>
          </w:p>
        </w:tc>
        <w:tc>
          <w:tcPr>
            <w:tcW w:w="456" w:type="dxa"/>
          </w:tcPr>
          <w:p w:rsidR="00B21C77" w:rsidRPr="005E44A0" w:rsidRDefault="00B21C77" w:rsidP="00922E2A">
            <w:pPr>
              <w:spacing w:before="120"/>
              <w:jc w:val="center"/>
              <w:rPr>
                <w:bCs/>
                <w:sz w:val="18"/>
              </w:rPr>
            </w:pPr>
            <w:r w:rsidRPr="005E44A0">
              <w:rPr>
                <w:bCs/>
                <w:sz w:val="18"/>
              </w:rPr>
              <w:t>-</w:t>
            </w:r>
          </w:p>
        </w:tc>
        <w:tc>
          <w:tcPr>
            <w:tcW w:w="664" w:type="dxa"/>
          </w:tcPr>
          <w:p w:rsidR="00B21C77" w:rsidRPr="005E44A0" w:rsidRDefault="00B21C77" w:rsidP="00922E2A">
            <w:pPr>
              <w:spacing w:before="120"/>
              <w:jc w:val="center"/>
              <w:rPr>
                <w:bCs/>
                <w:sz w:val="18"/>
              </w:rPr>
            </w:pPr>
            <w:r w:rsidRPr="005E44A0">
              <w:rPr>
                <w:bCs/>
                <w:sz w:val="18"/>
              </w:rPr>
              <w:t>4,5</w:t>
            </w:r>
          </w:p>
        </w:tc>
      </w:tr>
      <w:tr w:rsidR="004F6358" w:rsidRPr="005E44A0" w:rsidTr="00922E2A">
        <w:tc>
          <w:tcPr>
            <w:tcW w:w="972" w:type="dxa"/>
          </w:tcPr>
          <w:p w:rsidR="004F6358" w:rsidRPr="005E44A0" w:rsidRDefault="004F6358" w:rsidP="000B5972">
            <w:pPr>
              <w:pStyle w:val="TableParagraph"/>
              <w:jc w:val="center"/>
              <w:rPr>
                <w:sz w:val="18"/>
              </w:rPr>
            </w:pPr>
            <w:r>
              <w:rPr>
                <w:sz w:val="18"/>
              </w:rPr>
              <w:t>202</w:t>
            </w:r>
            <w:r w:rsidR="000B5972">
              <w:rPr>
                <w:sz w:val="18"/>
              </w:rPr>
              <w:t>3</w:t>
            </w:r>
          </w:p>
        </w:tc>
        <w:tc>
          <w:tcPr>
            <w:tcW w:w="456" w:type="dxa"/>
          </w:tcPr>
          <w:p w:rsidR="004F6358" w:rsidRPr="005E44A0" w:rsidRDefault="004F6358" w:rsidP="00922E2A">
            <w:pPr>
              <w:spacing w:before="120"/>
              <w:jc w:val="center"/>
              <w:rPr>
                <w:bCs/>
                <w:sz w:val="18"/>
              </w:rPr>
            </w:pPr>
          </w:p>
        </w:tc>
        <w:tc>
          <w:tcPr>
            <w:tcW w:w="456" w:type="dxa"/>
          </w:tcPr>
          <w:p w:rsidR="004F6358" w:rsidRPr="005E44A0" w:rsidRDefault="004F6358" w:rsidP="00922E2A">
            <w:pPr>
              <w:spacing w:before="120"/>
              <w:jc w:val="center"/>
              <w:rPr>
                <w:bCs/>
                <w:sz w:val="18"/>
              </w:rPr>
            </w:pPr>
          </w:p>
        </w:tc>
        <w:tc>
          <w:tcPr>
            <w:tcW w:w="456" w:type="dxa"/>
          </w:tcPr>
          <w:p w:rsidR="004F6358" w:rsidRPr="005E44A0" w:rsidRDefault="004F6358" w:rsidP="00922E2A">
            <w:pPr>
              <w:spacing w:before="120"/>
              <w:jc w:val="center"/>
              <w:rPr>
                <w:bCs/>
                <w:sz w:val="18"/>
              </w:rPr>
            </w:pPr>
          </w:p>
        </w:tc>
        <w:tc>
          <w:tcPr>
            <w:tcW w:w="456" w:type="dxa"/>
          </w:tcPr>
          <w:p w:rsidR="004F6358" w:rsidRPr="005E44A0" w:rsidRDefault="004F6358" w:rsidP="00922E2A">
            <w:pPr>
              <w:spacing w:before="120"/>
              <w:jc w:val="center"/>
              <w:rPr>
                <w:bCs/>
                <w:sz w:val="18"/>
              </w:rPr>
            </w:pPr>
          </w:p>
        </w:tc>
        <w:tc>
          <w:tcPr>
            <w:tcW w:w="664" w:type="dxa"/>
          </w:tcPr>
          <w:p w:rsidR="004F6358" w:rsidRPr="005E44A0" w:rsidRDefault="004F6358" w:rsidP="00922E2A">
            <w:pPr>
              <w:spacing w:before="120"/>
              <w:jc w:val="center"/>
              <w:rPr>
                <w:bCs/>
                <w:sz w:val="18"/>
              </w:rPr>
            </w:pPr>
          </w:p>
        </w:tc>
        <w:tc>
          <w:tcPr>
            <w:tcW w:w="456" w:type="dxa"/>
          </w:tcPr>
          <w:p w:rsidR="004F6358" w:rsidRPr="005E44A0" w:rsidRDefault="004F6358" w:rsidP="00922E2A">
            <w:pPr>
              <w:spacing w:before="120"/>
              <w:jc w:val="center"/>
              <w:rPr>
                <w:bCs/>
                <w:sz w:val="18"/>
              </w:rPr>
            </w:pPr>
            <w:r>
              <w:rPr>
                <w:bCs/>
                <w:sz w:val="18"/>
              </w:rPr>
              <w:t>0</w:t>
            </w:r>
          </w:p>
        </w:tc>
        <w:tc>
          <w:tcPr>
            <w:tcW w:w="456" w:type="dxa"/>
          </w:tcPr>
          <w:p w:rsidR="004F6358" w:rsidRPr="005E44A0" w:rsidRDefault="004F6358" w:rsidP="00922E2A">
            <w:pPr>
              <w:spacing w:before="120"/>
              <w:jc w:val="center"/>
              <w:rPr>
                <w:bCs/>
                <w:sz w:val="18"/>
              </w:rPr>
            </w:pPr>
            <w:r>
              <w:rPr>
                <w:bCs/>
                <w:sz w:val="18"/>
              </w:rPr>
              <w:t>2</w:t>
            </w:r>
          </w:p>
        </w:tc>
        <w:tc>
          <w:tcPr>
            <w:tcW w:w="456" w:type="dxa"/>
          </w:tcPr>
          <w:p w:rsidR="004F6358" w:rsidRPr="005E44A0" w:rsidRDefault="004F6358" w:rsidP="00922E2A">
            <w:pPr>
              <w:spacing w:before="120"/>
              <w:jc w:val="center"/>
              <w:rPr>
                <w:bCs/>
                <w:sz w:val="18"/>
              </w:rPr>
            </w:pPr>
            <w:r>
              <w:rPr>
                <w:bCs/>
                <w:sz w:val="18"/>
              </w:rPr>
              <w:t>3</w:t>
            </w:r>
          </w:p>
        </w:tc>
        <w:tc>
          <w:tcPr>
            <w:tcW w:w="456" w:type="dxa"/>
          </w:tcPr>
          <w:p w:rsidR="004F6358" w:rsidRPr="005E44A0" w:rsidRDefault="004F6358" w:rsidP="00922E2A">
            <w:pPr>
              <w:spacing w:before="120"/>
              <w:jc w:val="center"/>
              <w:rPr>
                <w:bCs/>
                <w:sz w:val="18"/>
              </w:rPr>
            </w:pPr>
            <w:r>
              <w:rPr>
                <w:bCs/>
                <w:sz w:val="18"/>
              </w:rPr>
              <w:t>0</w:t>
            </w:r>
          </w:p>
        </w:tc>
        <w:tc>
          <w:tcPr>
            <w:tcW w:w="664" w:type="dxa"/>
          </w:tcPr>
          <w:p w:rsidR="004F6358" w:rsidRPr="005E44A0" w:rsidRDefault="004F6358" w:rsidP="00922E2A">
            <w:pPr>
              <w:spacing w:before="120"/>
              <w:jc w:val="center"/>
              <w:rPr>
                <w:bCs/>
                <w:sz w:val="18"/>
              </w:rPr>
            </w:pPr>
            <w:r>
              <w:rPr>
                <w:bCs/>
                <w:sz w:val="18"/>
              </w:rPr>
              <w:t>3,0</w:t>
            </w:r>
          </w:p>
        </w:tc>
        <w:tc>
          <w:tcPr>
            <w:tcW w:w="466" w:type="dxa"/>
          </w:tcPr>
          <w:p w:rsidR="004F6358" w:rsidRPr="005E44A0" w:rsidRDefault="004F6358" w:rsidP="00922E2A">
            <w:pPr>
              <w:spacing w:before="120"/>
              <w:jc w:val="center"/>
              <w:rPr>
                <w:bCs/>
                <w:sz w:val="18"/>
              </w:rPr>
            </w:pPr>
            <w:r>
              <w:rPr>
                <w:bCs/>
                <w:sz w:val="18"/>
              </w:rPr>
              <w:t>0</w:t>
            </w:r>
          </w:p>
        </w:tc>
        <w:tc>
          <w:tcPr>
            <w:tcW w:w="456" w:type="dxa"/>
          </w:tcPr>
          <w:p w:rsidR="004F6358" w:rsidRPr="005E44A0" w:rsidRDefault="004F6358" w:rsidP="00922E2A">
            <w:pPr>
              <w:spacing w:before="120"/>
              <w:jc w:val="center"/>
              <w:rPr>
                <w:bCs/>
                <w:sz w:val="18"/>
              </w:rPr>
            </w:pPr>
            <w:r>
              <w:rPr>
                <w:bCs/>
                <w:sz w:val="18"/>
              </w:rPr>
              <w:t>2</w:t>
            </w:r>
          </w:p>
        </w:tc>
        <w:tc>
          <w:tcPr>
            <w:tcW w:w="456" w:type="dxa"/>
          </w:tcPr>
          <w:p w:rsidR="004F6358" w:rsidRPr="005E44A0" w:rsidRDefault="004F6358" w:rsidP="00922E2A">
            <w:pPr>
              <w:spacing w:before="120"/>
              <w:jc w:val="center"/>
              <w:rPr>
                <w:bCs/>
                <w:sz w:val="18"/>
              </w:rPr>
            </w:pPr>
            <w:r>
              <w:rPr>
                <w:bCs/>
                <w:sz w:val="18"/>
              </w:rPr>
              <w:t>3</w:t>
            </w:r>
          </w:p>
        </w:tc>
        <w:tc>
          <w:tcPr>
            <w:tcW w:w="456" w:type="dxa"/>
          </w:tcPr>
          <w:p w:rsidR="004F6358" w:rsidRPr="005E44A0" w:rsidRDefault="004F6358" w:rsidP="00922E2A">
            <w:pPr>
              <w:spacing w:before="120"/>
              <w:jc w:val="center"/>
              <w:rPr>
                <w:bCs/>
                <w:sz w:val="18"/>
              </w:rPr>
            </w:pPr>
            <w:r>
              <w:rPr>
                <w:bCs/>
                <w:sz w:val="18"/>
              </w:rPr>
              <w:t>0</w:t>
            </w:r>
          </w:p>
        </w:tc>
        <w:tc>
          <w:tcPr>
            <w:tcW w:w="664" w:type="dxa"/>
          </w:tcPr>
          <w:p w:rsidR="004F6358" w:rsidRPr="005E44A0" w:rsidRDefault="004F6358" w:rsidP="00922E2A">
            <w:pPr>
              <w:spacing w:before="120"/>
              <w:jc w:val="center"/>
              <w:rPr>
                <w:bCs/>
                <w:sz w:val="18"/>
              </w:rPr>
            </w:pPr>
            <w:r>
              <w:rPr>
                <w:bCs/>
                <w:sz w:val="18"/>
              </w:rPr>
              <w:t>3,0</w:t>
            </w:r>
          </w:p>
        </w:tc>
        <w:tc>
          <w:tcPr>
            <w:tcW w:w="456" w:type="dxa"/>
          </w:tcPr>
          <w:p w:rsidR="004F6358" w:rsidRPr="005E44A0" w:rsidRDefault="004F6358" w:rsidP="00922E2A">
            <w:pPr>
              <w:spacing w:before="120"/>
              <w:jc w:val="center"/>
              <w:rPr>
                <w:bCs/>
                <w:sz w:val="18"/>
              </w:rPr>
            </w:pPr>
            <w:r>
              <w:rPr>
                <w:bCs/>
                <w:sz w:val="18"/>
              </w:rPr>
              <w:t>0</w:t>
            </w:r>
          </w:p>
        </w:tc>
        <w:tc>
          <w:tcPr>
            <w:tcW w:w="456" w:type="dxa"/>
          </w:tcPr>
          <w:p w:rsidR="004F6358" w:rsidRPr="005E44A0" w:rsidRDefault="004F6358" w:rsidP="00922E2A">
            <w:pPr>
              <w:spacing w:before="120"/>
              <w:jc w:val="center"/>
              <w:rPr>
                <w:bCs/>
                <w:sz w:val="18"/>
              </w:rPr>
            </w:pPr>
            <w:r>
              <w:rPr>
                <w:bCs/>
                <w:sz w:val="18"/>
              </w:rPr>
              <w:t>4</w:t>
            </w:r>
          </w:p>
        </w:tc>
        <w:tc>
          <w:tcPr>
            <w:tcW w:w="456" w:type="dxa"/>
          </w:tcPr>
          <w:p w:rsidR="004F6358" w:rsidRPr="005E44A0" w:rsidRDefault="004F6358" w:rsidP="00922E2A">
            <w:pPr>
              <w:spacing w:before="120"/>
              <w:jc w:val="center"/>
              <w:rPr>
                <w:bCs/>
                <w:sz w:val="18"/>
              </w:rPr>
            </w:pPr>
            <w:r>
              <w:rPr>
                <w:bCs/>
                <w:sz w:val="18"/>
              </w:rPr>
              <w:t>13</w:t>
            </w:r>
          </w:p>
        </w:tc>
        <w:tc>
          <w:tcPr>
            <w:tcW w:w="456" w:type="dxa"/>
          </w:tcPr>
          <w:p w:rsidR="004F6358" w:rsidRPr="005E44A0" w:rsidRDefault="004F6358" w:rsidP="00922E2A">
            <w:pPr>
              <w:spacing w:before="120"/>
              <w:jc w:val="center"/>
              <w:rPr>
                <w:bCs/>
                <w:sz w:val="18"/>
              </w:rPr>
            </w:pPr>
          </w:p>
        </w:tc>
        <w:tc>
          <w:tcPr>
            <w:tcW w:w="664" w:type="dxa"/>
          </w:tcPr>
          <w:p w:rsidR="004F6358" w:rsidRPr="005E44A0" w:rsidRDefault="004F6358" w:rsidP="00922E2A">
            <w:pPr>
              <w:spacing w:before="120"/>
              <w:jc w:val="center"/>
              <w:rPr>
                <w:bCs/>
                <w:sz w:val="18"/>
              </w:rPr>
            </w:pPr>
            <w:r>
              <w:rPr>
                <w:bCs/>
                <w:sz w:val="18"/>
              </w:rPr>
              <w:t>3,0</w:t>
            </w:r>
          </w:p>
        </w:tc>
        <w:tc>
          <w:tcPr>
            <w:tcW w:w="456" w:type="dxa"/>
          </w:tcPr>
          <w:p w:rsidR="004F6358" w:rsidRPr="005E44A0" w:rsidRDefault="004F6358" w:rsidP="00922E2A">
            <w:pPr>
              <w:spacing w:before="120"/>
              <w:jc w:val="center"/>
              <w:rPr>
                <w:bCs/>
                <w:sz w:val="18"/>
              </w:rPr>
            </w:pPr>
            <w:r>
              <w:rPr>
                <w:bCs/>
                <w:sz w:val="18"/>
              </w:rPr>
              <w:t>1</w:t>
            </w:r>
          </w:p>
        </w:tc>
        <w:tc>
          <w:tcPr>
            <w:tcW w:w="456" w:type="dxa"/>
          </w:tcPr>
          <w:p w:rsidR="004F6358" w:rsidRPr="005E44A0" w:rsidRDefault="004F6358" w:rsidP="00922E2A">
            <w:pPr>
              <w:spacing w:before="120"/>
              <w:jc w:val="center"/>
              <w:rPr>
                <w:bCs/>
                <w:sz w:val="18"/>
              </w:rPr>
            </w:pPr>
            <w:r>
              <w:rPr>
                <w:bCs/>
                <w:sz w:val="18"/>
              </w:rPr>
              <w:t>5</w:t>
            </w:r>
          </w:p>
        </w:tc>
        <w:tc>
          <w:tcPr>
            <w:tcW w:w="456" w:type="dxa"/>
          </w:tcPr>
          <w:p w:rsidR="004F6358" w:rsidRPr="005E44A0" w:rsidRDefault="004F6358" w:rsidP="00922E2A">
            <w:pPr>
              <w:spacing w:before="120"/>
              <w:jc w:val="center"/>
              <w:rPr>
                <w:bCs/>
                <w:sz w:val="18"/>
              </w:rPr>
            </w:pPr>
            <w:r>
              <w:rPr>
                <w:bCs/>
                <w:sz w:val="18"/>
              </w:rPr>
              <w:t>4</w:t>
            </w:r>
          </w:p>
        </w:tc>
        <w:tc>
          <w:tcPr>
            <w:tcW w:w="456" w:type="dxa"/>
          </w:tcPr>
          <w:p w:rsidR="004F6358" w:rsidRPr="005E44A0" w:rsidRDefault="004F6358" w:rsidP="00922E2A">
            <w:pPr>
              <w:spacing w:before="120"/>
              <w:jc w:val="center"/>
              <w:rPr>
                <w:bCs/>
                <w:sz w:val="18"/>
              </w:rPr>
            </w:pPr>
            <w:r>
              <w:rPr>
                <w:bCs/>
                <w:sz w:val="18"/>
              </w:rPr>
              <w:t>0</w:t>
            </w:r>
          </w:p>
        </w:tc>
        <w:tc>
          <w:tcPr>
            <w:tcW w:w="664" w:type="dxa"/>
          </w:tcPr>
          <w:p w:rsidR="004F6358" w:rsidRPr="005E44A0" w:rsidRDefault="004F6358" w:rsidP="00922E2A">
            <w:pPr>
              <w:spacing w:before="120"/>
              <w:jc w:val="center"/>
              <w:rPr>
                <w:bCs/>
                <w:sz w:val="18"/>
              </w:rPr>
            </w:pPr>
            <w:r>
              <w:rPr>
                <w:bCs/>
                <w:sz w:val="18"/>
              </w:rPr>
              <w:t>4,0</w:t>
            </w:r>
          </w:p>
        </w:tc>
        <w:tc>
          <w:tcPr>
            <w:tcW w:w="456" w:type="dxa"/>
          </w:tcPr>
          <w:p w:rsidR="004F6358" w:rsidRPr="005E44A0" w:rsidRDefault="00ED40AA" w:rsidP="00922E2A">
            <w:pPr>
              <w:spacing w:before="120"/>
              <w:jc w:val="center"/>
              <w:rPr>
                <w:bCs/>
                <w:sz w:val="18"/>
              </w:rPr>
            </w:pPr>
            <w:r>
              <w:rPr>
                <w:bCs/>
                <w:sz w:val="18"/>
              </w:rPr>
              <w:t>0</w:t>
            </w:r>
          </w:p>
        </w:tc>
        <w:tc>
          <w:tcPr>
            <w:tcW w:w="456" w:type="dxa"/>
          </w:tcPr>
          <w:p w:rsidR="004F6358" w:rsidRPr="005E44A0" w:rsidRDefault="00ED40AA" w:rsidP="00922E2A">
            <w:pPr>
              <w:spacing w:before="120"/>
              <w:jc w:val="center"/>
              <w:rPr>
                <w:bCs/>
                <w:sz w:val="18"/>
              </w:rPr>
            </w:pPr>
            <w:r>
              <w:rPr>
                <w:bCs/>
                <w:sz w:val="18"/>
              </w:rPr>
              <w:t>4</w:t>
            </w:r>
          </w:p>
        </w:tc>
        <w:tc>
          <w:tcPr>
            <w:tcW w:w="456" w:type="dxa"/>
          </w:tcPr>
          <w:p w:rsidR="004F6358" w:rsidRPr="005E44A0" w:rsidRDefault="00ED40AA" w:rsidP="00922E2A">
            <w:pPr>
              <w:spacing w:before="120"/>
              <w:jc w:val="center"/>
              <w:rPr>
                <w:bCs/>
                <w:sz w:val="18"/>
              </w:rPr>
            </w:pPr>
            <w:r>
              <w:rPr>
                <w:bCs/>
                <w:sz w:val="18"/>
              </w:rPr>
              <w:t>8</w:t>
            </w:r>
          </w:p>
        </w:tc>
        <w:tc>
          <w:tcPr>
            <w:tcW w:w="456" w:type="dxa"/>
          </w:tcPr>
          <w:p w:rsidR="004F6358" w:rsidRPr="005E44A0" w:rsidRDefault="00ED40AA" w:rsidP="00922E2A">
            <w:pPr>
              <w:spacing w:before="120"/>
              <w:jc w:val="center"/>
              <w:rPr>
                <w:bCs/>
                <w:sz w:val="18"/>
              </w:rPr>
            </w:pPr>
            <w:r>
              <w:rPr>
                <w:bCs/>
                <w:sz w:val="18"/>
              </w:rPr>
              <w:t>-</w:t>
            </w:r>
          </w:p>
        </w:tc>
        <w:tc>
          <w:tcPr>
            <w:tcW w:w="664" w:type="dxa"/>
          </w:tcPr>
          <w:p w:rsidR="004F6358" w:rsidRPr="005E44A0" w:rsidRDefault="00ED40AA" w:rsidP="00922E2A">
            <w:pPr>
              <w:spacing w:before="120"/>
              <w:jc w:val="center"/>
              <w:rPr>
                <w:bCs/>
                <w:sz w:val="18"/>
              </w:rPr>
            </w:pPr>
            <w:r>
              <w:rPr>
                <w:bCs/>
                <w:sz w:val="18"/>
              </w:rPr>
              <w:t>3,0</w:t>
            </w:r>
          </w:p>
        </w:tc>
      </w:tr>
    </w:tbl>
    <w:p w:rsidR="00B21C77" w:rsidRPr="005E44A0" w:rsidRDefault="00B21C77" w:rsidP="00B21C77">
      <w:pPr>
        <w:pStyle w:val="TableParagraph"/>
        <w:jc w:val="both"/>
        <w:rPr>
          <w:sz w:val="18"/>
        </w:rPr>
      </w:pPr>
    </w:p>
    <w:p w:rsidR="00B21C77" w:rsidRPr="005E44A0" w:rsidRDefault="00B21C77" w:rsidP="00B21C77">
      <w:pPr>
        <w:pStyle w:val="TableParagraph"/>
        <w:jc w:val="both"/>
        <w:rPr>
          <w:sz w:val="18"/>
        </w:rPr>
      </w:pPr>
      <w:r w:rsidRPr="005E44A0">
        <w:rPr>
          <w:sz w:val="18"/>
        </w:rPr>
        <w:t>Из таблиц видно, что наблюдаются стабильные результаты по обязательным учебн</w:t>
      </w:r>
      <w:r w:rsidR="00ED40AA">
        <w:rPr>
          <w:sz w:val="18"/>
        </w:rPr>
        <w:t xml:space="preserve">ым предметам (средний балл). </w:t>
      </w:r>
      <w:r w:rsidRPr="005E44A0">
        <w:rPr>
          <w:sz w:val="18"/>
        </w:rPr>
        <w:t>По предметам по выбор</w:t>
      </w:r>
      <w:r w:rsidR="00ED40AA">
        <w:rPr>
          <w:sz w:val="18"/>
        </w:rPr>
        <w:t>у также стабильный средний балл</w:t>
      </w:r>
      <w:r w:rsidRPr="005E44A0">
        <w:rPr>
          <w:sz w:val="18"/>
        </w:rPr>
        <w:t>.</w:t>
      </w:r>
    </w:p>
    <w:p w:rsidR="00ED40AA" w:rsidRDefault="00ED40AA" w:rsidP="00ED40AA">
      <w:pPr>
        <w:pStyle w:val="a3"/>
        <w:ind w:right="3150"/>
        <w:rPr>
          <w:sz w:val="18"/>
          <w:szCs w:val="22"/>
        </w:rPr>
      </w:pPr>
    </w:p>
    <w:p w:rsidR="00F44F38" w:rsidRDefault="00F44F38" w:rsidP="00ED40AA">
      <w:pPr>
        <w:pStyle w:val="a3"/>
        <w:ind w:right="3150"/>
        <w:rPr>
          <w:sz w:val="18"/>
          <w:szCs w:val="22"/>
        </w:rPr>
      </w:pPr>
    </w:p>
    <w:p w:rsidR="00F44F38" w:rsidRDefault="00F44F38" w:rsidP="00ED40AA">
      <w:pPr>
        <w:pStyle w:val="a3"/>
        <w:ind w:right="3150"/>
        <w:rPr>
          <w:sz w:val="18"/>
          <w:szCs w:val="22"/>
        </w:rPr>
      </w:pPr>
    </w:p>
    <w:p w:rsidR="00ED40AA" w:rsidRPr="005E44A0" w:rsidRDefault="00ED40AA" w:rsidP="00D92DF7">
      <w:pPr>
        <w:pStyle w:val="a3"/>
        <w:ind w:left="0" w:right="3150"/>
        <w:rPr>
          <w:sz w:val="18"/>
          <w:szCs w:val="22"/>
        </w:rPr>
      </w:pPr>
    </w:p>
    <w:p w:rsidR="00B21C77" w:rsidRDefault="00B21C77" w:rsidP="005C03D4">
      <w:pPr>
        <w:pStyle w:val="a3"/>
        <w:ind w:left="5672" w:right="1712" w:hanging="3981"/>
      </w:pPr>
    </w:p>
    <w:p w:rsidR="00B21C77" w:rsidRDefault="00B21C77" w:rsidP="00B21C77">
      <w:pPr>
        <w:pStyle w:val="a3"/>
        <w:ind w:left="5672" w:right="1712" w:hanging="3981"/>
      </w:pPr>
      <w:r>
        <w:t xml:space="preserve">Результаты освоения </w:t>
      </w:r>
      <w:r w:rsidR="00ED40AA">
        <w:t xml:space="preserve">обучающимися </w:t>
      </w:r>
      <w:r>
        <w:t xml:space="preserve"> программ начального общего образования, основного общего образования, среднего общего образования по</w:t>
      </w:r>
      <w:r>
        <w:rPr>
          <w:spacing w:val="-47"/>
        </w:rPr>
        <w:t xml:space="preserve"> </w:t>
      </w:r>
      <w:r>
        <w:t>показателю «успеваемость»</w:t>
      </w:r>
      <w:r>
        <w:rPr>
          <w:spacing w:val="2"/>
        </w:rPr>
        <w:t xml:space="preserve"> </w:t>
      </w:r>
      <w:r>
        <w:t>в</w:t>
      </w:r>
      <w:r>
        <w:rPr>
          <w:spacing w:val="3"/>
        </w:rPr>
        <w:t xml:space="preserve"> </w:t>
      </w:r>
      <w:r>
        <w:t>202</w:t>
      </w:r>
      <w:r w:rsidR="000B5972">
        <w:t>2-2023</w:t>
      </w:r>
      <w:r w:rsidR="00ED40AA">
        <w:t xml:space="preserve"> </w:t>
      </w:r>
      <w:r>
        <w:rPr>
          <w:spacing w:val="-2"/>
        </w:rPr>
        <w:t xml:space="preserve"> </w:t>
      </w:r>
      <w:r>
        <w:t>учебном</w:t>
      </w:r>
      <w:r>
        <w:rPr>
          <w:spacing w:val="3"/>
        </w:rPr>
        <w:t xml:space="preserve"> </w:t>
      </w:r>
      <w:r>
        <w:t>году</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26"/>
        <w:gridCol w:w="2524"/>
        <w:gridCol w:w="2524"/>
        <w:gridCol w:w="2524"/>
        <w:gridCol w:w="2524"/>
      </w:tblGrid>
      <w:tr w:rsidR="007277DE" w:rsidRPr="00337B8F" w:rsidTr="007277DE">
        <w:tc>
          <w:tcPr>
            <w:tcW w:w="406" w:type="pct"/>
            <w:shd w:val="clear" w:color="auto" w:fill="auto"/>
          </w:tcPr>
          <w:p w:rsidR="007277DE" w:rsidRPr="00337B8F" w:rsidRDefault="007277DE" w:rsidP="00D62D2E">
            <w:pPr>
              <w:tabs>
                <w:tab w:val="left" w:pos="0"/>
              </w:tabs>
              <w:spacing w:before="120"/>
              <w:jc w:val="center"/>
              <w:rPr>
                <w:sz w:val="20"/>
                <w:szCs w:val="20"/>
                <w:lang w:eastAsia="ru-RU"/>
              </w:rPr>
            </w:pPr>
            <w:r w:rsidRPr="00337B8F">
              <w:rPr>
                <w:sz w:val="20"/>
                <w:szCs w:val="20"/>
                <w:lang w:eastAsia="ru-RU"/>
              </w:rPr>
              <w:t>№ п/п</w:t>
            </w:r>
          </w:p>
        </w:tc>
        <w:tc>
          <w:tcPr>
            <w:tcW w:w="1378" w:type="pct"/>
            <w:tcBorders>
              <w:bottom w:val="single" w:sz="4" w:space="0" w:color="auto"/>
            </w:tcBorders>
            <w:shd w:val="clear" w:color="auto" w:fill="auto"/>
          </w:tcPr>
          <w:p w:rsidR="007277DE" w:rsidRPr="00337B8F" w:rsidRDefault="007277DE" w:rsidP="00D62D2E">
            <w:pPr>
              <w:tabs>
                <w:tab w:val="left" w:pos="0"/>
              </w:tabs>
              <w:spacing w:before="120"/>
              <w:jc w:val="center"/>
              <w:rPr>
                <w:sz w:val="20"/>
                <w:szCs w:val="20"/>
                <w:lang w:eastAsia="ru-RU"/>
              </w:rPr>
            </w:pPr>
            <w:r w:rsidRPr="00337B8F">
              <w:rPr>
                <w:sz w:val="20"/>
                <w:szCs w:val="20"/>
                <w:lang w:eastAsia="ru-RU"/>
              </w:rPr>
              <w:t>Параметры статистики</w:t>
            </w:r>
          </w:p>
        </w:tc>
        <w:tc>
          <w:tcPr>
            <w:tcW w:w="804" w:type="pct"/>
            <w:tcBorders>
              <w:bottom w:val="single" w:sz="4" w:space="0" w:color="auto"/>
            </w:tcBorders>
            <w:shd w:val="clear" w:color="auto" w:fill="auto"/>
          </w:tcPr>
          <w:p w:rsidR="007277DE" w:rsidRPr="00337B8F" w:rsidRDefault="00126156" w:rsidP="00D62D2E">
            <w:pPr>
              <w:tabs>
                <w:tab w:val="left" w:pos="0"/>
              </w:tabs>
              <w:spacing w:before="120"/>
              <w:jc w:val="center"/>
              <w:rPr>
                <w:sz w:val="20"/>
                <w:szCs w:val="20"/>
                <w:lang w:eastAsia="ru-RU"/>
              </w:rPr>
            </w:pPr>
            <w:r>
              <w:rPr>
                <w:sz w:val="20"/>
                <w:szCs w:val="20"/>
                <w:lang w:eastAsia="ru-RU"/>
              </w:rPr>
              <w:t>2020</w:t>
            </w:r>
            <w:r w:rsidR="007277DE">
              <w:rPr>
                <w:sz w:val="20"/>
                <w:szCs w:val="20"/>
                <w:lang w:eastAsia="ru-RU"/>
              </w:rPr>
              <w:t>-2</w:t>
            </w:r>
            <w:r>
              <w:rPr>
                <w:sz w:val="20"/>
                <w:szCs w:val="20"/>
                <w:lang w:eastAsia="ru-RU"/>
              </w:rPr>
              <w:t>021</w:t>
            </w:r>
            <w:r w:rsidR="007277DE">
              <w:rPr>
                <w:sz w:val="20"/>
                <w:szCs w:val="20"/>
                <w:lang w:eastAsia="ru-RU"/>
              </w:rPr>
              <w:t xml:space="preserve"> уч.год</w:t>
            </w:r>
          </w:p>
        </w:tc>
        <w:tc>
          <w:tcPr>
            <w:tcW w:w="804" w:type="pct"/>
            <w:tcBorders>
              <w:bottom w:val="single" w:sz="4" w:space="0" w:color="auto"/>
            </w:tcBorders>
          </w:tcPr>
          <w:p w:rsidR="007277DE" w:rsidRDefault="00126156" w:rsidP="00D62D2E">
            <w:pPr>
              <w:tabs>
                <w:tab w:val="left" w:pos="0"/>
              </w:tabs>
              <w:spacing w:before="120"/>
              <w:jc w:val="center"/>
              <w:rPr>
                <w:sz w:val="20"/>
                <w:szCs w:val="20"/>
                <w:lang w:eastAsia="ru-RU"/>
              </w:rPr>
            </w:pPr>
            <w:r>
              <w:rPr>
                <w:sz w:val="20"/>
                <w:szCs w:val="20"/>
                <w:lang w:eastAsia="ru-RU"/>
              </w:rPr>
              <w:t>2021-2022</w:t>
            </w:r>
            <w:r w:rsidR="007277DE">
              <w:rPr>
                <w:sz w:val="20"/>
                <w:szCs w:val="20"/>
                <w:lang w:eastAsia="ru-RU"/>
              </w:rPr>
              <w:t>уч.год</w:t>
            </w:r>
          </w:p>
        </w:tc>
        <w:tc>
          <w:tcPr>
            <w:tcW w:w="804" w:type="pct"/>
            <w:tcBorders>
              <w:bottom w:val="single" w:sz="4" w:space="0" w:color="auto"/>
            </w:tcBorders>
          </w:tcPr>
          <w:p w:rsidR="007277DE" w:rsidRDefault="00126156" w:rsidP="00D62D2E">
            <w:pPr>
              <w:tabs>
                <w:tab w:val="left" w:pos="0"/>
              </w:tabs>
              <w:spacing w:before="120"/>
              <w:jc w:val="center"/>
              <w:rPr>
                <w:sz w:val="20"/>
                <w:szCs w:val="20"/>
                <w:lang w:eastAsia="ru-RU"/>
              </w:rPr>
            </w:pPr>
            <w:r>
              <w:rPr>
                <w:sz w:val="20"/>
                <w:szCs w:val="20"/>
                <w:lang w:eastAsia="ru-RU"/>
              </w:rPr>
              <w:t>2022-2023</w:t>
            </w:r>
            <w:r w:rsidR="007277DE">
              <w:rPr>
                <w:sz w:val="20"/>
                <w:szCs w:val="20"/>
                <w:lang w:eastAsia="ru-RU"/>
              </w:rPr>
              <w:t>уч.год</w:t>
            </w:r>
          </w:p>
        </w:tc>
        <w:tc>
          <w:tcPr>
            <w:tcW w:w="804" w:type="pct"/>
            <w:tcBorders>
              <w:bottom w:val="single" w:sz="4" w:space="0" w:color="auto"/>
            </w:tcBorders>
          </w:tcPr>
          <w:p w:rsidR="007277DE" w:rsidRDefault="00126156" w:rsidP="00D62D2E">
            <w:pPr>
              <w:tabs>
                <w:tab w:val="left" w:pos="0"/>
              </w:tabs>
              <w:spacing w:before="120"/>
              <w:jc w:val="center"/>
              <w:rPr>
                <w:sz w:val="20"/>
                <w:szCs w:val="20"/>
                <w:lang w:eastAsia="ru-RU"/>
              </w:rPr>
            </w:pPr>
            <w:r>
              <w:rPr>
                <w:sz w:val="20"/>
                <w:szCs w:val="20"/>
                <w:lang w:eastAsia="ru-RU"/>
              </w:rPr>
              <w:t>2023-2024</w:t>
            </w:r>
            <w:r w:rsidR="007277DE">
              <w:rPr>
                <w:sz w:val="20"/>
                <w:szCs w:val="20"/>
                <w:lang w:eastAsia="ru-RU"/>
              </w:rPr>
              <w:t>уч.год</w:t>
            </w:r>
          </w:p>
        </w:tc>
      </w:tr>
      <w:tr w:rsidR="007277DE" w:rsidRPr="00337B8F" w:rsidTr="007277DE">
        <w:tc>
          <w:tcPr>
            <w:tcW w:w="406" w:type="pct"/>
            <w:vMerge w:val="restart"/>
            <w:shd w:val="clear" w:color="auto" w:fill="auto"/>
          </w:tcPr>
          <w:p w:rsidR="007277DE" w:rsidRPr="00337B8F" w:rsidRDefault="007277DE" w:rsidP="00D62D2E">
            <w:pPr>
              <w:tabs>
                <w:tab w:val="left" w:pos="0"/>
              </w:tabs>
              <w:spacing w:before="120"/>
              <w:jc w:val="center"/>
              <w:rPr>
                <w:sz w:val="20"/>
                <w:szCs w:val="20"/>
                <w:lang w:eastAsia="ru-RU"/>
              </w:rPr>
            </w:pPr>
            <w:r w:rsidRPr="00337B8F">
              <w:rPr>
                <w:sz w:val="20"/>
                <w:szCs w:val="20"/>
                <w:lang w:eastAsia="ru-RU"/>
              </w:rPr>
              <w:t>1</w:t>
            </w:r>
          </w:p>
        </w:tc>
        <w:tc>
          <w:tcPr>
            <w:tcW w:w="1378" w:type="pct"/>
            <w:tcBorders>
              <w:bottom w:val="nil"/>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xml:space="preserve">Количество детей, обучавшихся на конец </w:t>
            </w:r>
            <w:r w:rsidRPr="00337B8F">
              <w:rPr>
                <w:sz w:val="20"/>
                <w:szCs w:val="20"/>
                <w:lang w:eastAsia="ru-RU"/>
              </w:rPr>
              <w:lastRenderedPageBreak/>
              <w:t>учебного года (для 201</w:t>
            </w:r>
            <w:r>
              <w:rPr>
                <w:sz w:val="20"/>
                <w:szCs w:val="20"/>
                <w:lang w:eastAsia="ru-RU"/>
              </w:rPr>
              <w:t>8</w:t>
            </w:r>
            <w:r w:rsidRPr="00337B8F">
              <w:rPr>
                <w:sz w:val="20"/>
                <w:szCs w:val="20"/>
                <w:lang w:eastAsia="ru-RU"/>
              </w:rPr>
              <w:t>–201</w:t>
            </w:r>
            <w:r>
              <w:rPr>
                <w:sz w:val="20"/>
                <w:szCs w:val="20"/>
                <w:lang w:eastAsia="ru-RU"/>
              </w:rPr>
              <w:t>9</w:t>
            </w:r>
            <w:r w:rsidRPr="00337B8F">
              <w:rPr>
                <w:sz w:val="20"/>
                <w:szCs w:val="20"/>
                <w:lang w:eastAsia="ru-RU"/>
              </w:rPr>
              <w:t xml:space="preserve"> – на конец 201</w:t>
            </w:r>
            <w:r>
              <w:rPr>
                <w:sz w:val="20"/>
                <w:szCs w:val="20"/>
                <w:lang w:eastAsia="ru-RU"/>
              </w:rPr>
              <w:t>9</w:t>
            </w:r>
            <w:r w:rsidRPr="00337B8F">
              <w:rPr>
                <w:sz w:val="20"/>
                <w:szCs w:val="20"/>
                <w:lang w:eastAsia="ru-RU"/>
              </w:rPr>
              <w:t xml:space="preserve"> года), в том числе:</w:t>
            </w:r>
          </w:p>
        </w:tc>
        <w:tc>
          <w:tcPr>
            <w:tcW w:w="804" w:type="pct"/>
            <w:tcBorders>
              <w:bottom w:val="nil"/>
            </w:tcBorders>
            <w:shd w:val="clear" w:color="auto" w:fill="auto"/>
          </w:tcPr>
          <w:p w:rsidR="007277DE" w:rsidRDefault="007277DE" w:rsidP="00D62D2E">
            <w:pPr>
              <w:tabs>
                <w:tab w:val="left" w:pos="0"/>
              </w:tabs>
              <w:spacing w:before="120"/>
              <w:jc w:val="center"/>
              <w:rPr>
                <w:sz w:val="20"/>
                <w:szCs w:val="20"/>
                <w:lang w:eastAsia="ru-RU"/>
              </w:rPr>
            </w:pPr>
            <w:r>
              <w:rPr>
                <w:sz w:val="20"/>
                <w:szCs w:val="20"/>
                <w:lang w:eastAsia="ru-RU"/>
              </w:rPr>
              <w:lastRenderedPageBreak/>
              <w:t>140</w:t>
            </w:r>
          </w:p>
          <w:p w:rsidR="007277DE" w:rsidRPr="00337B8F" w:rsidRDefault="007277DE" w:rsidP="00D62D2E">
            <w:pPr>
              <w:tabs>
                <w:tab w:val="left" w:pos="0"/>
              </w:tabs>
              <w:spacing w:before="120"/>
              <w:jc w:val="center"/>
              <w:rPr>
                <w:sz w:val="20"/>
                <w:szCs w:val="20"/>
                <w:lang w:eastAsia="ru-RU"/>
              </w:rPr>
            </w:pPr>
          </w:p>
        </w:tc>
        <w:tc>
          <w:tcPr>
            <w:tcW w:w="804" w:type="pct"/>
            <w:tcBorders>
              <w:bottom w:val="nil"/>
            </w:tcBorders>
          </w:tcPr>
          <w:p w:rsidR="007277DE" w:rsidRDefault="007277DE" w:rsidP="00D62D2E">
            <w:pPr>
              <w:tabs>
                <w:tab w:val="left" w:pos="0"/>
              </w:tabs>
              <w:spacing w:before="120"/>
              <w:jc w:val="center"/>
              <w:rPr>
                <w:sz w:val="20"/>
                <w:szCs w:val="20"/>
                <w:lang w:eastAsia="ru-RU"/>
              </w:rPr>
            </w:pPr>
            <w:r>
              <w:rPr>
                <w:sz w:val="20"/>
                <w:szCs w:val="20"/>
                <w:lang w:eastAsia="ru-RU"/>
              </w:rPr>
              <w:lastRenderedPageBreak/>
              <w:t>125</w:t>
            </w:r>
          </w:p>
        </w:tc>
        <w:tc>
          <w:tcPr>
            <w:tcW w:w="804" w:type="pct"/>
            <w:tcBorders>
              <w:bottom w:val="nil"/>
            </w:tcBorders>
          </w:tcPr>
          <w:p w:rsidR="007277DE" w:rsidRDefault="007277DE" w:rsidP="00D62D2E">
            <w:pPr>
              <w:tabs>
                <w:tab w:val="left" w:pos="0"/>
              </w:tabs>
              <w:spacing w:before="120"/>
              <w:jc w:val="center"/>
              <w:rPr>
                <w:sz w:val="20"/>
                <w:szCs w:val="20"/>
                <w:lang w:eastAsia="ru-RU"/>
              </w:rPr>
            </w:pPr>
            <w:r>
              <w:rPr>
                <w:sz w:val="20"/>
                <w:szCs w:val="20"/>
                <w:lang w:eastAsia="ru-RU"/>
              </w:rPr>
              <w:t>156</w:t>
            </w:r>
          </w:p>
        </w:tc>
        <w:tc>
          <w:tcPr>
            <w:tcW w:w="804" w:type="pct"/>
            <w:tcBorders>
              <w:bottom w:val="nil"/>
            </w:tcBorders>
          </w:tcPr>
          <w:p w:rsidR="007277DE" w:rsidRDefault="00017BC2" w:rsidP="00D62D2E">
            <w:pPr>
              <w:tabs>
                <w:tab w:val="left" w:pos="0"/>
              </w:tabs>
              <w:spacing w:before="120"/>
              <w:jc w:val="center"/>
              <w:rPr>
                <w:sz w:val="20"/>
                <w:szCs w:val="20"/>
                <w:lang w:eastAsia="ru-RU"/>
              </w:rPr>
            </w:pPr>
            <w:r>
              <w:rPr>
                <w:sz w:val="20"/>
                <w:szCs w:val="20"/>
                <w:lang w:eastAsia="ru-RU"/>
              </w:rPr>
              <w:t>142</w:t>
            </w: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tcBorders>
              <w:top w:val="nil"/>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начальная школа</w:t>
            </w:r>
          </w:p>
        </w:tc>
        <w:tc>
          <w:tcPr>
            <w:tcW w:w="804" w:type="pct"/>
            <w:tcBorders>
              <w:top w:val="nil"/>
            </w:tcBorders>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63</w:t>
            </w:r>
          </w:p>
        </w:tc>
        <w:tc>
          <w:tcPr>
            <w:tcW w:w="804" w:type="pct"/>
            <w:tcBorders>
              <w:top w:val="nil"/>
            </w:tcBorders>
          </w:tcPr>
          <w:p w:rsidR="007277DE" w:rsidRDefault="007277DE" w:rsidP="00D62D2E">
            <w:pPr>
              <w:tabs>
                <w:tab w:val="left" w:pos="0"/>
              </w:tabs>
              <w:spacing w:before="120"/>
              <w:jc w:val="center"/>
              <w:rPr>
                <w:sz w:val="20"/>
                <w:szCs w:val="20"/>
                <w:lang w:eastAsia="ru-RU"/>
              </w:rPr>
            </w:pPr>
            <w:r>
              <w:rPr>
                <w:sz w:val="20"/>
                <w:szCs w:val="20"/>
                <w:lang w:eastAsia="ru-RU"/>
              </w:rPr>
              <w:t>43</w:t>
            </w:r>
          </w:p>
        </w:tc>
        <w:tc>
          <w:tcPr>
            <w:tcW w:w="804" w:type="pct"/>
            <w:tcBorders>
              <w:top w:val="nil"/>
            </w:tcBorders>
          </w:tcPr>
          <w:p w:rsidR="007277DE" w:rsidRDefault="007277DE" w:rsidP="00D62D2E">
            <w:pPr>
              <w:tabs>
                <w:tab w:val="left" w:pos="0"/>
              </w:tabs>
              <w:spacing w:before="120"/>
              <w:jc w:val="center"/>
              <w:rPr>
                <w:sz w:val="20"/>
                <w:szCs w:val="20"/>
                <w:lang w:eastAsia="ru-RU"/>
              </w:rPr>
            </w:pPr>
            <w:r>
              <w:rPr>
                <w:sz w:val="20"/>
                <w:szCs w:val="20"/>
                <w:lang w:eastAsia="ru-RU"/>
              </w:rPr>
              <w:t>75</w:t>
            </w:r>
          </w:p>
        </w:tc>
        <w:tc>
          <w:tcPr>
            <w:tcW w:w="804" w:type="pct"/>
            <w:tcBorders>
              <w:top w:val="nil"/>
            </w:tcBorders>
          </w:tcPr>
          <w:p w:rsidR="007277DE" w:rsidRDefault="00017BC2" w:rsidP="00D62D2E">
            <w:pPr>
              <w:tabs>
                <w:tab w:val="left" w:pos="0"/>
              </w:tabs>
              <w:spacing w:before="120"/>
              <w:jc w:val="center"/>
              <w:rPr>
                <w:sz w:val="20"/>
                <w:szCs w:val="20"/>
                <w:lang w:eastAsia="ru-RU"/>
              </w:rPr>
            </w:pPr>
            <w:r>
              <w:rPr>
                <w:sz w:val="20"/>
                <w:szCs w:val="20"/>
                <w:lang w:eastAsia="ru-RU"/>
              </w:rPr>
              <w:t>52</w:t>
            </w: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основная школа</w:t>
            </w:r>
          </w:p>
        </w:tc>
        <w:tc>
          <w:tcPr>
            <w:tcW w:w="804" w:type="pct"/>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73</w:t>
            </w:r>
          </w:p>
        </w:tc>
        <w:tc>
          <w:tcPr>
            <w:tcW w:w="804" w:type="pct"/>
          </w:tcPr>
          <w:p w:rsidR="007277DE" w:rsidRDefault="007277DE" w:rsidP="00D62D2E">
            <w:pPr>
              <w:tabs>
                <w:tab w:val="left" w:pos="0"/>
              </w:tabs>
              <w:spacing w:before="120"/>
              <w:jc w:val="center"/>
              <w:rPr>
                <w:sz w:val="20"/>
                <w:szCs w:val="20"/>
                <w:lang w:eastAsia="ru-RU"/>
              </w:rPr>
            </w:pPr>
            <w:r>
              <w:rPr>
                <w:sz w:val="20"/>
                <w:szCs w:val="20"/>
                <w:lang w:eastAsia="ru-RU"/>
              </w:rPr>
              <w:t>80</w:t>
            </w:r>
          </w:p>
        </w:tc>
        <w:tc>
          <w:tcPr>
            <w:tcW w:w="804" w:type="pct"/>
          </w:tcPr>
          <w:p w:rsidR="007277DE" w:rsidRDefault="007277DE" w:rsidP="00D62D2E">
            <w:pPr>
              <w:tabs>
                <w:tab w:val="left" w:pos="0"/>
              </w:tabs>
              <w:spacing w:before="120"/>
              <w:jc w:val="center"/>
              <w:rPr>
                <w:sz w:val="20"/>
                <w:szCs w:val="20"/>
                <w:lang w:eastAsia="ru-RU"/>
              </w:rPr>
            </w:pPr>
            <w:r>
              <w:rPr>
                <w:sz w:val="20"/>
                <w:szCs w:val="20"/>
                <w:lang w:eastAsia="ru-RU"/>
              </w:rPr>
              <w:t>75</w:t>
            </w:r>
          </w:p>
        </w:tc>
        <w:tc>
          <w:tcPr>
            <w:tcW w:w="804" w:type="pct"/>
          </w:tcPr>
          <w:p w:rsidR="007277DE" w:rsidRDefault="00017BC2" w:rsidP="00D62D2E">
            <w:pPr>
              <w:tabs>
                <w:tab w:val="left" w:pos="0"/>
              </w:tabs>
              <w:spacing w:before="120"/>
              <w:jc w:val="center"/>
              <w:rPr>
                <w:sz w:val="20"/>
                <w:szCs w:val="20"/>
                <w:lang w:eastAsia="ru-RU"/>
              </w:rPr>
            </w:pPr>
            <w:r>
              <w:rPr>
                <w:sz w:val="20"/>
                <w:szCs w:val="20"/>
                <w:lang w:eastAsia="ru-RU"/>
              </w:rPr>
              <w:t>81</w:t>
            </w: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tcBorders>
              <w:bottom w:val="single" w:sz="4" w:space="0" w:color="auto"/>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средняя школа</w:t>
            </w:r>
          </w:p>
        </w:tc>
        <w:tc>
          <w:tcPr>
            <w:tcW w:w="804" w:type="pct"/>
            <w:tcBorders>
              <w:bottom w:val="single" w:sz="4" w:space="0" w:color="auto"/>
            </w:tcBorders>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4</w:t>
            </w:r>
          </w:p>
        </w:tc>
        <w:tc>
          <w:tcPr>
            <w:tcW w:w="804" w:type="pct"/>
            <w:tcBorders>
              <w:bottom w:val="single" w:sz="4" w:space="0" w:color="auto"/>
            </w:tcBorders>
          </w:tcPr>
          <w:p w:rsidR="007277DE" w:rsidRDefault="007277DE" w:rsidP="00D62D2E">
            <w:pPr>
              <w:tabs>
                <w:tab w:val="left" w:pos="0"/>
              </w:tabs>
              <w:spacing w:before="120"/>
              <w:jc w:val="center"/>
              <w:rPr>
                <w:sz w:val="20"/>
                <w:szCs w:val="20"/>
                <w:lang w:eastAsia="ru-RU"/>
              </w:rPr>
            </w:pPr>
            <w:r>
              <w:rPr>
                <w:sz w:val="20"/>
                <w:szCs w:val="20"/>
                <w:lang w:eastAsia="ru-RU"/>
              </w:rPr>
              <w:t>2</w:t>
            </w:r>
          </w:p>
        </w:tc>
        <w:tc>
          <w:tcPr>
            <w:tcW w:w="804" w:type="pct"/>
            <w:tcBorders>
              <w:bottom w:val="single" w:sz="4" w:space="0" w:color="auto"/>
            </w:tcBorders>
          </w:tcPr>
          <w:p w:rsidR="007277DE" w:rsidRDefault="007277DE" w:rsidP="00D62D2E">
            <w:pPr>
              <w:tabs>
                <w:tab w:val="left" w:pos="0"/>
              </w:tabs>
              <w:spacing w:before="120"/>
              <w:jc w:val="center"/>
              <w:rPr>
                <w:sz w:val="20"/>
                <w:szCs w:val="20"/>
                <w:lang w:eastAsia="ru-RU"/>
              </w:rPr>
            </w:pPr>
            <w:r>
              <w:rPr>
                <w:sz w:val="20"/>
                <w:szCs w:val="20"/>
                <w:lang w:eastAsia="ru-RU"/>
              </w:rPr>
              <w:t>6</w:t>
            </w:r>
          </w:p>
        </w:tc>
        <w:tc>
          <w:tcPr>
            <w:tcW w:w="804" w:type="pct"/>
            <w:tcBorders>
              <w:bottom w:val="single" w:sz="4" w:space="0" w:color="auto"/>
            </w:tcBorders>
          </w:tcPr>
          <w:p w:rsidR="007277DE" w:rsidRDefault="00017BC2" w:rsidP="00D62D2E">
            <w:pPr>
              <w:tabs>
                <w:tab w:val="left" w:pos="0"/>
              </w:tabs>
              <w:spacing w:before="120"/>
              <w:jc w:val="center"/>
              <w:rPr>
                <w:sz w:val="20"/>
                <w:szCs w:val="20"/>
                <w:lang w:eastAsia="ru-RU"/>
              </w:rPr>
            </w:pPr>
            <w:r>
              <w:rPr>
                <w:sz w:val="20"/>
                <w:szCs w:val="20"/>
                <w:lang w:eastAsia="ru-RU"/>
              </w:rPr>
              <w:t>9</w:t>
            </w:r>
          </w:p>
        </w:tc>
      </w:tr>
      <w:tr w:rsidR="007277DE" w:rsidRPr="00337B8F" w:rsidTr="007277DE">
        <w:tc>
          <w:tcPr>
            <w:tcW w:w="406" w:type="pct"/>
            <w:vMerge w:val="restart"/>
            <w:shd w:val="clear" w:color="auto" w:fill="auto"/>
          </w:tcPr>
          <w:p w:rsidR="007277DE" w:rsidRPr="00337B8F" w:rsidRDefault="007277DE" w:rsidP="00D62D2E">
            <w:pPr>
              <w:tabs>
                <w:tab w:val="left" w:pos="0"/>
              </w:tabs>
              <w:spacing w:before="120"/>
              <w:jc w:val="center"/>
              <w:rPr>
                <w:sz w:val="20"/>
                <w:szCs w:val="20"/>
                <w:lang w:eastAsia="ru-RU"/>
              </w:rPr>
            </w:pPr>
            <w:r w:rsidRPr="00337B8F">
              <w:rPr>
                <w:sz w:val="20"/>
                <w:szCs w:val="20"/>
                <w:lang w:eastAsia="ru-RU"/>
              </w:rPr>
              <w:t>2</w:t>
            </w:r>
          </w:p>
        </w:tc>
        <w:tc>
          <w:tcPr>
            <w:tcW w:w="1378" w:type="pct"/>
            <w:tcBorders>
              <w:bottom w:val="nil"/>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Количество учеников, оставленных на повторное обучение:</w:t>
            </w:r>
          </w:p>
        </w:tc>
        <w:tc>
          <w:tcPr>
            <w:tcW w:w="804" w:type="pct"/>
            <w:tcBorders>
              <w:bottom w:val="nil"/>
            </w:tcBorders>
            <w:shd w:val="clear" w:color="auto" w:fill="auto"/>
          </w:tcPr>
          <w:p w:rsidR="007277DE" w:rsidRPr="00337B8F" w:rsidRDefault="007277DE" w:rsidP="00D62D2E">
            <w:pPr>
              <w:tabs>
                <w:tab w:val="left" w:pos="0"/>
              </w:tabs>
              <w:spacing w:before="120"/>
              <w:jc w:val="center"/>
              <w:rPr>
                <w:sz w:val="20"/>
                <w:szCs w:val="20"/>
                <w:lang w:eastAsia="ru-RU"/>
              </w:rPr>
            </w:pPr>
          </w:p>
        </w:tc>
        <w:tc>
          <w:tcPr>
            <w:tcW w:w="804" w:type="pct"/>
            <w:tcBorders>
              <w:bottom w:val="nil"/>
            </w:tcBorders>
          </w:tcPr>
          <w:p w:rsidR="007277DE" w:rsidRPr="00337B8F" w:rsidRDefault="007277DE" w:rsidP="00D62D2E">
            <w:pPr>
              <w:tabs>
                <w:tab w:val="left" w:pos="0"/>
              </w:tabs>
              <w:spacing w:before="120"/>
              <w:jc w:val="center"/>
              <w:rPr>
                <w:sz w:val="20"/>
                <w:szCs w:val="20"/>
                <w:lang w:eastAsia="ru-RU"/>
              </w:rPr>
            </w:pPr>
          </w:p>
        </w:tc>
        <w:tc>
          <w:tcPr>
            <w:tcW w:w="804" w:type="pct"/>
            <w:tcBorders>
              <w:bottom w:val="nil"/>
            </w:tcBorders>
          </w:tcPr>
          <w:p w:rsidR="007277DE" w:rsidRPr="00337B8F" w:rsidRDefault="007277DE" w:rsidP="00D62D2E">
            <w:pPr>
              <w:tabs>
                <w:tab w:val="left" w:pos="0"/>
              </w:tabs>
              <w:spacing w:before="120"/>
              <w:jc w:val="center"/>
              <w:rPr>
                <w:sz w:val="20"/>
                <w:szCs w:val="20"/>
                <w:lang w:eastAsia="ru-RU"/>
              </w:rPr>
            </w:pPr>
          </w:p>
        </w:tc>
        <w:tc>
          <w:tcPr>
            <w:tcW w:w="804" w:type="pct"/>
            <w:tcBorders>
              <w:bottom w:val="nil"/>
            </w:tcBorders>
          </w:tcPr>
          <w:p w:rsidR="007277DE" w:rsidRPr="00337B8F" w:rsidRDefault="007277DE" w:rsidP="00D62D2E">
            <w:pPr>
              <w:tabs>
                <w:tab w:val="left" w:pos="0"/>
              </w:tabs>
              <w:spacing w:before="120"/>
              <w:jc w:val="center"/>
              <w:rPr>
                <w:sz w:val="20"/>
                <w:szCs w:val="20"/>
                <w:lang w:eastAsia="ru-RU"/>
              </w:rPr>
            </w:pP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tcBorders>
              <w:top w:val="nil"/>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начальная школа</w:t>
            </w:r>
          </w:p>
        </w:tc>
        <w:tc>
          <w:tcPr>
            <w:tcW w:w="804" w:type="pct"/>
            <w:tcBorders>
              <w:top w:val="nil"/>
            </w:tcBorders>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3</w:t>
            </w:r>
          </w:p>
        </w:tc>
        <w:tc>
          <w:tcPr>
            <w:tcW w:w="804" w:type="pct"/>
            <w:tcBorders>
              <w:top w:val="nil"/>
            </w:tcBorders>
          </w:tcPr>
          <w:p w:rsidR="007277DE" w:rsidRDefault="007277DE" w:rsidP="00D62D2E">
            <w:pPr>
              <w:tabs>
                <w:tab w:val="left" w:pos="0"/>
              </w:tabs>
              <w:spacing w:before="120"/>
              <w:jc w:val="center"/>
              <w:rPr>
                <w:sz w:val="20"/>
                <w:szCs w:val="20"/>
                <w:lang w:eastAsia="ru-RU"/>
              </w:rPr>
            </w:pPr>
            <w:r>
              <w:rPr>
                <w:sz w:val="20"/>
                <w:szCs w:val="20"/>
                <w:lang w:eastAsia="ru-RU"/>
              </w:rPr>
              <w:t>2</w:t>
            </w:r>
          </w:p>
        </w:tc>
        <w:tc>
          <w:tcPr>
            <w:tcW w:w="804" w:type="pct"/>
            <w:tcBorders>
              <w:top w:val="nil"/>
            </w:tcBorders>
          </w:tcPr>
          <w:p w:rsidR="007277DE" w:rsidRDefault="007277DE" w:rsidP="00D62D2E">
            <w:pPr>
              <w:tabs>
                <w:tab w:val="left" w:pos="0"/>
              </w:tabs>
              <w:spacing w:before="120"/>
              <w:jc w:val="center"/>
              <w:rPr>
                <w:sz w:val="20"/>
                <w:szCs w:val="20"/>
                <w:lang w:eastAsia="ru-RU"/>
              </w:rPr>
            </w:pPr>
            <w:r>
              <w:rPr>
                <w:sz w:val="20"/>
                <w:szCs w:val="20"/>
                <w:lang w:eastAsia="ru-RU"/>
              </w:rPr>
              <w:t>1</w:t>
            </w:r>
          </w:p>
        </w:tc>
        <w:tc>
          <w:tcPr>
            <w:tcW w:w="804" w:type="pct"/>
            <w:tcBorders>
              <w:top w:val="nil"/>
            </w:tcBorders>
          </w:tcPr>
          <w:p w:rsidR="007277DE" w:rsidRDefault="00017BC2" w:rsidP="00D62D2E">
            <w:pPr>
              <w:tabs>
                <w:tab w:val="left" w:pos="0"/>
              </w:tabs>
              <w:spacing w:before="120"/>
              <w:jc w:val="center"/>
              <w:rPr>
                <w:sz w:val="20"/>
                <w:szCs w:val="20"/>
                <w:lang w:eastAsia="ru-RU"/>
              </w:rPr>
            </w:pPr>
            <w:r>
              <w:rPr>
                <w:sz w:val="20"/>
                <w:szCs w:val="20"/>
                <w:lang w:eastAsia="ru-RU"/>
              </w:rPr>
              <w:t>2</w:t>
            </w: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основная школа</w:t>
            </w:r>
          </w:p>
        </w:tc>
        <w:tc>
          <w:tcPr>
            <w:tcW w:w="804" w:type="pct"/>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7</w:t>
            </w:r>
          </w:p>
        </w:tc>
        <w:tc>
          <w:tcPr>
            <w:tcW w:w="804" w:type="pct"/>
          </w:tcPr>
          <w:p w:rsidR="007277DE" w:rsidRDefault="007277DE" w:rsidP="00D62D2E">
            <w:pPr>
              <w:tabs>
                <w:tab w:val="left" w:pos="0"/>
              </w:tabs>
              <w:spacing w:before="120"/>
              <w:jc w:val="center"/>
              <w:rPr>
                <w:sz w:val="20"/>
                <w:szCs w:val="20"/>
                <w:lang w:eastAsia="ru-RU"/>
              </w:rPr>
            </w:pPr>
            <w:r>
              <w:rPr>
                <w:sz w:val="20"/>
                <w:szCs w:val="20"/>
                <w:lang w:eastAsia="ru-RU"/>
              </w:rPr>
              <w:t>1</w:t>
            </w:r>
          </w:p>
        </w:tc>
        <w:tc>
          <w:tcPr>
            <w:tcW w:w="804" w:type="pct"/>
          </w:tcPr>
          <w:p w:rsidR="007277DE" w:rsidRDefault="007277DE" w:rsidP="00D62D2E">
            <w:pPr>
              <w:tabs>
                <w:tab w:val="left" w:pos="0"/>
              </w:tabs>
              <w:spacing w:before="120"/>
              <w:jc w:val="center"/>
              <w:rPr>
                <w:sz w:val="20"/>
                <w:szCs w:val="20"/>
                <w:lang w:eastAsia="ru-RU"/>
              </w:rPr>
            </w:pPr>
            <w:r>
              <w:rPr>
                <w:sz w:val="20"/>
                <w:szCs w:val="20"/>
                <w:lang w:eastAsia="ru-RU"/>
              </w:rPr>
              <w:t>2</w:t>
            </w:r>
          </w:p>
        </w:tc>
        <w:tc>
          <w:tcPr>
            <w:tcW w:w="804" w:type="pct"/>
          </w:tcPr>
          <w:p w:rsidR="007277DE" w:rsidRDefault="00017BC2" w:rsidP="00D62D2E">
            <w:pPr>
              <w:tabs>
                <w:tab w:val="left" w:pos="0"/>
              </w:tabs>
              <w:spacing w:before="120"/>
              <w:jc w:val="center"/>
              <w:rPr>
                <w:sz w:val="20"/>
                <w:szCs w:val="20"/>
                <w:lang w:eastAsia="ru-RU"/>
              </w:rPr>
            </w:pPr>
            <w:r>
              <w:rPr>
                <w:sz w:val="20"/>
                <w:szCs w:val="20"/>
                <w:lang w:eastAsia="ru-RU"/>
              </w:rPr>
              <w:t>2</w:t>
            </w: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tcBorders>
              <w:bottom w:val="single" w:sz="4" w:space="0" w:color="auto"/>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средняя школа</w:t>
            </w:r>
          </w:p>
        </w:tc>
        <w:tc>
          <w:tcPr>
            <w:tcW w:w="804" w:type="pct"/>
            <w:tcBorders>
              <w:bottom w:val="single" w:sz="4" w:space="0" w:color="auto"/>
            </w:tcBorders>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0</w:t>
            </w:r>
          </w:p>
        </w:tc>
        <w:tc>
          <w:tcPr>
            <w:tcW w:w="804" w:type="pct"/>
            <w:tcBorders>
              <w:bottom w:val="single" w:sz="4" w:space="0" w:color="auto"/>
            </w:tcBorders>
          </w:tcPr>
          <w:p w:rsidR="007277DE" w:rsidRDefault="007277DE" w:rsidP="00D62D2E">
            <w:pPr>
              <w:tabs>
                <w:tab w:val="left" w:pos="0"/>
              </w:tabs>
              <w:spacing w:before="120"/>
              <w:jc w:val="center"/>
              <w:rPr>
                <w:sz w:val="20"/>
                <w:szCs w:val="20"/>
                <w:lang w:eastAsia="ru-RU"/>
              </w:rPr>
            </w:pPr>
            <w:r>
              <w:rPr>
                <w:sz w:val="20"/>
                <w:szCs w:val="20"/>
                <w:lang w:eastAsia="ru-RU"/>
              </w:rPr>
              <w:t>0</w:t>
            </w:r>
          </w:p>
        </w:tc>
        <w:tc>
          <w:tcPr>
            <w:tcW w:w="804" w:type="pct"/>
            <w:tcBorders>
              <w:bottom w:val="single" w:sz="4" w:space="0" w:color="auto"/>
            </w:tcBorders>
          </w:tcPr>
          <w:p w:rsidR="007277DE" w:rsidRDefault="007277DE" w:rsidP="00D62D2E">
            <w:pPr>
              <w:tabs>
                <w:tab w:val="left" w:pos="0"/>
              </w:tabs>
              <w:spacing w:before="120"/>
              <w:jc w:val="center"/>
              <w:rPr>
                <w:sz w:val="20"/>
                <w:szCs w:val="20"/>
                <w:lang w:eastAsia="ru-RU"/>
              </w:rPr>
            </w:pPr>
            <w:r>
              <w:rPr>
                <w:sz w:val="20"/>
                <w:szCs w:val="20"/>
                <w:lang w:eastAsia="ru-RU"/>
              </w:rPr>
              <w:t>0</w:t>
            </w:r>
          </w:p>
        </w:tc>
        <w:tc>
          <w:tcPr>
            <w:tcW w:w="804" w:type="pct"/>
            <w:tcBorders>
              <w:bottom w:val="single" w:sz="4" w:space="0" w:color="auto"/>
            </w:tcBorders>
          </w:tcPr>
          <w:p w:rsidR="007277DE" w:rsidRDefault="00017BC2" w:rsidP="00D62D2E">
            <w:pPr>
              <w:tabs>
                <w:tab w:val="left" w:pos="0"/>
              </w:tabs>
              <w:spacing w:before="120"/>
              <w:jc w:val="center"/>
              <w:rPr>
                <w:sz w:val="20"/>
                <w:szCs w:val="20"/>
                <w:lang w:eastAsia="ru-RU"/>
              </w:rPr>
            </w:pPr>
            <w:r>
              <w:rPr>
                <w:sz w:val="20"/>
                <w:szCs w:val="20"/>
                <w:lang w:eastAsia="ru-RU"/>
              </w:rPr>
              <w:t>0</w:t>
            </w:r>
          </w:p>
        </w:tc>
      </w:tr>
      <w:tr w:rsidR="007277DE" w:rsidRPr="00337B8F" w:rsidTr="007277DE">
        <w:tc>
          <w:tcPr>
            <w:tcW w:w="406" w:type="pct"/>
            <w:vMerge w:val="restart"/>
            <w:shd w:val="clear" w:color="auto" w:fill="auto"/>
          </w:tcPr>
          <w:p w:rsidR="007277DE" w:rsidRPr="00337B8F" w:rsidRDefault="007277DE" w:rsidP="00D62D2E">
            <w:pPr>
              <w:tabs>
                <w:tab w:val="left" w:pos="0"/>
              </w:tabs>
              <w:spacing w:before="120"/>
              <w:jc w:val="center"/>
              <w:rPr>
                <w:sz w:val="20"/>
                <w:szCs w:val="20"/>
                <w:lang w:eastAsia="ru-RU"/>
              </w:rPr>
            </w:pPr>
            <w:r w:rsidRPr="00337B8F">
              <w:rPr>
                <w:sz w:val="20"/>
                <w:szCs w:val="20"/>
                <w:lang w:eastAsia="ru-RU"/>
              </w:rPr>
              <w:t>3</w:t>
            </w:r>
          </w:p>
        </w:tc>
        <w:tc>
          <w:tcPr>
            <w:tcW w:w="1378" w:type="pct"/>
            <w:tcBorders>
              <w:bottom w:val="nil"/>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Не получили аттестата:</w:t>
            </w:r>
          </w:p>
        </w:tc>
        <w:tc>
          <w:tcPr>
            <w:tcW w:w="804" w:type="pct"/>
            <w:tcBorders>
              <w:bottom w:val="nil"/>
            </w:tcBorders>
            <w:shd w:val="clear" w:color="auto" w:fill="auto"/>
          </w:tcPr>
          <w:p w:rsidR="007277DE" w:rsidRPr="00337B8F" w:rsidRDefault="007277DE" w:rsidP="00D62D2E">
            <w:pPr>
              <w:tabs>
                <w:tab w:val="left" w:pos="0"/>
              </w:tabs>
              <w:spacing w:before="120"/>
              <w:jc w:val="center"/>
              <w:rPr>
                <w:sz w:val="20"/>
                <w:szCs w:val="20"/>
                <w:lang w:eastAsia="ru-RU"/>
              </w:rPr>
            </w:pPr>
          </w:p>
        </w:tc>
        <w:tc>
          <w:tcPr>
            <w:tcW w:w="804" w:type="pct"/>
            <w:tcBorders>
              <w:bottom w:val="nil"/>
            </w:tcBorders>
          </w:tcPr>
          <w:p w:rsidR="007277DE" w:rsidRPr="00337B8F" w:rsidRDefault="007277DE" w:rsidP="00D62D2E">
            <w:pPr>
              <w:tabs>
                <w:tab w:val="left" w:pos="0"/>
              </w:tabs>
              <w:spacing w:before="120"/>
              <w:jc w:val="center"/>
              <w:rPr>
                <w:sz w:val="20"/>
                <w:szCs w:val="20"/>
                <w:lang w:eastAsia="ru-RU"/>
              </w:rPr>
            </w:pPr>
          </w:p>
        </w:tc>
        <w:tc>
          <w:tcPr>
            <w:tcW w:w="804" w:type="pct"/>
            <w:tcBorders>
              <w:bottom w:val="nil"/>
            </w:tcBorders>
          </w:tcPr>
          <w:p w:rsidR="007277DE" w:rsidRPr="00337B8F" w:rsidRDefault="007277DE" w:rsidP="00D62D2E">
            <w:pPr>
              <w:tabs>
                <w:tab w:val="left" w:pos="0"/>
              </w:tabs>
              <w:spacing w:before="120"/>
              <w:jc w:val="center"/>
              <w:rPr>
                <w:sz w:val="20"/>
                <w:szCs w:val="20"/>
                <w:lang w:eastAsia="ru-RU"/>
              </w:rPr>
            </w:pPr>
          </w:p>
        </w:tc>
        <w:tc>
          <w:tcPr>
            <w:tcW w:w="804" w:type="pct"/>
            <w:tcBorders>
              <w:bottom w:val="nil"/>
            </w:tcBorders>
          </w:tcPr>
          <w:p w:rsidR="007277DE" w:rsidRPr="00337B8F" w:rsidRDefault="007277DE" w:rsidP="00D62D2E">
            <w:pPr>
              <w:tabs>
                <w:tab w:val="left" w:pos="0"/>
              </w:tabs>
              <w:spacing w:before="120"/>
              <w:jc w:val="center"/>
              <w:rPr>
                <w:sz w:val="20"/>
                <w:szCs w:val="20"/>
                <w:lang w:eastAsia="ru-RU"/>
              </w:rPr>
            </w:pP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tcBorders>
              <w:top w:val="nil"/>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об основном общем образовании</w:t>
            </w:r>
          </w:p>
        </w:tc>
        <w:tc>
          <w:tcPr>
            <w:tcW w:w="804" w:type="pct"/>
            <w:tcBorders>
              <w:top w:val="nil"/>
            </w:tcBorders>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2</w:t>
            </w:r>
          </w:p>
        </w:tc>
        <w:tc>
          <w:tcPr>
            <w:tcW w:w="804" w:type="pct"/>
            <w:tcBorders>
              <w:top w:val="nil"/>
            </w:tcBorders>
          </w:tcPr>
          <w:p w:rsidR="007277DE" w:rsidRDefault="007277DE" w:rsidP="00D62D2E">
            <w:pPr>
              <w:tabs>
                <w:tab w:val="left" w:pos="0"/>
              </w:tabs>
              <w:spacing w:before="120"/>
              <w:jc w:val="center"/>
              <w:rPr>
                <w:sz w:val="20"/>
                <w:szCs w:val="20"/>
                <w:lang w:eastAsia="ru-RU"/>
              </w:rPr>
            </w:pPr>
            <w:r>
              <w:rPr>
                <w:sz w:val="20"/>
                <w:szCs w:val="20"/>
                <w:lang w:eastAsia="ru-RU"/>
              </w:rPr>
              <w:t>-</w:t>
            </w:r>
          </w:p>
        </w:tc>
        <w:tc>
          <w:tcPr>
            <w:tcW w:w="804" w:type="pct"/>
            <w:tcBorders>
              <w:top w:val="nil"/>
            </w:tcBorders>
          </w:tcPr>
          <w:p w:rsidR="007277DE" w:rsidRDefault="007277DE" w:rsidP="00D62D2E">
            <w:pPr>
              <w:tabs>
                <w:tab w:val="left" w:pos="0"/>
              </w:tabs>
              <w:spacing w:before="120"/>
              <w:jc w:val="center"/>
              <w:rPr>
                <w:sz w:val="20"/>
                <w:szCs w:val="20"/>
                <w:lang w:eastAsia="ru-RU"/>
              </w:rPr>
            </w:pPr>
            <w:r>
              <w:rPr>
                <w:sz w:val="20"/>
                <w:szCs w:val="20"/>
                <w:lang w:eastAsia="ru-RU"/>
              </w:rPr>
              <w:t>-</w:t>
            </w:r>
          </w:p>
        </w:tc>
        <w:tc>
          <w:tcPr>
            <w:tcW w:w="804" w:type="pct"/>
            <w:tcBorders>
              <w:top w:val="nil"/>
            </w:tcBorders>
          </w:tcPr>
          <w:p w:rsidR="007277DE" w:rsidRDefault="00017BC2" w:rsidP="00D62D2E">
            <w:pPr>
              <w:tabs>
                <w:tab w:val="left" w:pos="0"/>
              </w:tabs>
              <w:spacing w:before="120"/>
              <w:jc w:val="center"/>
              <w:rPr>
                <w:sz w:val="20"/>
                <w:szCs w:val="20"/>
                <w:lang w:eastAsia="ru-RU"/>
              </w:rPr>
            </w:pPr>
            <w:r>
              <w:rPr>
                <w:sz w:val="20"/>
                <w:szCs w:val="20"/>
                <w:lang w:eastAsia="ru-RU"/>
              </w:rPr>
              <w:t>-</w:t>
            </w: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tcBorders>
              <w:bottom w:val="single" w:sz="4" w:space="0" w:color="auto"/>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среднем общем образовании</w:t>
            </w:r>
          </w:p>
        </w:tc>
        <w:tc>
          <w:tcPr>
            <w:tcW w:w="804" w:type="pct"/>
            <w:tcBorders>
              <w:bottom w:val="single" w:sz="4" w:space="0" w:color="auto"/>
            </w:tcBorders>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1</w:t>
            </w:r>
          </w:p>
        </w:tc>
        <w:tc>
          <w:tcPr>
            <w:tcW w:w="804" w:type="pct"/>
            <w:tcBorders>
              <w:bottom w:val="single" w:sz="4" w:space="0" w:color="auto"/>
            </w:tcBorders>
          </w:tcPr>
          <w:p w:rsidR="007277DE" w:rsidRDefault="007277DE" w:rsidP="00D62D2E">
            <w:pPr>
              <w:tabs>
                <w:tab w:val="left" w:pos="0"/>
              </w:tabs>
              <w:spacing w:before="120"/>
              <w:jc w:val="center"/>
              <w:rPr>
                <w:sz w:val="20"/>
                <w:szCs w:val="20"/>
                <w:lang w:eastAsia="ru-RU"/>
              </w:rPr>
            </w:pPr>
            <w:r>
              <w:rPr>
                <w:sz w:val="20"/>
                <w:szCs w:val="20"/>
                <w:lang w:eastAsia="ru-RU"/>
              </w:rPr>
              <w:t>-</w:t>
            </w:r>
          </w:p>
        </w:tc>
        <w:tc>
          <w:tcPr>
            <w:tcW w:w="804" w:type="pct"/>
            <w:tcBorders>
              <w:bottom w:val="single" w:sz="4" w:space="0" w:color="auto"/>
            </w:tcBorders>
          </w:tcPr>
          <w:p w:rsidR="007277DE" w:rsidRDefault="007277DE" w:rsidP="00D62D2E">
            <w:pPr>
              <w:tabs>
                <w:tab w:val="left" w:pos="0"/>
              </w:tabs>
              <w:spacing w:before="120"/>
              <w:jc w:val="center"/>
              <w:rPr>
                <w:sz w:val="20"/>
                <w:szCs w:val="20"/>
                <w:lang w:eastAsia="ru-RU"/>
              </w:rPr>
            </w:pPr>
            <w:r>
              <w:rPr>
                <w:sz w:val="20"/>
                <w:szCs w:val="20"/>
                <w:lang w:eastAsia="ru-RU"/>
              </w:rPr>
              <w:t>-</w:t>
            </w:r>
          </w:p>
        </w:tc>
        <w:tc>
          <w:tcPr>
            <w:tcW w:w="804" w:type="pct"/>
            <w:tcBorders>
              <w:bottom w:val="single" w:sz="4" w:space="0" w:color="auto"/>
            </w:tcBorders>
          </w:tcPr>
          <w:p w:rsidR="007277DE" w:rsidRDefault="00017BC2" w:rsidP="00D62D2E">
            <w:pPr>
              <w:tabs>
                <w:tab w:val="left" w:pos="0"/>
              </w:tabs>
              <w:spacing w:before="120"/>
              <w:jc w:val="center"/>
              <w:rPr>
                <w:sz w:val="20"/>
                <w:szCs w:val="20"/>
                <w:lang w:eastAsia="ru-RU"/>
              </w:rPr>
            </w:pPr>
            <w:r>
              <w:rPr>
                <w:sz w:val="20"/>
                <w:szCs w:val="20"/>
                <w:lang w:eastAsia="ru-RU"/>
              </w:rPr>
              <w:t>-</w:t>
            </w:r>
          </w:p>
        </w:tc>
      </w:tr>
      <w:tr w:rsidR="007277DE" w:rsidRPr="00337B8F" w:rsidTr="007277DE">
        <w:tc>
          <w:tcPr>
            <w:tcW w:w="406" w:type="pct"/>
            <w:vMerge w:val="restart"/>
            <w:shd w:val="clear" w:color="auto" w:fill="auto"/>
          </w:tcPr>
          <w:p w:rsidR="007277DE" w:rsidRPr="00337B8F" w:rsidRDefault="007277DE" w:rsidP="00D62D2E">
            <w:pPr>
              <w:tabs>
                <w:tab w:val="left" w:pos="0"/>
              </w:tabs>
              <w:spacing w:before="120"/>
              <w:jc w:val="center"/>
              <w:rPr>
                <w:sz w:val="20"/>
                <w:szCs w:val="20"/>
                <w:lang w:eastAsia="ru-RU"/>
              </w:rPr>
            </w:pPr>
            <w:r w:rsidRPr="00337B8F">
              <w:rPr>
                <w:sz w:val="20"/>
                <w:szCs w:val="20"/>
                <w:lang w:eastAsia="ru-RU"/>
              </w:rPr>
              <w:t>4</w:t>
            </w:r>
          </w:p>
        </w:tc>
        <w:tc>
          <w:tcPr>
            <w:tcW w:w="1378" w:type="pct"/>
            <w:tcBorders>
              <w:bottom w:val="nil"/>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Окончили школу с аттестатом особого образца:</w:t>
            </w:r>
          </w:p>
        </w:tc>
        <w:tc>
          <w:tcPr>
            <w:tcW w:w="804" w:type="pct"/>
            <w:tcBorders>
              <w:bottom w:val="nil"/>
            </w:tcBorders>
            <w:shd w:val="clear" w:color="auto" w:fill="auto"/>
          </w:tcPr>
          <w:p w:rsidR="007277DE" w:rsidRPr="00337B8F" w:rsidRDefault="007277DE" w:rsidP="00D62D2E">
            <w:pPr>
              <w:tabs>
                <w:tab w:val="left" w:pos="0"/>
              </w:tabs>
              <w:spacing w:before="120"/>
              <w:jc w:val="center"/>
              <w:rPr>
                <w:sz w:val="20"/>
                <w:szCs w:val="20"/>
                <w:lang w:eastAsia="ru-RU"/>
              </w:rPr>
            </w:pPr>
          </w:p>
        </w:tc>
        <w:tc>
          <w:tcPr>
            <w:tcW w:w="804" w:type="pct"/>
            <w:tcBorders>
              <w:bottom w:val="nil"/>
            </w:tcBorders>
          </w:tcPr>
          <w:p w:rsidR="007277DE" w:rsidRPr="00337B8F" w:rsidRDefault="007277DE" w:rsidP="00D62D2E">
            <w:pPr>
              <w:tabs>
                <w:tab w:val="left" w:pos="0"/>
              </w:tabs>
              <w:spacing w:before="120"/>
              <w:jc w:val="center"/>
              <w:rPr>
                <w:sz w:val="20"/>
                <w:szCs w:val="20"/>
                <w:lang w:eastAsia="ru-RU"/>
              </w:rPr>
            </w:pPr>
            <w:r>
              <w:rPr>
                <w:sz w:val="20"/>
                <w:szCs w:val="20"/>
                <w:lang w:eastAsia="ru-RU"/>
              </w:rPr>
              <w:t>-</w:t>
            </w:r>
          </w:p>
        </w:tc>
        <w:tc>
          <w:tcPr>
            <w:tcW w:w="804" w:type="pct"/>
            <w:tcBorders>
              <w:bottom w:val="nil"/>
            </w:tcBorders>
          </w:tcPr>
          <w:p w:rsidR="007277DE" w:rsidRPr="00337B8F" w:rsidRDefault="007277DE" w:rsidP="00D62D2E">
            <w:pPr>
              <w:tabs>
                <w:tab w:val="left" w:pos="0"/>
              </w:tabs>
              <w:spacing w:before="120"/>
              <w:jc w:val="center"/>
              <w:rPr>
                <w:sz w:val="20"/>
                <w:szCs w:val="20"/>
                <w:lang w:eastAsia="ru-RU"/>
              </w:rPr>
            </w:pPr>
            <w:r>
              <w:rPr>
                <w:sz w:val="20"/>
                <w:szCs w:val="20"/>
                <w:lang w:eastAsia="ru-RU"/>
              </w:rPr>
              <w:t>1</w:t>
            </w:r>
          </w:p>
        </w:tc>
        <w:tc>
          <w:tcPr>
            <w:tcW w:w="804" w:type="pct"/>
            <w:tcBorders>
              <w:bottom w:val="nil"/>
            </w:tcBorders>
          </w:tcPr>
          <w:p w:rsidR="007277DE" w:rsidRDefault="00017BC2" w:rsidP="00D62D2E">
            <w:pPr>
              <w:tabs>
                <w:tab w:val="left" w:pos="0"/>
              </w:tabs>
              <w:spacing w:before="120"/>
              <w:jc w:val="center"/>
              <w:rPr>
                <w:sz w:val="20"/>
                <w:szCs w:val="20"/>
                <w:lang w:eastAsia="ru-RU"/>
              </w:rPr>
            </w:pPr>
            <w:r>
              <w:rPr>
                <w:sz w:val="20"/>
                <w:szCs w:val="20"/>
                <w:lang w:eastAsia="ru-RU"/>
              </w:rPr>
              <w:t>-</w:t>
            </w: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tcBorders>
              <w:top w:val="nil"/>
            </w:tcBorders>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xml:space="preserve">– в основной школе </w:t>
            </w:r>
          </w:p>
        </w:tc>
        <w:tc>
          <w:tcPr>
            <w:tcW w:w="804" w:type="pct"/>
            <w:tcBorders>
              <w:top w:val="nil"/>
            </w:tcBorders>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w:t>
            </w:r>
          </w:p>
        </w:tc>
        <w:tc>
          <w:tcPr>
            <w:tcW w:w="804" w:type="pct"/>
            <w:tcBorders>
              <w:top w:val="nil"/>
            </w:tcBorders>
          </w:tcPr>
          <w:p w:rsidR="007277DE" w:rsidRDefault="007277DE" w:rsidP="00D62D2E">
            <w:pPr>
              <w:tabs>
                <w:tab w:val="left" w:pos="0"/>
              </w:tabs>
              <w:spacing w:before="120"/>
              <w:jc w:val="center"/>
              <w:rPr>
                <w:sz w:val="20"/>
                <w:szCs w:val="20"/>
                <w:lang w:eastAsia="ru-RU"/>
              </w:rPr>
            </w:pPr>
          </w:p>
        </w:tc>
        <w:tc>
          <w:tcPr>
            <w:tcW w:w="804" w:type="pct"/>
            <w:tcBorders>
              <w:top w:val="nil"/>
            </w:tcBorders>
          </w:tcPr>
          <w:p w:rsidR="007277DE" w:rsidRDefault="007277DE" w:rsidP="00D62D2E">
            <w:pPr>
              <w:tabs>
                <w:tab w:val="left" w:pos="0"/>
              </w:tabs>
              <w:spacing w:before="120"/>
              <w:jc w:val="center"/>
              <w:rPr>
                <w:sz w:val="20"/>
                <w:szCs w:val="20"/>
                <w:lang w:eastAsia="ru-RU"/>
              </w:rPr>
            </w:pPr>
          </w:p>
        </w:tc>
        <w:tc>
          <w:tcPr>
            <w:tcW w:w="804" w:type="pct"/>
            <w:tcBorders>
              <w:top w:val="nil"/>
            </w:tcBorders>
          </w:tcPr>
          <w:p w:rsidR="007277DE" w:rsidRDefault="007277DE" w:rsidP="00D62D2E">
            <w:pPr>
              <w:tabs>
                <w:tab w:val="left" w:pos="0"/>
              </w:tabs>
              <w:spacing w:before="120"/>
              <w:jc w:val="center"/>
              <w:rPr>
                <w:sz w:val="20"/>
                <w:szCs w:val="20"/>
                <w:lang w:eastAsia="ru-RU"/>
              </w:rPr>
            </w:pPr>
          </w:p>
        </w:tc>
      </w:tr>
      <w:tr w:rsidR="007277DE" w:rsidRPr="00337B8F" w:rsidTr="007277DE">
        <w:tc>
          <w:tcPr>
            <w:tcW w:w="406" w:type="pct"/>
            <w:vMerge/>
            <w:shd w:val="clear" w:color="auto" w:fill="auto"/>
          </w:tcPr>
          <w:p w:rsidR="007277DE" w:rsidRPr="00337B8F" w:rsidRDefault="007277DE" w:rsidP="00D62D2E">
            <w:pPr>
              <w:tabs>
                <w:tab w:val="left" w:pos="0"/>
              </w:tabs>
              <w:spacing w:before="120"/>
              <w:jc w:val="center"/>
              <w:rPr>
                <w:sz w:val="20"/>
                <w:szCs w:val="20"/>
                <w:lang w:eastAsia="ru-RU"/>
              </w:rPr>
            </w:pPr>
          </w:p>
        </w:tc>
        <w:tc>
          <w:tcPr>
            <w:tcW w:w="1378" w:type="pct"/>
            <w:shd w:val="clear" w:color="auto" w:fill="auto"/>
          </w:tcPr>
          <w:p w:rsidR="007277DE" w:rsidRPr="00337B8F" w:rsidRDefault="007277DE" w:rsidP="00D62D2E">
            <w:pPr>
              <w:tabs>
                <w:tab w:val="left" w:pos="0"/>
              </w:tabs>
              <w:spacing w:before="120"/>
              <w:rPr>
                <w:sz w:val="20"/>
                <w:szCs w:val="20"/>
                <w:lang w:eastAsia="ru-RU"/>
              </w:rPr>
            </w:pPr>
            <w:r w:rsidRPr="00337B8F">
              <w:rPr>
                <w:sz w:val="20"/>
                <w:szCs w:val="20"/>
                <w:lang w:eastAsia="ru-RU"/>
              </w:rPr>
              <w:t>– средней школе</w:t>
            </w:r>
          </w:p>
        </w:tc>
        <w:tc>
          <w:tcPr>
            <w:tcW w:w="804" w:type="pct"/>
            <w:shd w:val="clear" w:color="auto" w:fill="auto"/>
          </w:tcPr>
          <w:p w:rsidR="007277DE" w:rsidRPr="00337B8F" w:rsidRDefault="007277DE" w:rsidP="00D62D2E">
            <w:pPr>
              <w:tabs>
                <w:tab w:val="left" w:pos="0"/>
              </w:tabs>
              <w:spacing w:before="120"/>
              <w:jc w:val="center"/>
              <w:rPr>
                <w:sz w:val="20"/>
                <w:szCs w:val="20"/>
                <w:lang w:eastAsia="ru-RU"/>
              </w:rPr>
            </w:pPr>
            <w:r>
              <w:rPr>
                <w:sz w:val="20"/>
                <w:szCs w:val="20"/>
                <w:lang w:eastAsia="ru-RU"/>
              </w:rPr>
              <w:t>-</w:t>
            </w:r>
          </w:p>
        </w:tc>
        <w:tc>
          <w:tcPr>
            <w:tcW w:w="804" w:type="pct"/>
          </w:tcPr>
          <w:p w:rsidR="007277DE" w:rsidRDefault="007277DE" w:rsidP="00D62D2E">
            <w:pPr>
              <w:tabs>
                <w:tab w:val="left" w:pos="0"/>
              </w:tabs>
              <w:spacing w:before="120"/>
              <w:jc w:val="center"/>
              <w:rPr>
                <w:sz w:val="20"/>
                <w:szCs w:val="20"/>
                <w:lang w:eastAsia="ru-RU"/>
              </w:rPr>
            </w:pPr>
            <w:r>
              <w:rPr>
                <w:sz w:val="20"/>
                <w:szCs w:val="20"/>
                <w:lang w:eastAsia="ru-RU"/>
              </w:rPr>
              <w:t>-</w:t>
            </w:r>
          </w:p>
        </w:tc>
        <w:tc>
          <w:tcPr>
            <w:tcW w:w="804" w:type="pct"/>
          </w:tcPr>
          <w:p w:rsidR="007277DE" w:rsidRDefault="007277DE" w:rsidP="00D62D2E">
            <w:pPr>
              <w:tabs>
                <w:tab w:val="left" w:pos="0"/>
              </w:tabs>
              <w:spacing w:before="120"/>
              <w:jc w:val="center"/>
              <w:rPr>
                <w:sz w:val="20"/>
                <w:szCs w:val="20"/>
                <w:lang w:eastAsia="ru-RU"/>
              </w:rPr>
            </w:pPr>
            <w:r>
              <w:rPr>
                <w:sz w:val="20"/>
                <w:szCs w:val="20"/>
                <w:lang w:eastAsia="ru-RU"/>
              </w:rPr>
              <w:t>-</w:t>
            </w:r>
          </w:p>
        </w:tc>
        <w:tc>
          <w:tcPr>
            <w:tcW w:w="804" w:type="pct"/>
          </w:tcPr>
          <w:p w:rsidR="007277DE" w:rsidRDefault="00017BC2" w:rsidP="00D62D2E">
            <w:pPr>
              <w:tabs>
                <w:tab w:val="left" w:pos="0"/>
              </w:tabs>
              <w:spacing w:before="120"/>
              <w:jc w:val="center"/>
              <w:rPr>
                <w:sz w:val="20"/>
                <w:szCs w:val="20"/>
                <w:lang w:eastAsia="ru-RU"/>
              </w:rPr>
            </w:pPr>
            <w:r>
              <w:rPr>
                <w:sz w:val="20"/>
                <w:szCs w:val="20"/>
                <w:lang w:eastAsia="ru-RU"/>
              </w:rPr>
              <w:t>-</w:t>
            </w:r>
          </w:p>
        </w:tc>
      </w:tr>
    </w:tbl>
    <w:p w:rsidR="00F44F38" w:rsidRPr="00337B8F" w:rsidRDefault="00F44F38" w:rsidP="00F44F38">
      <w:pPr>
        <w:jc w:val="both"/>
        <w:rPr>
          <w:sz w:val="20"/>
          <w:szCs w:val="20"/>
        </w:rPr>
      </w:pPr>
      <w:r w:rsidRPr="00337B8F">
        <w:rPr>
          <w:sz w:val="20"/>
          <w:szCs w:val="20"/>
        </w:rPr>
        <w:t>Приведенная статистика показывает, что  динамика</w:t>
      </w:r>
      <w:r w:rsidR="00126156">
        <w:rPr>
          <w:sz w:val="20"/>
          <w:szCs w:val="20"/>
        </w:rPr>
        <w:t xml:space="preserve"> </w:t>
      </w:r>
      <w:r>
        <w:rPr>
          <w:sz w:val="20"/>
          <w:szCs w:val="20"/>
        </w:rPr>
        <w:t>о</w:t>
      </w:r>
      <w:r w:rsidRPr="00337B8F">
        <w:rPr>
          <w:sz w:val="20"/>
          <w:szCs w:val="20"/>
        </w:rPr>
        <w:t>своения основных образовательных программ сохраняется.</w:t>
      </w:r>
    </w:p>
    <w:p w:rsidR="00F44F38" w:rsidRPr="00337B8F" w:rsidRDefault="00F44F38" w:rsidP="00F44F38">
      <w:pPr>
        <w:rPr>
          <w:sz w:val="20"/>
          <w:szCs w:val="20"/>
        </w:rPr>
      </w:pPr>
      <w:r w:rsidRPr="00337B8F">
        <w:rPr>
          <w:sz w:val="20"/>
          <w:szCs w:val="20"/>
        </w:rPr>
        <w:t xml:space="preserve">Углубленного обучения в </w:t>
      </w:r>
      <w:r>
        <w:rPr>
          <w:sz w:val="20"/>
          <w:szCs w:val="20"/>
        </w:rPr>
        <w:t>ш</w:t>
      </w:r>
      <w:r w:rsidRPr="00337B8F">
        <w:rPr>
          <w:sz w:val="20"/>
          <w:szCs w:val="20"/>
        </w:rPr>
        <w:t>коле нет.</w:t>
      </w:r>
    </w:p>
    <w:p w:rsidR="00F44F38" w:rsidRDefault="00F44F38" w:rsidP="00F44F38">
      <w:pPr>
        <w:jc w:val="both"/>
        <w:rPr>
          <w:bCs/>
          <w:sz w:val="20"/>
          <w:szCs w:val="20"/>
        </w:rPr>
      </w:pPr>
      <w:r w:rsidRPr="00337B8F">
        <w:rPr>
          <w:bCs/>
          <w:sz w:val="20"/>
          <w:szCs w:val="20"/>
        </w:rPr>
        <w:t>Краткий анализ динамики результатов успеваемости и качества знаний.</w:t>
      </w:r>
    </w:p>
    <w:p w:rsidR="00B21C77" w:rsidRDefault="00B21C77" w:rsidP="00B21C77">
      <w:pPr>
        <w:pStyle w:val="a3"/>
        <w:ind w:left="0"/>
      </w:pPr>
    </w:p>
    <w:p w:rsidR="00ED40AA" w:rsidRDefault="00ED40AA" w:rsidP="00713AC5">
      <w:pPr>
        <w:pStyle w:val="TableParagraph"/>
        <w:jc w:val="both"/>
        <w:rPr>
          <w:sz w:val="24"/>
          <w:szCs w:val="24"/>
        </w:rPr>
      </w:pPr>
    </w:p>
    <w:p w:rsidR="00713AC5" w:rsidRDefault="00713AC5" w:rsidP="00713AC5">
      <w:pPr>
        <w:pStyle w:val="TableParagraph"/>
        <w:jc w:val="both"/>
        <w:rPr>
          <w:sz w:val="24"/>
          <w:szCs w:val="24"/>
        </w:rPr>
      </w:pPr>
      <w:r>
        <w:rPr>
          <w:sz w:val="24"/>
          <w:szCs w:val="24"/>
        </w:rPr>
        <w:t xml:space="preserve">Результаты Всероссийских проверочных работ </w:t>
      </w:r>
    </w:p>
    <w:p w:rsidR="00713AC5" w:rsidRDefault="00713AC5" w:rsidP="00713AC5">
      <w:pPr>
        <w:pStyle w:val="TableParagraph"/>
        <w:jc w:val="both"/>
        <w:rPr>
          <w:sz w:val="24"/>
          <w:szCs w:val="24"/>
        </w:rPr>
      </w:pPr>
      <w:r>
        <w:rPr>
          <w:sz w:val="24"/>
          <w:szCs w:val="24"/>
        </w:rPr>
        <w:t>Русский язык</w:t>
      </w:r>
    </w:p>
    <w:tbl>
      <w:tblPr>
        <w:tblStyle w:val="a6"/>
        <w:tblW w:w="0" w:type="auto"/>
        <w:tblLook w:val="04A0" w:firstRow="1" w:lastRow="0" w:firstColumn="1" w:lastColumn="0" w:noHBand="0" w:noVBand="1"/>
      </w:tblPr>
      <w:tblGrid>
        <w:gridCol w:w="959"/>
        <w:gridCol w:w="743"/>
        <w:gridCol w:w="850"/>
        <w:gridCol w:w="851"/>
        <w:gridCol w:w="892"/>
        <w:gridCol w:w="775"/>
        <w:gridCol w:w="709"/>
        <w:gridCol w:w="709"/>
        <w:gridCol w:w="816"/>
        <w:gridCol w:w="708"/>
        <w:gridCol w:w="656"/>
        <w:gridCol w:w="700"/>
        <w:gridCol w:w="816"/>
        <w:gridCol w:w="576"/>
        <w:gridCol w:w="656"/>
        <w:gridCol w:w="656"/>
        <w:gridCol w:w="656"/>
        <w:gridCol w:w="800"/>
        <w:gridCol w:w="709"/>
        <w:gridCol w:w="708"/>
        <w:gridCol w:w="772"/>
      </w:tblGrid>
      <w:tr w:rsidR="00713AC5" w:rsidTr="00922E2A">
        <w:tc>
          <w:tcPr>
            <w:tcW w:w="959" w:type="dxa"/>
            <w:vMerge w:val="restart"/>
          </w:tcPr>
          <w:p w:rsidR="00713AC5" w:rsidRDefault="00713AC5" w:rsidP="00922E2A">
            <w:pPr>
              <w:pStyle w:val="TableParagraph"/>
              <w:jc w:val="both"/>
              <w:rPr>
                <w:sz w:val="24"/>
                <w:szCs w:val="24"/>
              </w:rPr>
            </w:pPr>
            <w:r>
              <w:rPr>
                <w:sz w:val="24"/>
                <w:szCs w:val="24"/>
              </w:rPr>
              <w:t xml:space="preserve">Год </w:t>
            </w:r>
          </w:p>
        </w:tc>
        <w:tc>
          <w:tcPr>
            <w:tcW w:w="14758" w:type="dxa"/>
            <w:gridSpan w:val="20"/>
          </w:tcPr>
          <w:p w:rsidR="00713AC5" w:rsidRDefault="00713AC5" w:rsidP="00922E2A">
            <w:pPr>
              <w:pStyle w:val="TableParagraph"/>
              <w:jc w:val="center"/>
              <w:rPr>
                <w:sz w:val="24"/>
                <w:szCs w:val="24"/>
              </w:rPr>
            </w:pPr>
            <w:r>
              <w:rPr>
                <w:sz w:val="24"/>
                <w:szCs w:val="24"/>
              </w:rPr>
              <w:t>класс</w:t>
            </w:r>
          </w:p>
        </w:tc>
      </w:tr>
      <w:tr w:rsidR="00713AC5" w:rsidTr="00922E2A">
        <w:tc>
          <w:tcPr>
            <w:tcW w:w="959" w:type="dxa"/>
            <w:vMerge/>
          </w:tcPr>
          <w:p w:rsidR="00713AC5" w:rsidRDefault="00713AC5" w:rsidP="00922E2A">
            <w:pPr>
              <w:pStyle w:val="TableParagraph"/>
              <w:jc w:val="both"/>
              <w:rPr>
                <w:sz w:val="24"/>
                <w:szCs w:val="24"/>
              </w:rPr>
            </w:pPr>
          </w:p>
        </w:tc>
        <w:tc>
          <w:tcPr>
            <w:tcW w:w="3336" w:type="dxa"/>
            <w:gridSpan w:val="4"/>
          </w:tcPr>
          <w:p w:rsidR="00713AC5" w:rsidRDefault="00713AC5" w:rsidP="00922E2A">
            <w:pPr>
              <w:pStyle w:val="TableParagraph"/>
              <w:jc w:val="center"/>
              <w:rPr>
                <w:sz w:val="24"/>
                <w:szCs w:val="24"/>
              </w:rPr>
            </w:pPr>
            <w:r>
              <w:rPr>
                <w:sz w:val="24"/>
                <w:szCs w:val="24"/>
              </w:rPr>
              <w:t>4</w:t>
            </w:r>
          </w:p>
        </w:tc>
        <w:tc>
          <w:tcPr>
            <w:tcW w:w="3009" w:type="dxa"/>
            <w:gridSpan w:val="4"/>
          </w:tcPr>
          <w:p w:rsidR="00713AC5" w:rsidRDefault="00713AC5" w:rsidP="00922E2A">
            <w:pPr>
              <w:pStyle w:val="TableParagraph"/>
              <w:jc w:val="center"/>
              <w:rPr>
                <w:sz w:val="24"/>
                <w:szCs w:val="24"/>
              </w:rPr>
            </w:pPr>
            <w:r>
              <w:rPr>
                <w:sz w:val="24"/>
                <w:szCs w:val="24"/>
              </w:rPr>
              <w:t>5</w:t>
            </w:r>
          </w:p>
        </w:tc>
        <w:tc>
          <w:tcPr>
            <w:tcW w:w="2880" w:type="dxa"/>
            <w:gridSpan w:val="4"/>
          </w:tcPr>
          <w:p w:rsidR="00713AC5" w:rsidRDefault="00713AC5" w:rsidP="00922E2A">
            <w:pPr>
              <w:pStyle w:val="TableParagraph"/>
              <w:jc w:val="center"/>
              <w:rPr>
                <w:sz w:val="24"/>
                <w:szCs w:val="24"/>
              </w:rPr>
            </w:pPr>
            <w:r>
              <w:rPr>
                <w:sz w:val="24"/>
                <w:szCs w:val="24"/>
              </w:rPr>
              <w:t>6</w:t>
            </w:r>
          </w:p>
        </w:tc>
        <w:tc>
          <w:tcPr>
            <w:tcW w:w="2544" w:type="dxa"/>
            <w:gridSpan w:val="4"/>
          </w:tcPr>
          <w:p w:rsidR="00713AC5" w:rsidRDefault="00713AC5" w:rsidP="00922E2A">
            <w:pPr>
              <w:pStyle w:val="TableParagraph"/>
              <w:jc w:val="center"/>
              <w:rPr>
                <w:sz w:val="24"/>
                <w:szCs w:val="24"/>
              </w:rPr>
            </w:pPr>
            <w:r>
              <w:rPr>
                <w:sz w:val="24"/>
                <w:szCs w:val="24"/>
              </w:rPr>
              <w:t>7</w:t>
            </w:r>
          </w:p>
        </w:tc>
        <w:tc>
          <w:tcPr>
            <w:tcW w:w="2989" w:type="dxa"/>
            <w:gridSpan w:val="4"/>
          </w:tcPr>
          <w:p w:rsidR="00713AC5" w:rsidRDefault="00713AC5" w:rsidP="00922E2A">
            <w:pPr>
              <w:pStyle w:val="TableParagraph"/>
              <w:jc w:val="center"/>
              <w:rPr>
                <w:sz w:val="24"/>
                <w:szCs w:val="24"/>
              </w:rPr>
            </w:pPr>
            <w:r>
              <w:rPr>
                <w:sz w:val="24"/>
                <w:szCs w:val="24"/>
              </w:rPr>
              <w:t>8</w:t>
            </w:r>
          </w:p>
        </w:tc>
      </w:tr>
      <w:tr w:rsidR="00713AC5" w:rsidTr="00922E2A">
        <w:tc>
          <w:tcPr>
            <w:tcW w:w="959" w:type="dxa"/>
            <w:vMerge/>
          </w:tcPr>
          <w:p w:rsidR="00713AC5" w:rsidRDefault="00713AC5" w:rsidP="00922E2A">
            <w:pPr>
              <w:pStyle w:val="TableParagraph"/>
              <w:jc w:val="both"/>
              <w:rPr>
                <w:sz w:val="24"/>
                <w:szCs w:val="24"/>
              </w:rPr>
            </w:pPr>
          </w:p>
        </w:tc>
        <w:tc>
          <w:tcPr>
            <w:tcW w:w="743" w:type="dxa"/>
          </w:tcPr>
          <w:p w:rsidR="00713AC5" w:rsidRDefault="00713AC5" w:rsidP="00922E2A">
            <w:pPr>
              <w:pStyle w:val="TableParagraph"/>
              <w:jc w:val="both"/>
              <w:rPr>
                <w:sz w:val="24"/>
                <w:szCs w:val="24"/>
              </w:rPr>
            </w:pPr>
            <w:r>
              <w:rPr>
                <w:sz w:val="24"/>
                <w:szCs w:val="24"/>
              </w:rPr>
              <w:t>«5»</w:t>
            </w:r>
          </w:p>
        </w:tc>
        <w:tc>
          <w:tcPr>
            <w:tcW w:w="850" w:type="dxa"/>
          </w:tcPr>
          <w:p w:rsidR="00713AC5" w:rsidRDefault="00713AC5" w:rsidP="00922E2A">
            <w:pPr>
              <w:pStyle w:val="TableParagraph"/>
              <w:jc w:val="both"/>
              <w:rPr>
                <w:sz w:val="24"/>
                <w:szCs w:val="24"/>
              </w:rPr>
            </w:pPr>
            <w:r>
              <w:rPr>
                <w:sz w:val="24"/>
                <w:szCs w:val="24"/>
              </w:rPr>
              <w:t>«4»</w:t>
            </w:r>
          </w:p>
        </w:tc>
        <w:tc>
          <w:tcPr>
            <w:tcW w:w="851" w:type="dxa"/>
          </w:tcPr>
          <w:p w:rsidR="00713AC5" w:rsidRDefault="00713AC5" w:rsidP="00922E2A">
            <w:pPr>
              <w:pStyle w:val="TableParagraph"/>
              <w:jc w:val="both"/>
              <w:rPr>
                <w:sz w:val="24"/>
                <w:szCs w:val="24"/>
              </w:rPr>
            </w:pPr>
            <w:r>
              <w:rPr>
                <w:sz w:val="24"/>
                <w:szCs w:val="24"/>
              </w:rPr>
              <w:t>«3»</w:t>
            </w:r>
          </w:p>
        </w:tc>
        <w:tc>
          <w:tcPr>
            <w:tcW w:w="892" w:type="dxa"/>
          </w:tcPr>
          <w:p w:rsidR="00713AC5" w:rsidRDefault="00713AC5" w:rsidP="00922E2A">
            <w:pPr>
              <w:pStyle w:val="TableParagraph"/>
              <w:jc w:val="center"/>
              <w:rPr>
                <w:sz w:val="24"/>
                <w:szCs w:val="24"/>
              </w:rPr>
            </w:pPr>
            <w:r>
              <w:rPr>
                <w:sz w:val="24"/>
                <w:szCs w:val="24"/>
              </w:rPr>
              <w:t>«2»</w:t>
            </w:r>
          </w:p>
        </w:tc>
        <w:tc>
          <w:tcPr>
            <w:tcW w:w="775" w:type="dxa"/>
          </w:tcPr>
          <w:p w:rsidR="00713AC5" w:rsidRDefault="00713AC5" w:rsidP="00922E2A">
            <w:pPr>
              <w:pStyle w:val="TableParagraph"/>
              <w:jc w:val="both"/>
              <w:rPr>
                <w:sz w:val="24"/>
                <w:szCs w:val="24"/>
              </w:rPr>
            </w:pPr>
            <w:r>
              <w:rPr>
                <w:sz w:val="24"/>
                <w:szCs w:val="24"/>
              </w:rPr>
              <w:t>«5»</w:t>
            </w:r>
          </w:p>
        </w:tc>
        <w:tc>
          <w:tcPr>
            <w:tcW w:w="709" w:type="dxa"/>
          </w:tcPr>
          <w:p w:rsidR="00713AC5" w:rsidRDefault="00713AC5" w:rsidP="00922E2A">
            <w:pPr>
              <w:pStyle w:val="TableParagraph"/>
              <w:jc w:val="both"/>
              <w:rPr>
                <w:sz w:val="24"/>
                <w:szCs w:val="24"/>
              </w:rPr>
            </w:pPr>
            <w:r>
              <w:rPr>
                <w:sz w:val="24"/>
                <w:szCs w:val="24"/>
              </w:rPr>
              <w:t>«4»</w:t>
            </w:r>
          </w:p>
        </w:tc>
        <w:tc>
          <w:tcPr>
            <w:tcW w:w="709" w:type="dxa"/>
          </w:tcPr>
          <w:p w:rsidR="00713AC5" w:rsidRDefault="00713AC5" w:rsidP="00922E2A">
            <w:pPr>
              <w:pStyle w:val="TableParagraph"/>
              <w:jc w:val="both"/>
              <w:rPr>
                <w:sz w:val="24"/>
                <w:szCs w:val="24"/>
              </w:rPr>
            </w:pPr>
            <w:r>
              <w:rPr>
                <w:sz w:val="24"/>
                <w:szCs w:val="24"/>
              </w:rPr>
              <w:t>«3»</w:t>
            </w:r>
          </w:p>
        </w:tc>
        <w:tc>
          <w:tcPr>
            <w:tcW w:w="816" w:type="dxa"/>
          </w:tcPr>
          <w:p w:rsidR="00713AC5" w:rsidRDefault="00713AC5" w:rsidP="00922E2A">
            <w:pPr>
              <w:pStyle w:val="TableParagraph"/>
              <w:jc w:val="both"/>
              <w:rPr>
                <w:sz w:val="24"/>
                <w:szCs w:val="24"/>
              </w:rPr>
            </w:pPr>
            <w:r>
              <w:rPr>
                <w:sz w:val="24"/>
                <w:szCs w:val="24"/>
              </w:rPr>
              <w:t>«2»</w:t>
            </w:r>
          </w:p>
        </w:tc>
        <w:tc>
          <w:tcPr>
            <w:tcW w:w="708" w:type="dxa"/>
          </w:tcPr>
          <w:p w:rsidR="00713AC5" w:rsidRDefault="00713AC5" w:rsidP="00922E2A">
            <w:pPr>
              <w:pStyle w:val="TableParagraph"/>
              <w:jc w:val="both"/>
              <w:rPr>
                <w:sz w:val="24"/>
                <w:szCs w:val="24"/>
              </w:rPr>
            </w:pPr>
            <w:r>
              <w:rPr>
                <w:sz w:val="24"/>
                <w:szCs w:val="24"/>
              </w:rPr>
              <w:t>«5»</w:t>
            </w:r>
          </w:p>
        </w:tc>
        <w:tc>
          <w:tcPr>
            <w:tcW w:w="656" w:type="dxa"/>
          </w:tcPr>
          <w:p w:rsidR="00713AC5" w:rsidRDefault="00713AC5" w:rsidP="00922E2A">
            <w:pPr>
              <w:pStyle w:val="TableParagraph"/>
              <w:jc w:val="both"/>
              <w:rPr>
                <w:sz w:val="24"/>
                <w:szCs w:val="24"/>
              </w:rPr>
            </w:pPr>
            <w:r>
              <w:rPr>
                <w:sz w:val="24"/>
                <w:szCs w:val="24"/>
              </w:rPr>
              <w:t>«4»</w:t>
            </w:r>
          </w:p>
        </w:tc>
        <w:tc>
          <w:tcPr>
            <w:tcW w:w="700" w:type="dxa"/>
          </w:tcPr>
          <w:p w:rsidR="00713AC5" w:rsidRDefault="00713AC5" w:rsidP="00922E2A">
            <w:pPr>
              <w:pStyle w:val="TableParagraph"/>
              <w:jc w:val="both"/>
              <w:rPr>
                <w:sz w:val="24"/>
                <w:szCs w:val="24"/>
              </w:rPr>
            </w:pPr>
            <w:r>
              <w:rPr>
                <w:sz w:val="24"/>
                <w:szCs w:val="24"/>
              </w:rPr>
              <w:t>«3»</w:t>
            </w:r>
          </w:p>
        </w:tc>
        <w:tc>
          <w:tcPr>
            <w:tcW w:w="816" w:type="dxa"/>
          </w:tcPr>
          <w:p w:rsidR="00713AC5" w:rsidRDefault="00713AC5" w:rsidP="00922E2A">
            <w:pPr>
              <w:pStyle w:val="TableParagraph"/>
              <w:jc w:val="both"/>
              <w:rPr>
                <w:sz w:val="24"/>
                <w:szCs w:val="24"/>
              </w:rPr>
            </w:pPr>
            <w:r>
              <w:rPr>
                <w:sz w:val="24"/>
                <w:szCs w:val="24"/>
              </w:rPr>
              <w:t>«2»</w:t>
            </w:r>
          </w:p>
        </w:tc>
        <w:tc>
          <w:tcPr>
            <w:tcW w:w="576" w:type="dxa"/>
          </w:tcPr>
          <w:p w:rsidR="00713AC5" w:rsidRDefault="00713AC5" w:rsidP="00922E2A">
            <w:pPr>
              <w:pStyle w:val="TableParagraph"/>
              <w:jc w:val="both"/>
              <w:rPr>
                <w:sz w:val="24"/>
                <w:szCs w:val="24"/>
              </w:rPr>
            </w:pPr>
            <w:r>
              <w:rPr>
                <w:sz w:val="24"/>
                <w:szCs w:val="24"/>
              </w:rPr>
              <w:t>«5»</w:t>
            </w:r>
          </w:p>
        </w:tc>
        <w:tc>
          <w:tcPr>
            <w:tcW w:w="656" w:type="dxa"/>
          </w:tcPr>
          <w:p w:rsidR="00713AC5" w:rsidRDefault="00713AC5" w:rsidP="00922E2A">
            <w:pPr>
              <w:pStyle w:val="TableParagraph"/>
              <w:jc w:val="both"/>
              <w:rPr>
                <w:sz w:val="24"/>
                <w:szCs w:val="24"/>
              </w:rPr>
            </w:pPr>
            <w:r>
              <w:rPr>
                <w:sz w:val="24"/>
                <w:szCs w:val="24"/>
              </w:rPr>
              <w:t>«4»</w:t>
            </w:r>
          </w:p>
        </w:tc>
        <w:tc>
          <w:tcPr>
            <w:tcW w:w="656" w:type="dxa"/>
          </w:tcPr>
          <w:p w:rsidR="00713AC5" w:rsidRDefault="00713AC5" w:rsidP="00922E2A">
            <w:pPr>
              <w:pStyle w:val="TableParagraph"/>
              <w:jc w:val="both"/>
              <w:rPr>
                <w:sz w:val="24"/>
                <w:szCs w:val="24"/>
              </w:rPr>
            </w:pPr>
            <w:r>
              <w:rPr>
                <w:sz w:val="24"/>
                <w:szCs w:val="24"/>
              </w:rPr>
              <w:t>«3»</w:t>
            </w:r>
          </w:p>
        </w:tc>
        <w:tc>
          <w:tcPr>
            <w:tcW w:w="656" w:type="dxa"/>
          </w:tcPr>
          <w:p w:rsidR="00713AC5" w:rsidRDefault="00713AC5" w:rsidP="00922E2A">
            <w:pPr>
              <w:pStyle w:val="TableParagraph"/>
              <w:jc w:val="both"/>
              <w:rPr>
                <w:sz w:val="24"/>
                <w:szCs w:val="24"/>
              </w:rPr>
            </w:pPr>
            <w:r>
              <w:rPr>
                <w:sz w:val="24"/>
                <w:szCs w:val="24"/>
              </w:rPr>
              <w:t>«2»</w:t>
            </w:r>
          </w:p>
        </w:tc>
        <w:tc>
          <w:tcPr>
            <w:tcW w:w="800" w:type="dxa"/>
          </w:tcPr>
          <w:p w:rsidR="00713AC5" w:rsidRDefault="00713AC5" w:rsidP="00922E2A">
            <w:pPr>
              <w:pStyle w:val="TableParagraph"/>
              <w:jc w:val="center"/>
              <w:rPr>
                <w:sz w:val="24"/>
                <w:szCs w:val="24"/>
              </w:rPr>
            </w:pPr>
            <w:r>
              <w:rPr>
                <w:sz w:val="24"/>
                <w:szCs w:val="24"/>
              </w:rPr>
              <w:t>«5»</w:t>
            </w:r>
          </w:p>
        </w:tc>
        <w:tc>
          <w:tcPr>
            <w:tcW w:w="709" w:type="dxa"/>
          </w:tcPr>
          <w:p w:rsidR="00713AC5" w:rsidRDefault="00713AC5" w:rsidP="00922E2A">
            <w:pPr>
              <w:pStyle w:val="TableParagraph"/>
              <w:jc w:val="both"/>
              <w:rPr>
                <w:sz w:val="24"/>
                <w:szCs w:val="24"/>
              </w:rPr>
            </w:pPr>
            <w:r>
              <w:rPr>
                <w:sz w:val="24"/>
                <w:szCs w:val="24"/>
              </w:rPr>
              <w:t>«4»</w:t>
            </w:r>
          </w:p>
        </w:tc>
        <w:tc>
          <w:tcPr>
            <w:tcW w:w="708" w:type="dxa"/>
          </w:tcPr>
          <w:p w:rsidR="00713AC5" w:rsidRDefault="00713AC5" w:rsidP="00922E2A">
            <w:pPr>
              <w:pStyle w:val="TableParagraph"/>
              <w:jc w:val="both"/>
              <w:rPr>
                <w:sz w:val="24"/>
                <w:szCs w:val="24"/>
              </w:rPr>
            </w:pPr>
            <w:r>
              <w:rPr>
                <w:sz w:val="24"/>
                <w:szCs w:val="24"/>
              </w:rPr>
              <w:t>«3»</w:t>
            </w:r>
          </w:p>
        </w:tc>
        <w:tc>
          <w:tcPr>
            <w:tcW w:w="772" w:type="dxa"/>
          </w:tcPr>
          <w:p w:rsidR="00713AC5" w:rsidRDefault="00713AC5" w:rsidP="00922E2A">
            <w:pPr>
              <w:pStyle w:val="TableParagraph"/>
              <w:jc w:val="both"/>
              <w:rPr>
                <w:sz w:val="24"/>
                <w:szCs w:val="24"/>
              </w:rPr>
            </w:pPr>
            <w:r>
              <w:rPr>
                <w:sz w:val="24"/>
                <w:szCs w:val="24"/>
              </w:rPr>
              <w:t>«2»</w:t>
            </w:r>
          </w:p>
        </w:tc>
      </w:tr>
      <w:tr w:rsidR="00713AC5" w:rsidTr="00922E2A">
        <w:tc>
          <w:tcPr>
            <w:tcW w:w="959" w:type="dxa"/>
          </w:tcPr>
          <w:p w:rsidR="00713AC5" w:rsidRDefault="00713AC5" w:rsidP="000B5972">
            <w:pPr>
              <w:pStyle w:val="TableParagraph"/>
              <w:jc w:val="both"/>
              <w:rPr>
                <w:sz w:val="24"/>
                <w:szCs w:val="24"/>
              </w:rPr>
            </w:pPr>
            <w:r>
              <w:rPr>
                <w:sz w:val="24"/>
                <w:szCs w:val="24"/>
              </w:rPr>
              <w:t>202</w:t>
            </w:r>
            <w:r w:rsidR="000B5972">
              <w:rPr>
                <w:sz w:val="24"/>
                <w:szCs w:val="24"/>
              </w:rPr>
              <w:t>1</w:t>
            </w:r>
          </w:p>
        </w:tc>
        <w:tc>
          <w:tcPr>
            <w:tcW w:w="743" w:type="dxa"/>
          </w:tcPr>
          <w:p w:rsidR="00713AC5" w:rsidRDefault="00713AC5" w:rsidP="00922E2A">
            <w:pPr>
              <w:pStyle w:val="TableParagraph"/>
              <w:jc w:val="center"/>
              <w:rPr>
                <w:sz w:val="24"/>
                <w:szCs w:val="24"/>
              </w:rPr>
            </w:pPr>
            <w:r>
              <w:rPr>
                <w:sz w:val="24"/>
                <w:szCs w:val="24"/>
              </w:rPr>
              <w:t>1 14%</w:t>
            </w:r>
          </w:p>
        </w:tc>
        <w:tc>
          <w:tcPr>
            <w:tcW w:w="850" w:type="dxa"/>
          </w:tcPr>
          <w:p w:rsidR="00713AC5" w:rsidRDefault="00713AC5" w:rsidP="00922E2A">
            <w:pPr>
              <w:pStyle w:val="TableParagraph"/>
              <w:jc w:val="center"/>
              <w:rPr>
                <w:sz w:val="24"/>
                <w:szCs w:val="24"/>
              </w:rPr>
            </w:pPr>
            <w:r>
              <w:rPr>
                <w:sz w:val="24"/>
                <w:szCs w:val="24"/>
              </w:rPr>
              <w:t xml:space="preserve">1 </w:t>
            </w:r>
          </w:p>
          <w:p w:rsidR="00713AC5" w:rsidRDefault="00713AC5" w:rsidP="00922E2A">
            <w:pPr>
              <w:pStyle w:val="TableParagraph"/>
              <w:jc w:val="center"/>
              <w:rPr>
                <w:sz w:val="24"/>
                <w:szCs w:val="24"/>
              </w:rPr>
            </w:pPr>
            <w:r>
              <w:rPr>
                <w:sz w:val="24"/>
                <w:szCs w:val="24"/>
              </w:rPr>
              <w:t>14%</w:t>
            </w:r>
          </w:p>
        </w:tc>
        <w:tc>
          <w:tcPr>
            <w:tcW w:w="851" w:type="dxa"/>
          </w:tcPr>
          <w:p w:rsidR="00713AC5" w:rsidRDefault="00713AC5" w:rsidP="00922E2A">
            <w:pPr>
              <w:pStyle w:val="TableParagraph"/>
              <w:jc w:val="center"/>
              <w:rPr>
                <w:sz w:val="24"/>
                <w:szCs w:val="24"/>
              </w:rPr>
            </w:pPr>
            <w:r>
              <w:rPr>
                <w:sz w:val="24"/>
                <w:szCs w:val="24"/>
              </w:rPr>
              <w:t xml:space="preserve">0 </w:t>
            </w:r>
          </w:p>
          <w:p w:rsidR="00713AC5" w:rsidRDefault="00713AC5" w:rsidP="00922E2A">
            <w:pPr>
              <w:pStyle w:val="TableParagraph"/>
              <w:jc w:val="center"/>
              <w:rPr>
                <w:sz w:val="24"/>
                <w:szCs w:val="24"/>
              </w:rPr>
            </w:pPr>
            <w:r>
              <w:rPr>
                <w:sz w:val="24"/>
                <w:szCs w:val="24"/>
              </w:rPr>
              <w:t>0%</w:t>
            </w:r>
          </w:p>
        </w:tc>
        <w:tc>
          <w:tcPr>
            <w:tcW w:w="892" w:type="dxa"/>
          </w:tcPr>
          <w:p w:rsidR="00713AC5" w:rsidRDefault="00713AC5" w:rsidP="00922E2A">
            <w:pPr>
              <w:pStyle w:val="TableParagraph"/>
              <w:jc w:val="center"/>
              <w:rPr>
                <w:sz w:val="24"/>
                <w:szCs w:val="24"/>
              </w:rPr>
            </w:pPr>
            <w:r>
              <w:rPr>
                <w:sz w:val="24"/>
                <w:szCs w:val="24"/>
              </w:rPr>
              <w:t>5</w:t>
            </w:r>
          </w:p>
          <w:p w:rsidR="00713AC5" w:rsidRDefault="00713AC5" w:rsidP="00922E2A">
            <w:pPr>
              <w:pStyle w:val="TableParagraph"/>
              <w:jc w:val="center"/>
              <w:rPr>
                <w:sz w:val="24"/>
                <w:szCs w:val="24"/>
              </w:rPr>
            </w:pPr>
            <w:r>
              <w:rPr>
                <w:sz w:val="24"/>
                <w:szCs w:val="24"/>
              </w:rPr>
              <w:t xml:space="preserve"> 72%</w:t>
            </w:r>
          </w:p>
        </w:tc>
        <w:tc>
          <w:tcPr>
            <w:tcW w:w="775"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709" w:type="dxa"/>
          </w:tcPr>
          <w:p w:rsidR="00713AC5" w:rsidRDefault="00713AC5" w:rsidP="00922E2A">
            <w:pPr>
              <w:pStyle w:val="TableParagraph"/>
              <w:jc w:val="center"/>
              <w:rPr>
                <w:sz w:val="24"/>
                <w:szCs w:val="24"/>
              </w:rPr>
            </w:pPr>
            <w:r>
              <w:rPr>
                <w:sz w:val="24"/>
                <w:szCs w:val="24"/>
              </w:rPr>
              <w:t>5</w:t>
            </w:r>
          </w:p>
          <w:p w:rsidR="00713AC5" w:rsidRDefault="00713AC5" w:rsidP="00922E2A">
            <w:pPr>
              <w:pStyle w:val="TableParagraph"/>
              <w:jc w:val="center"/>
              <w:rPr>
                <w:sz w:val="24"/>
                <w:szCs w:val="24"/>
              </w:rPr>
            </w:pPr>
            <w:r>
              <w:rPr>
                <w:sz w:val="24"/>
                <w:szCs w:val="24"/>
              </w:rPr>
              <w:t>18%</w:t>
            </w:r>
          </w:p>
        </w:tc>
        <w:tc>
          <w:tcPr>
            <w:tcW w:w="709" w:type="dxa"/>
          </w:tcPr>
          <w:p w:rsidR="00713AC5" w:rsidRDefault="00713AC5" w:rsidP="00922E2A">
            <w:pPr>
              <w:pStyle w:val="TableParagraph"/>
              <w:jc w:val="center"/>
              <w:rPr>
                <w:sz w:val="24"/>
                <w:szCs w:val="24"/>
              </w:rPr>
            </w:pPr>
            <w:r>
              <w:rPr>
                <w:sz w:val="24"/>
                <w:szCs w:val="24"/>
              </w:rPr>
              <w:t>10 39%</w:t>
            </w:r>
          </w:p>
        </w:tc>
        <w:tc>
          <w:tcPr>
            <w:tcW w:w="816" w:type="dxa"/>
          </w:tcPr>
          <w:p w:rsidR="00713AC5" w:rsidRDefault="00713AC5" w:rsidP="00922E2A">
            <w:pPr>
              <w:pStyle w:val="TableParagraph"/>
              <w:jc w:val="center"/>
              <w:rPr>
                <w:sz w:val="24"/>
                <w:szCs w:val="24"/>
              </w:rPr>
            </w:pPr>
            <w:r>
              <w:rPr>
                <w:sz w:val="24"/>
                <w:szCs w:val="24"/>
              </w:rPr>
              <w:t>12 4</w:t>
            </w:r>
            <w:r w:rsidRPr="002D2CF1">
              <w:rPr>
                <w:sz w:val="24"/>
                <w:szCs w:val="24"/>
              </w:rPr>
              <w:t>3%</w:t>
            </w:r>
          </w:p>
        </w:tc>
        <w:tc>
          <w:tcPr>
            <w:tcW w:w="708" w:type="dxa"/>
          </w:tcPr>
          <w:p w:rsidR="00713AC5" w:rsidRDefault="00713AC5" w:rsidP="00922E2A">
            <w:pPr>
              <w:pStyle w:val="TableParagraph"/>
              <w:jc w:val="center"/>
              <w:rPr>
                <w:sz w:val="24"/>
                <w:szCs w:val="24"/>
              </w:rPr>
            </w:pPr>
            <w:r>
              <w:rPr>
                <w:sz w:val="24"/>
                <w:szCs w:val="24"/>
              </w:rPr>
              <w:t>1 5%</w:t>
            </w:r>
          </w:p>
        </w:tc>
        <w:tc>
          <w:tcPr>
            <w:tcW w:w="656" w:type="dxa"/>
          </w:tcPr>
          <w:p w:rsidR="00713AC5" w:rsidRDefault="00713AC5" w:rsidP="00922E2A">
            <w:pPr>
              <w:pStyle w:val="TableParagraph"/>
              <w:jc w:val="center"/>
              <w:rPr>
                <w:sz w:val="24"/>
                <w:szCs w:val="24"/>
              </w:rPr>
            </w:pPr>
            <w:r>
              <w:rPr>
                <w:sz w:val="24"/>
                <w:szCs w:val="24"/>
              </w:rPr>
              <w:t>3</w:t>
            </w:r>
          </w:p>
          <w:p w:rsidR="00713AC5" w:rsidRDefault="00713AC5" w:rsidP="00922E2A">
            <w:pPr>
              <w:pStyle w:val="TableParagraph"/>
              <w:jc w:val="center"/>
              <w:rPr>
                <w:sz w:val="24"/>
                <w:szCs w:val="24"/>
              </w:rPr>
            </w:pPr>
            <w:r>
              <w:rPr>
                <w:sz w:val="24"/>
                <w:szCs w:val="24"/>
              </w:rPr>
              <w:t>16%</w:t>
            </w:r>
          </w:p>
        </w:tc>
        <w:tc>
          <w:tcPr>
            <w:tcW w:w="700" w:type="dxa"/>
          </w:tcPr>
          <w:p w:rsidR="00713AC5" w:rsidRDefault="00713AC5" w:rsidP="00922E2A">
            <w:pPr>
              <w:pStyle w:val="TableParagraph"/>
              <w:jc w:val="center"/>
              <w:rPr>
                <w:sz w:val="24"/>
                <w:szCs w:val="24"/>
              </w:rPr>
            </w:pPr>
            <w:r>
              <w:rPr>
                <w:sz w:val="24"/>
                <w:szCs w:val="24"/>
              </w:rPr>
              <w:t>7 37%</w:t>
            </w:r>
          </w:p>
        </w:tc>
        <w:tc>
          <w:tcPr>
            <w:tcW w:w="816" w:type="dxa"/>
          </w:tcPr>
          <w:p w:rsidR="00713AC5" w:rsidRDefault="00713AC5" w:rsidP="00922E2A">
            <w:pPr>
              <w:pStyle w:val="TableParagraph"/>
              <w:jc w:val="center"/>
              <w:rPr>
                <w:sz w:val="24"/>
                <w:szCs w:val="24"/>
              </w:rPr>
            </w:pPr>
            <w:r>
              <w:rPr>
                <w:sz w:val="24"/>
                <w:szCs w:val="24"/>
              </w:rPr>
              <w:t>8</w:t>
            </w:r>
          </w:p>
          <w:p w:rsidR="00713AC5" w:rsidRDefault="00713AC5" w:rsidP="00922E2A">
            <w:pPr>
              <w:pStyle w:val="TableParagraph"/>
              <w:jc w:val="center"/>
              <w:rPr>
                <w:sz w:val="24"/>
                <w:szCs w:val="24"/>
              </w:rPr>
            </w:pPr>
            <w:r>
              <w:rPr>
                <w:sz w:val="24"/>
                <w:szCs w:val="24"/>
              </w:rPr>
              <w:t>42</w:t>
            </w:r>
            <w:r w:rsidRPr="008605EA">
              <w:rPr>
                <w:sz w:val="24"/>
                <w:szCs w:val="24"/>
              </w:rPr>
              <w:t>%</w:t>
            </w:r>
          </w:p>
        </w:tc>
        <w:tc>
          <w:tcPr>
            <w:tcW w:w="576"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656" w:type="dxa"/>
          </w:tcPr>
          <w:p w:rsidR="00713AC5" w:rsidRDefault="00713AC5" w:rsidP="00922E2A">
            <w:pPr>
              <w:pStyle w:val="TableParagraph"/>
              <w:jc w:val="center"/>
              <w:rPr>
                <w:sz w:val="24"/>
                <w:szCs w:val="24"/>
              </w:rPr>
            </w:pPr>
            <w:r>
              <w:rPr>
                <w:sz w:val="24"/>
                <w:szCs w:val="24"/>
              </w:rPr>
              <w:t>4 20%</w:t>
            </w:r>
          </w:p>
        </w:tc>
        <w:tc>
          <w:tcPr>
            <w:tcW w:w="656" w:type="dxa"/>
          </w:tcPr>
          <w:p w:rsidR="00713AC5" w:rsidRDefault="00713AC5" w:rsidP="00922E2A">
            <w:pPr>
              <w:pStyle w:val="TableParagraph"/>
              <w:jc w:val="center"/>
              <w:rPr>
                <w:sz w:val="24"/>
                <w:szCs w:val="24"/>
              </w:rPr>
            </w:pPr>
            <w:r>
              <w:rPr>
                <w:sz w:val="24"/>
                <w:szCs w:val="24"/>
              </w:rPr>
              <w:t>4 20%</w:t>
            </w:r>
          </w:p>
        </w:tc>
        <w:tc>
          <w:tcPr>
            <w:tcW w:w="656" w:type="dxa"/>
          </w:tcPr>
          <w:p w:rsidR="00713AC5" w:rsidRDefault="00713AC5" w:rsidP="00922E2A">
            <w:pPr>
              <w:pStyle w:val="TableParagraph"/>
              <w:jc w:val="center"/>
              <w:rPr>
                <w:sz w:val="24"/>
                <w:szCs w:val="24"/>
              </w:rPr>
            </w:pPr>
            <w:r>
              <w:rPr>
                <w:sz w:val="24"/>
                <w:szCs w:val="24"/>
              </w:rPr>
              <w:t>12  60%</w:t>
            </w:r>
          </w:p>
        </w:tc>
        <w:tc>
          <w:tcPr>
            <w:tcW w:w="800" w:type="dxa"/>
          </w:tcPr>
          <w:p w:rsidR="00713AC5" w:rsidRDefault="00713AC5" w:rsidP="00922E2A">
            <w:pPr>
              <w:pStyle w:val="TableParagraph"/>
              <w:jc w:val="center"/>
              <w:rPr>
                <w:sz w:val="24"/>
                <w:szCs w:val="24"/>
              </w:rPr>
            </w:pPr>
          </w:p>
        </w:tc>
        <w:tc>
          <w:tcPr>
            <w:tcW w:w="709" w:type="dxa"/>
          </w:tcPr>
          <w:p w:rsidR="00713AC5" w:rsidRDefault="00713AC5" w:rsidP="00922E2A">
            <w:pPr>
              <w:pStyle w:val="TableParagraph"/>
              <w:jc w:val="center"/>
              <w:rPr>
                <w:sz w:val="24"/>
                <w:szCs w:val="24"/>
              </w:rPr>
            </w:pPr>
          </w:p>
        </w:tc>
        <w:tc>
          <w:tcPr>
            <w:tcW w:w="708" w:type="dxa"/>
          </w:tcPr>
          <w:p w:rsidR="00713AC5" w:rsidRDefault="00713AC5" w:rsidP="00922E2A">
            <w:pPr>
              <w:pStyle w:val="TableParagraph"/>
              <w:jc w:val="center"/>
              <w:rPr>
                <w:sz w:val="24"/>
                <w:szCs w:val="24"/>
              </w:rPr>
            </w:pPr>
          </w:p>
        </w:tc>
        <w:tc>
          <w:tcPr>
            <w:tcW w:w="772" w:type="dxa"/>
          </w:tcPr>
          <w:p w:rsidR="00713AC5" w:rsidRDefault="00713AC5" w:rsidP="00922E2A">
            <w:pPr>
              <w:pStyle w:val="TableParagraph"/>
              <w:jc w:val="center"/>
              <w:rPr>
                <w:sz w:val="24"/>
                <w:szCs w:val="24"/>
              </w:rPr>
            </w:pPr>
          </w:p>
        </w:tc>
      </w:tr>
      <w:tr w:rsidR="00713AC5" w:rsidTr="00922E2A">
        <w:tc>
          <w:tcPr>
            <w:tcW w:w="959" w:type="dxa"/>
          </w:tcPr>
          <w:p w:rsidR="00713AC5" w:rsidRDefault="00713AC5" w:rsidP="000B5972">
            <w:pPr>
              <w:pStyle w:val="TableParagraph"/>
              <w:jc w:val="both"/>
              <w:rPr>
                <w:sz w:val="24"/>
                <w:szCs w:val="24"/>
              </w:rPr>
            </w:pPr>
            <w:r>
              <w:rPr>
                <w:sz w:val="24"/>
                <w:szCs w:val="24"/>
              </w:rPr>
              <w:t>202</w:t>
            </w:r>
            <w:r w:rsidR="000B5972">
              <w:rPr>
                <w:sz w:val="24"/>
                <w:szCs w:val="24"/>
              </w:rPr>
              <w:t>2</w:t>
            </w:r>
          </w:p>
        </w:tc>
        <w:tc>
          <w:tcPr>
            <w:tcW w:w="743" w:type="dxa"/>
          </w:tcPr>
          <w:p w:rsidR="00713AC5" w:rsidRDefault="00713AC5" w:rsidP="00922E2A">
            <w:pPr>
              <w:pStyle w:val="TableParagraph"/>
              <w:jc w:val="center"/>
              <w:rPr>
                <w:sz w:val="24"/>
                <w:szCs w:val="24"/>
              </w:rPr>
            </w:pPr>
            <w:r>
              <w:rPr>
                <w:sz w:val="24"/>
                <w:szCs w:val="24"/>
              </w:rPr>
              <w:t xml:space="preserve">1 </w:t>
            </w:r>
          </w:p>
          <w:p w:rsidR="00713AC5" w:rsidRDefault="00713AC5" w:rsidP="00922E2A">
            <w:pPr>
              <w:pStyle w:val="TableParagraph"/>
              <w:jc w:val="center"/>
              <w:rPr>
                <w:sz w:val="24"/>
                <w:szCs w:val="24"/>
              </w:rPr>
            </w:pPr>
            <w:r>
              <w:rPr>
                <w:sz w:val="24"/>
                <w:szCs w:val="24"/>
              </w:rPr>
              <w:t>6%</w:t>
            </w:r>
          </w:p>
        </w:tc>
        <w:tc>
          <w:tcPr>
            <w:tcW w:w="850"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33%</w:t>
            </w:r>
          </w:p>
        </w:tc>
        <w:tc>
          <w:tcPr>
            <w:tcW w:w="851"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39%</w:t>
            </w:r>
          </w:p>
        </w:tc>
        <w:tc>
          <w:tcPr>
            <w:tcW w:w="892"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22%</w:t>
            </w:r>
          </w:p>
        </w:tc>
        <w:tc>
          <w:tcPr>
            <w:tcW w:w="775" w:type="dxa"/>
          </w:tcPr>
          <w:p w:rsidR="00713AC5" w:rsidRDefault="00713AC5" w:rsidP="00922E2A">
            <w:pPr>
              <w:pStyle w:val="TableParagraph"/>
              <w:jc w:val="center"/>
              <w:rPr>
                <w:sz w:val="24"/>
                <w:szCs w:val="24"/>
              </w:rPr>
            </w:pPr>
            <w:r>
              <w:rPr>
                <w:sz w:val="24"/>
                <w:szCs w:val="24"/>
              </w:rPr>
              <w:t>1 10%</w:t>
            </w:r>
          </w:p>
        </w:tc>
        <w:tc>
          <w:tcPr>
            <w:tcW w:w="709" w:type="dxa"/>
          </w:tcPr>
          <w:p w:rsidR="00713AC5" w:rsidRDefault="00713AC5" w:rsidP="00922E2A">
            <w:pPr>
              <w:pStyle w:val="TableParagraph"/>
              <w:jc w:val="center"/>
              <w:rPr>
                <w:sz w:val="24"/>
                <w:szCs w:val="24"/>
              </w:rPr>
            </w:pPr>
            <w:r>
              <w:rPr>
                <w:sz w:val="24"/>
                <w:szCs w:val="24"/>
              </w:rPr>
              <w:t xml:space="preserve">4 </w:t>
            </w:r>
          </w:p>
          <w:p w:rsidR="00713AC5" w:rsidRDefault="00713AC5" w:rsidP="00922E2A">
            <w:pPr>
              <w:pStyle w:val="TableParagraph"/>
              <w:jc w:val="center"/>
              <w:rPr>
                <w:sz w:val="24"/>
                <w:szCs w:val="24"/>
              </w:rPr>
            </w:pPr>
            <w:r>
              <w:rPr>
                <w:sz w:val="24"/>
                <w:szCs w:val="24"/>
              </w:rPr>
              <w:t>40%</w:t>
            </w:r>
          </w:p>
        </w:tc>
        <w:tc>
          <w:tcPr>
            <w:tcW w:w="709" w:type="dxa"/>
          </w:tcPr>
          <w:p w:rsidR="00713AC5" w:rsidRDefault="00713AC5" w:rsidP="00922E2A">
            <w:pPr>
              <w:pStyle w:val="TableParagraph"/>
              <w:jc w:val="center"/>
              <w:rPr>
                <w:sz w:val="24"/>
                <w:szCs w:val="24"/>
              </w:rPr>
            </w:pPr>
            <w:r>
              <w:rPr>
                <w:sz w:val="24"/>
                <w:szCs w:val="24"/>
              </w:rPr>
              <w:t xml:space="preserve">2 </w:t>
            </w:r>
          </w:p>
          <w:p w:rsidR="00713AC5" w:rsidRDefault="00713AC5" w:rsidP="00922E2A">
            <w:pPr>
              <w:pStyle w:val="TableParagraph"/>
              <w:jc w:val="center"/>
              <w:rPr>
                <w:sz w:val="24"/>
                <w:szCs w:val="24"/>
              </w:rPr>
            </w:pPr>
            <w:r>
              <w:rPr>
                <w:sz w:val="24"/>
                <w:szCs w:val="24"/>
              </w:rPr>
              <w:t>20%</w:t>
            </w:r>
          </w:p>
        </w:tc>
        <w:tc>
          <w:tcPr>
            <w:tcW w:w="816" w:type="dxa"/>
          </w:tcPr>
          <w:p w:rsidR="00713AC5" w:rsidRDefault="00713AC5" w:rsidP="00922E2A">
            <w:pPr>
              <w:pStyle w:val="TableParagraph"/>
              <w:jc w:val="center"/>
              <w:rPr>
                <w:sz w:val="24"/>
                <w:szCs w:val="24"/>
              </w:rPr>
            </w:pPr>
            <w:r>
              <w:rPr>
                <w:sz w:val="24"/>
                <w:szCs w:val="24"/>
              </w:rPr>
              <w:t xml:space="preserve">3 </w:t>
            </w:r>
          </w:p>
          <w:p w:rsidR="00713AC5" w:rsidRDefault="00713AC5" w:rsidP="00922E2A">
            <w:pPr>
              <w:pStyle w:val="TableParagraph"/>
              <w:jc w:val="center"/>
              <w:rPr>
                <w:sz w:val="24"/>
                <w:szCs w:val="24"/>
              </w:rPr>
            </w:pPr>
            <w:r>
              <w:rPr>
                <w:sz w:val="24"/>
                <w:szCs w:val="24"/>
              </w:rPr>
              <w:t>30%</w:t>
            </w:r>
          </w:p>
        </w:tc>
        <w:tc>
          <w:tcPr>
            <w:tcW w:w="708" w:type="dxa"/>
          </w:tcPr>
          <w:p w:rsidR="00713AC5" w:rsidRDefault="00713AC5" w:rsidP="00922E2A">
            <w:pPr>
              <w:pStyle w:val="TableParagraph"/>
              <w:jc w:val="center"/>
              <w:rPr>
                <w:sz w:val="24"/>
                <w:szCs w:val="24"/>
              </w:rPr>
            </w:pPr>
            <w:r>
              <w:rPr>
                <w:sz w:val="24"/>
                <w:szCs w:val="24"/>
              </w:rPr>
              <w:t xml:space="preserve">1 </w:t>
            </w:r>
          </w:p>
          <w:p w:rsidR="00713AC5" w:rsidRDefault="00713AC5" w:rsidP="00922E2A">
            <w:pPr>
              <w:pStyle w:val="TableParagraph"/>
              <w:jc w:val="center"/>
              <w:rPr>
                <w:sz w:val="24"/>
                <w:szCs w:val="24"/>
              </w:rPr>
            </w:pPr>
            <w:r>
              <w:rPr>
                <w:sz w:val="24"/>
                <w:szCs w:val="24"/>
              </w:rPr>
              <w:t>4%</w:t>
            </w:r>
          </w:p>
        </w:tc>
        <w:tc>
          <w:tcPr>
            <w:tcW w:w="656" w:type="dxa"/>
          </w:tcPr>
          <w:p w:rsidR="00713AC5" w:rsidRDefault="00713AC5" w:rsidP="00922E2A">
            <w:pPr>
              <w:pStyle w:val="TableParagraph"/>
              <w:jc w:val="center"/>
              <w:rPr>
                <w:sz w:val="24"/>
                <w:szCs w:val="24"/>
              </w:rPr>
            </w:pPr>
            <w:r>
              <w:rPr>
                <w:sz w:val="24"/>
                <w:szCs w:val="24"/>
              </w:rPr>
              <w:t>5</w:t>
            </w:r>
          </w:p>
          <w:p w:rsidR="00713AC5" w:rsidRDefault="00713AC5" w:rsidP="00922E2A">
            <w:pPr>
              <w:pStyle w:val="TableParagraph"/>
              <w:jc w:val="center"/>
              <w:rPr>
                <w:sz w:val="24"/>
                <w:szCs w:val="24"/>
              </w:rPr>
            </w:pPr>
            <w:r>
              <w:rPr>
                <w:sz w:val="24"/>
                <w:szCs w:val="24"/>
              </w:rPr>
              <w:t>19%</w:t>
            </w:r>
          </w:p>
        </w:tc>
        <w:tc>
          <w:tcPr>
            <w:tcW w:w="700" w:type="dxa"/>
          </w:tcPr>
          <w:p w:rsidR="00713AC5" w:rsidRDefault="00713AC5" w:rsidP="00922E2A">
            <w:pPr>
              <w:pStyle w:val="TableParagraph"/>
              <w:jc w:val="center"/>
              <w:rPr>
                <w:sz w:val="24"/>
                <w:szCs w:val="24"/>
              </w:rPr>
            </w:pPr>
            <w:r>
              <w:rPr>
                <w:sz w:val="24"/>
                <w:szCs w:val="24"/>
              </w:rPr>
              <w:t>9</w:t>
            </w:r>
          </w:p>
          <w:p w:rsidR="00713AC5" w:rsidRDefault="00713AC5" w:rsidP="00922E2A">
            <w:pPr>
              <w:pStyle w:val="TableParagraph"/>
              <w:jc w:val="center"/>
              <w:rPr>
                <w:sz w:val="24"/>
                <w:szCs w:val="24"/>
              </w:rPr>
            </w:pPr>
            <w:r>
              <w:rPr>
                <w:sz w:val="24"/>
                <w:szCs w:val="24"/>
              </w:rPr>
              <w:t>33%</w:t>
            </w:r>
          </w:p>
        </w:tc>
        <w:tc>
          <w:tcPr>
            <w:tcW w:w="816" w:type="dxa"/>
          </w:tcPr>
          <w:p w:rsidR="00713AC5" w:rsidRDefault="00713AC5" w:rsidP="00922E2A">
            <w:pPr>
              <w:pStyle w:val="TableParagraph"/>
              <w:jc w:val="center"/>
              <w:rPr>
                <w:sz w:val="24"/>
                <w:szCs w:val="24"/>
              </w:rPr>
            </w:pPr>
            <w:r>
              <w:rPr>
                <w:sz w:val="24"/>
                <w:szCs w:val="24"/>
              </w:rPr>
              <w:t>12</w:t>
            </w:r>
          </w:p>
          <w:p w:rsidR="00713AC5" w:rsidRDefault="00713AC5" w:rsidP="00922E2A">
            <w:pPr>
              <w:pStyle w:val="TableParagraph"/>
              <w:jc w:val="center"/>
              <w:rPr>
                <w:sz w:val="24"/>
                <w:szCs w:val="24"/>
              </w:rPr>
            </w:pPr>
            <w:r>
              <w:rPr>
                <w:sz w:val="24"/>
                <w:szCs w:val="24"/>
              </w:rPr>
              <w:t>44%</w:t>
            </w:r>
          </w:p>
        </w:tc>
        <w:tc>
          <w:tcPr>
            <w:tcW w:w="576" w:type="dxa"/>
          </w:tcPr>
          <w:p w:rsidR="00713AC5" w:rsidRDefault="00713AC5" w:rsidP="00922E2A">
            <w:pPr>
              <w:pStyle w:val="TableParagraph"/>
              <w:jc w:val="center"/>
              <w:rPr>
                <w:sz w:val="24"/>
                <w:szCs w:val="24"/>
              </w:rPr>
            </w:pPr>
            <w:r>
              <w:rPr>
                <w:sz w:val="24"/>
                <w:szCs w:val="24"/>
              </w:rPr>
              <w:t xml:space="preserve">1 </w:t>
            </w:r>
          </w:p>
          <w:p w:rsidR="00713AC5" w:rsidRDefault="00713AC5" w:rsidP="00922E2A">
            <w:pPr>
              <w:pStyle w:val="TableParagraph"/>
              <w:jc w:val="center"/>
              <w:rPr>
                <w:sz w:val="24"/>
                <w:szCs w:val="24"/>
              </w:rPr>
            </w:pPr>
            <w:r>
              <w:rPr>
                <w:sz w:val="24"/>
                <w:szCs w:val="24"/>
              </w:rPr>
              <w:t>5%</w:t>
            </w:r>
          </w:p>
        </w:tc>
        <w:tc>
          <w:tcPr>
            <w:tcW w:w="656" w:type="dxa"/>
          </w:tcPr>
          <w:p w:rsidR="00713AC5" w:rsidRDefault="00713AC5" w:rsidP="00922E2A">
            <w:pPr>
              <w:pStyle w:val="TableParagraph"/>
              <w:jc w:val="center"/>
              <w:rPr>
                <w:sz w:val="24"/>
                <w:szCs w:val="24"/>
              </w:rPr>
            </w:pPr>
            <w:r>
              <w:rPr>
                <w:sz w:val="24"/>
                <w:szCs w:val="24"/>
              </w:rPr>
              <w:t xml:space="preserve">8 </w:t>
            </w:r>
          </w:p>
          <w:p w:rsidR="00713AC5" w:rsidRDefault="00713AC5" w:rsidP="00922E2A">
            <w:pPr>
              <w:pStyle w:val="TableParagraph"/>
              <w:jc w:val="center"/>
              <w:rPr>
                <w:sz w:val="24"/>
                <w:szCs w:val="24"/>
              </w:rPr>
            </w:pPr>
            <w:r>
              <w:rPr>
                <w:sz w:val="24"/>
                <w:szCs w:val="24"/>
              </w:rPr>
              <w:t>38%</w:t>
            </w:r>
          </w:p>
        </w:tc>
        <w:tc>
          <w:tcPr>
            <w:tcW w:w="656"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19%</w:t>
            </w:r>
          </w:p>
        </w:tc>
        <w:tc>
          <w:tcPr>
            <w:tcW w:w="656" w:type="dxa"/>
          </w:tcPr>
          <w:p w:rsidR="00713AC5" w:rsidRDefault="00713AC5" w:rsidP="00922E2A">
            <w:pPr>
              <w:pStyle w:val="TableParagraph"/>
              <w:jc w:val="center"/>
              <w:rPr>
                <w:sz w:val="24"/>
                <w:szCs w:val="24"/>
              </w:rPr>
            </w:pPr>
            <w:r>
              <w:rPr>
                <w:sz w:val="24"/>
                <w:szCs w:val="24"/>
              </w:rPr>
              <w:t>8</w:t>
            </w:r>
          </w:p>
          <w:p w:rsidR="00713AC5" w:rsidRDefault="00713AC5" w:rsidP="00922E2A">
            <w:pPr>
              <w:pStyle w:val="TableParagraph"/>
              <w:jc w:val="center"/>
              <w:rPr>
                <w:sz w:val="24"/>
                <w:szCs w:val="24"/>
              </w:rPr>
            </w:pPr>
            <w:r>
              <w:rPr>
                <w:sz w:val="24"/>
                <w:szCs w:val="24"/>
              </w:rPr>
              <w:t>38%</w:t>
            </w:r>
          </w:p>
        </w:tc>
        <w:tc>
          <w:tcPr>
            <w:tcW w:w="800"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8%</w:t>
            </w:r>
          </w:p>
        </w:tc>
        <w:tc>
          <w:tcPr>
            <w:tcW w:w="709" w:type="dxa"/>
          </w:tcPr>
          <w:p w:rsidR="00713AC5" w:rsidRDefault="00713AC5" w:rsidP="00922E2A">
            <w:pPr>
              <w:pStyle w:val="TableParagraph"/>
              <w:jc w:val="center"/>
              <w:rPr>
                <w:sz w:val="24"/>
                <w:szCs w:val="24"/>
              </w:rPr>
            </w:pPr>
            <w:r>
              <w:rPr>
                <w:sz w:val="24"/>
                <w:szCs w:val="24"/>
              </w:rPr>
              <w:t>8</w:t>
            </w:r>
          </w:p>
          <w:p w:rsidR="00713AC5" w:rsidRDefault="00713AC5" w:rsidP="00922E2A">
            <w:pPr>
              <w:pStyle w:val="TableParagraph"/>
              <w:jc w:val="center"/>
              <w:rPr>
                <w:sz w:val="24"/>
                <w:szCs w:val="24"/>
              </w:rPr>
            </w:pPr>
            <w:r>
              <w:rPr>
                <w:sz w:val="24"/>
                <w:szCs w:val="24"/>
              </w:rPr>
              <w:t>33%</w:t>
            </w:r>
          </w:p>
        </w:tc>
        <w:tc>
          <w:tcPr>
            <w:tcW w:w="708" w:type="dxa"/>
          </w:tcPr>
          <w:p w:rsidR="00713AC5" w:rsidRDefault="00713AC5" w:rsidP="00922E2A">
            <w:pPr>
              <w:pStyle w:val="TableParagraph"/>
              <w:jc w:val="center"/>
              <w:rPr>
                <w:sz w:val="24"/>
                <w:szCs w:val="24"/>
              </w:rPr>
            </w:pPr>
            <w:r>
              <w:rPr>
                <w:sz w:val="24"/>
                <w:szCs w:val="24"/>
              </w:rPr>
              <w:t>5</w:t>
            </w:r>
          </w:p>
          <w:p w:rsidR="00713AC5" w:rsidRDefault="00713AC5" w:rsidP="00922E2A">
            <w:pPr>
              <w:pStyle w:val="TableParagraph"/>
              <w:jc w:val="center"/>
              <w:rPr>
                <w:sz w:val="24"/>
                <w:szCs w:val="24"/>
              </w:rPr>
            </w:pPr>
            <w:r>
              <w:rPr>
                <w:sz w:val="24"/>
                <w:szCs w:val="24"/>
              </w:rPr>
              <w:t>21%</w:t>
            </w:r>
          </w:p>
        </w:tc>
        <w:tc>
          <w:tcPr>
            <w:tcW w:w="772" w:type="dxa"/>
          </w:tcPr>
          <w:p w:rsidR="00713AC5" w:rsidRDefault="00713AC5" w:rsidP="00922E2A">
            <w:pPr>
              <w:pStyle w:val="TableParagraph"/>
              <w:jc w:val="center"/>
              <w:rPr>
                <w:sz w:val="24"/>
                <w:szCs w:val="24"/>
              </w:rPr>
            </w:pPr>
            <w:r>
              <w:rPr>
                <w:sz w:val="24"/>
                <w:szCs w:val="24"/>
              </w:rPr>
              <w:t>9</w:t>
            </w:r>
          </w:p>
          <w:p w:rsidR="00713AC5" w:rsidRDefault="00713AC5" w:rsidP="00922E2A">
            <w:pPr>
              <w:pStyle w:val="TableParagraph"/>
              <w:jc w:val="center"/>
              <w:rPr>
                <w:sz w:val="24"/>
                <w:szCs w:val="24"/>
              </w:rPr>
            </w:pPr>
            <w:r>
              <w:rPr>
                <w:sz w:val="24"/>
                <w:szCs w:val="24"/>
              </w:rPr>
              <w:t>38%</w:t>
            </w:r>
          </w:p>
        </w:tc>
      </w:tr>
      <w:tr w:rsidR="00713AC5" w:rsidTr="00922E2A">
        <w:tc>
          <w:tcPr>
            <w:tcW w:w="959" w:type="dxa"/>
          </w:tcPr>
          <w:p w:rsidR="00713AC5" w:rsidRDefault="00713AC5" w:rsidP="000B5972">
            <w:pPr>
              <w:pStyle w:val="TableParagraph"/>
              <w:jc w:val="both"/>
              <w:rPr>
                <w:sz w:val="24"/>
                <w:szCs w:val="24"/>
              </w:rPr>
            </w:pPr>
            <w:r>
              <w:rPr>
                <w:sz w:val="24"/>
                <w:szCs w:val="24"/>
              </w:rPr>
              <w:t>202</w:t>
            </w:r>
            <w:r w:rsidR="000B5972">
              <w:rPr>
                <w:sz w:val="24"/>
                <w:szCs w:val="24"/>
              </w:rPr>
              <w:t>3</w:t>
            </w:r>
          </w:p>
        </w:tc>
        <w:tc>
          <w:tcPr>
            <w:tcW w:w="743" w:type="dxa"/>
          </w:tcPr>
          <w:p w:rsidR="00713AC5" w:rsidRDefault="00713AC5" w:rsidP="00922E2A">
            <w:pPr>
              <w:pStyle w:val="TableParagraph"/>
              <w:jc w:val="center"/>
              <w:rPr>
                <w:sz w:val="24"/>
                <w:szCs w:val="24"/>
              </w:rPr>
            </w:pPr>
            <w:r>
              <w:rPr>
                <w:sz w:val="24"/>
                <w:szCs w:val="24"/>
              </w:rPr>
              <w:t>-</w:t>
            </w:r>
          </w:p>
        </w:tc>
        <w:tc>
          <w:tcPr>
            <w:tcW w:w="850" w:type="dxa"/>
          </w:tcPr>
          <w:p w:rsidR="00713AC5" w:rsidRDefault="00713AC5" w:rsidP="00922E2A">
            <w:pPr>
              <w:pStyle w:val="TableParagraph"/>
              <w:jc w:val="center"/>
              <w:rPr>
                <w:sz w:val="24"/>
                <w:szCs w:val="24"/>
              </w:rPr>
            </w:pPr>
            <w:r>
              <w:rPr>
                <w:sz w:val="24"/>
                <w:szCs w:val="24"/>
              </w:rPr>
              <w:t>-</w:t>
            </w:r>
          </w:p>
        </w:tc>
        <w:tc>
          <w:tcPr>
            <w:tcW w:w="851" w:type="dxa"/>
          </w:tcPr>
          <w:p w:rsidR="00713AC5" w:rsidRDefault="00713AC5" w:rsidP="00922E2A">
            <w:pPr>
              <w:pStyle w:val="TableParagraph"/>
              <w:jc w:val="center"/>
              <w:rPr>
                <w:sz w:val="24"/>
                <w:szCs w:val="24"/>
              </w:rPr>
            </w:pPr>
            <w:r>
              <w:rPr>
                <w:sz w:val="24"/>
                <w:szCs w:val="24"/>
              </w:rPr>
              <w:t>-</w:t>
            </w:r>
          </w:p>
        </w:tc>
        <w:tc>
          <w:tcPr>
            <w:tcW w:w="892" w:type="dxa"/>
          </w:tcPr>
          <w:p w:rsidR="00713AC5" w:rsidRDefault="00713AC5" w:rsidP="00922E2A">
            <w:pPr>
              <w:pStyle w:val="TableParagraph"/>
              <w:jc w:val="center"/>
              <w:rPr>
                <w:sz w:val="24"/>
                <w:szCs w:val="24"/>
              </w:rPr>
            </w:pPr>
            <w:r>
              <w:rPr>
                <w:sz w:val="24"/>
                <w:szCs w:val="24"/>
              </w:rPr>
              <w:t>-</w:t>
            </w:r>
          </w:p>
        </w:tc>
        <w:tc>
          <w:tcPr>
            <w:tcW w:w="775" w:type="dxa"/>
          </w:tcPr>
          <w:p w:rsidR="00713AC5" w:rsidRDefault="00713AC5" w:rsidP="00922E2A">
            <w:pPr>
              <w:pStyle w:val="TableParagraph"/>
              <w:jc w:val="center"/>
              <w:rPr>
                <w:sz w:val="24"/>
                <w:szCs w:val="24"/>
              </w:rPr>
            </w:pPr>
            <w:r>
              <w:rPr>
                <w:sz w:val="24"/>
                <w:szCs w:val="24"/>
              </w:rPr>
              <w:t xml:space="preserve">3  </w:t>
            </w:r>
          </w:p>
          <w:p w:rsidR="00713AC5" w:rsidRDefault="00713AC5" w:rsidP="00922E2A">
            <w:pPr>
              <w:pStyle w:val="TableParagraph"/>
              <w:jc w:val="center"/>
              <w:rPr>
                <w:sz w:val="24"/>
                <w:szCs w:val="24"/>
              </w:rPr>
            </w:pPr>
            <w:r>
              <w:rPr>
                <w:sz w:val="24"/>
                <w:szCs w:val="24"/>
              </w:rPr>
              <w:t>13%</w:t>
            </w:r>
          </w:p>
        </w:tc>
        <w:tc>
          <w:tcPr>
            <w:tcW w:w="709" w:type="dxa"/>
          </w:tcPr>
          <w:p w:rsidR="00713AC5" w:rsidRDefault="00713AC5" w:rsidP="00922E2A">
            <w:pPr>
              <w:pStyle w:val="TableParagraph"/>
              <w:jc w:val="center"/>
              <w:rPr>
                <w:sz w:val="24"/>
                <w:szCs w:val="24"/>
              </w:rPr>
            </w:pPr>
            <w:r>
              <w:rPr>
                <w:sz w:val="24"/>
                <w:szCs w:val="24"/>
              </w:rPr>
              <w:t>9</w:t>
            </w:r>
          </w:p>
          <w:p w:rsidR="00713AC5" w:rsidRDefault="00713AC5" w:rsidP="00922E2A">
            <w:pPr>
              <w:pStyle w:val="TableParagraph"/>
              <w:jc w:val="center"/>
              <w:rPr>
                <w:sz w:val="24"/>
                <w:szCs w:val="24"/>
              </w:rPr>
            </w:pPr>
            <w:r>
              <w:rPr>
                <w:sz w:val="24"/>
                <w:szCs w:val="24"/>
              </w:rPr>
              <w:t>39%</w:t>
            </w:r>
          </w:p>
        </w:tc>
        <w:tc>
          <w:tcPr>
            <w:tcW w:w="709"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31%</w:t>
            </w:r>
          </w:p>
        </w:tc>
        <w:tc>
          <w:tcPr>
            <w:tcW w:w="816"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17%</w:t>
            </w:r>
          </w:p>
        </w:tc>
        <w:tc>
          <w:tcPr>
            <w:tcW w:w="708" w:type="dxa"/>
          </w:tcPr>
          <w:p w:rsidR="00713AC5" w:rsidRDefault="00713AC5" w:rsidP="00922E2A">
            <w:pPr>
              <w:pStyle w:val="TableParagraph"/>
              <w:jc w:val="center"/>
              <w:rPr>
                <w:sz w:val="24"/>
                <w:szCs w:val="24"/>
              </w:rPr>
            </w:pPr>
            <w:r>
              <w:rPr>
                <w:sz w:val="24"/>
                <w:szCs w:val="24"/>
              </w:rPr>
              <w:t>0 0%</w:t>
            </w:r>
          </w:p>
        </w:tc>
        <w:tc>
          <w:tcPr>
            <w:tcW w:w="656"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40%</w:t>
            </w:r>
          </w:p>
        </w:tc>
        <w:tc>
          <w:tcPr>
            <w:tcW w:w="700"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40%</w:t>
            </w:r>
          </w:p>
        </w:tc>
        <w:tc>
          <w:tcPr>
            <w:tcW w:w="816"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20%</w:t>
            </w:r>
          </w:p>
        </w:tc>
        <w:tc>
          <w:tcPr>
            <w:tcW w:w="576" w:type="dxa"/>
          </w:tcPr>
          <w:p w:rsidR="00713AC5" w:rsidRDefault="00713AC5" w:rsidP="00922E2A">
            <w:pPr>
              <w:pStyle w:val="TableParagraph"/>
              <w:jc w:val="center"/>
              <w:rPr>
                <w:sz w:val="24"/>
                <w:szCs w:val="24"/>
              </w:rPr>
            </w:pPr>
            <w:r>
              <w:rPr>
                <w:sz w:val="24"/>
                <w:szCs w:val="24"/>
              </w:rPr>
              <w:t>0 0%</w:t>
            </w:r>
          </w:p>
        </w:tc>
        <w:tc>
          <w:tcPr>
            <w:tcW w:w="656" w:type="dxa"/>
          </w:tcPr>
          <w:p w:rsidR="00713AC5" w:rsidRDefault="00713AC5" w:rsidP="00922E2A">
            <w:pPr>
              <w:pStyle w:val="TableParagraph"/>
              <w:jc w:val="center"/>
              <w:rPr>
                <w:sz w:val="24"/>
                <w:szCs w:val="24"/>
              </w:rPr>
            </w:pPr>
            <w:r>
              <w:rPr>
                <w:sz w:val="24"/>
                <w:szCs w:val="24"/>
              </w:rPr>
              <w:t>5</w:t>
            </w:r>
          </w:p>
          <w:p w:rsidR="00713AC5" w:rsidRDefault="00713AC5" w:rsidP="00922E2A">
            <w:pPr>
              <w:pStyle w:val="TableParagraph"/>
              <w:jc w:val="center"/>
              <w:rPr>
                <w:sz w:val="24"/>
                <w:szCs w:val="24"/>
              </w:rPr>
            </w:pPr>
            <w:r>
              <w:rPr>
                <w:sz w:val="24"/>
                <w:szCs w:val="24"/>
              </w:rPr>
              <w:t>19%</w:t>
            </w:r>
          </w:p>
        </w:tc>
        <w:tc>
          <w:tcPr>
            <w:tcW w:w="656" w:type="dxa"/>
          </w:tcPr>
          <w:p w:rsidR="00713AC5" w:rsidRDefault="00713AC5" w:rsidP="00922E2A">
            <w:pPr>
              <w:pStyle w:val="TableParagraph"/>
              <w:jc w:val="center"/>
              <w:rPr>
                <w:sz w:val="24"/>
                <w:szCs w:val="24"/>
              </w:rPr>
            </w:pPr>
            <w:r>
              <w:rPr>
                <w:sz w:val="24"/>
                <w:szCs w:val="24"/>
              </w:rPr>
              <w:t>14</w:t>
            </w:r>
          </w:p>
          <w:p w:rsidR="00713AC5" w:rsidRDefault="00713AC5" w:rsidP="00922E2A">
            <w:pPr>
              <w:pStyle w:val="TableParagraph"/>
              <w:jc w:val="center"/>
              <w:rPr>
                <w:sz w:val="24"/>
                <w:szCs w:val="24"/>
              </w:rPr>
            </w:pPr>
            <w:r>
              <w:rPr>
                <w:sz w:val="24"/>
                <w:szCs w:val="24"/>
              </w:rPr>
              <w:t>54%</w:t>
            </w:r>
          </w:p>
        </w:tc>
        <w:tc>
          <w:tcPr>
            <w:tcW w:w="656" w:type="dxa"/>
          </w:tcPr>
          <w:p w:rsidR="00713AC5" w:rsidRDefault="00713AC5" w:rsidP="00922E2A">
            <w:pPr>
              <w:pStyle w:val="TableParagraph"/>
              <w:jc w:val="center"/>
              <w:rPr>
                <w:sz w:val="24"/>
                <w:szCs w:val="24"/>
              </w:rPr>
            </w:pPr>
            <w:r>
              <w:rPr>
                <w:sz w:val="24"/>
                <w:szCs w:val="24"/>
              </w:rPr>
              <w:t>7 27%</w:t>
            </w:r>
          </w:p>
        </w:tc>
        <w:tc>
          <w:tcPr>
            <w:tcW w:w="800" w:type="dxa"/>
          </w:tcPr>
          <w:p w:rsidR="00713AC5" w:rsidRDefault="00713AC5" w:rsidP="00922E2A">
            <w:pPr>
              <w:pStyle w:val="TableParagraph"/>
              <w:jc w:val="center"/>
              <w:rPr>
                <w:sz w:val="24"/>
                <w:szCs w:val="24"/>
              </w:rPr>
            </w:pPr>
            <w:r>
              <w:rPr>
                <w:sz w:val="24"/>
                <w:szCs w:val="24"/>
              </w:rPr>
              <w:t>-</w:t>
            </w:r>
          </w:p>
        </w:tc>
        <w:tc>
          <w:tcPr>
            <w:tcW w:w="709" w:type="dxa"/>
          </w:tcPr>
          <w:p w:rsidR="00713AC5" w:rsidRDefault="00713AC5" w:rsidP="00922E2A">
            <w:pPr>
              <w:pStyle w:val="TableParagraph"/>
              <w:jc w:val="center"/>
              <w:rPr>
                <w:sz w:val="24"/>
                <w:szCs w:val="24"/>
              </w:rPr>
            </w:pPr>
            <w:r>
              <w:rPr>
                <w:sz w:val="24"/>
                <w:szCs w:val="24"/>
              </w:rPr>
              <w:t>-</w:t>
            </w:r>
          </w:p>
        </w:tc>
        <w:tc>
          <w:tcPr>
            <w:tcW w:w="708" w:type="dxa"/>
          </w:tcPr>
          <w:p w:rsidR="00713AC5" w:rsidRDefault="00713AC5" w:rsidP="00922E2A">
            <w:pPr>
              <w:pStyle w:val="TableParagraph"/>
              <w:jc w:val="center"/>
              <w:rPr>
                <w:sz w:val="24"/>
                <w:szCs w:val="24"/>
              </w:rPr>
            </w:pPr>
            <w:r>
              <w:rPr>
                <w:sz w:val="24"/>
                <w:szCs w:val="24"/>
              </w:rPr>
              <w:t>-</w:t>
            </w:r>
          </w:p>
        </w:tc>
        <w:tc>
          <w:tcPr>
            <w:tcW w:w="772" w:type="dxa"/>
          </w:tcPr>
          <w:p w:rsidR="00713AC5" w:rsidRDefault="00713AC5" w:rsidP="00922E2A">
            <w:pPr>
              <w:pStyle w:val="TableParagraph"/>
              <w:jc w:val="center"/>
              <w:rPr>
                <w:sz w:val="24"/>
                <w:szCs w:val="24"/>
              </w:rPr>
            </w:pPr>
          </w:p>
        </w:tc>
      </w:tr>
    </w:tbl>
    <w:p w:rsidR="00713AC5" w:rsidRDefault="00713AC5" w:rsidP="00713AC5">
      <w:pPr>
        <w:pStyle w:val="TableParagraph"/>
        <w:jc w:val="both"/>
        <w:rPr>
          <w:sz w:val="24"/>
          <w:szCs w:val="24"/>
        </w:rPr>
      </w:pPr>
      <w:r>
        <w:rPr>
          <w:sz w:val="24"/>
          <w:szCs w:val="24"/>
        </w:rPr>
        <w:t>Математика</w:t>
      </w:r>
    </w:p>
    <w:tbl>
      <w:tblPr>
        <w:tblStyle w:val="a6"/>
        <w:tblW w:w="0" w:type="auto"/>
        <w:tblLook w:val="04A0" w:firstRow="1" w:lastRow="0" w:firstColumn="1" w:lastColumn="0" w:noHBand="0" w:noVBand="1"/>
      </w:tblPr>
      <w:tblGrid>
        <w:gridCol w:w="959"/>
        <w:gridCol w:w="743"/>
        <w:gridCol w:w="850"/>
        <w:gridCol w:w="851"/>
        <w:gridCol w:w="892"/>
        <w:gridCol w:w="775"/>
        <w:gridCol w:w="709"/>
        <w:gridCol w:w="709"/>
        <w:gridCol w:w="816"/>
        <w:gridCol w:w="708"/>
        <w:gridCol w:w="656"/>
        <w:gridCol w:w="700"/>
        <w:gridCol w:w="816"/>
        <w:gridCol w:w="576"/>
        <w:gridCol w:w="656"/>
        <w:gridCol w:w="656"/>
        <w:gridCol w:w="656"/>
        <w:gridCol w:w="800"/>
        <w:gridCol w:w="709"/>
        <w:gridCol w:w="708"/>
        <w:gridCol w:w="772"/>
      </w:tblGrid>
      <w:tr w:rsidR="00713AC5" w:rsidTr="00922E2A">
        <w:tc>
          <w:tcPr>
            <w:tcW w:w="959" w:type="dxa"/>
            <w:vMerge w:val="restart"/>
          </w:tcPr>
          <w:p w:rsidR="00713AC5" w:rsidRDefault="00713AC5" w:rsidP="00922E2A">
            <w:pPr>
              <w:pStyle w:val="TableParagraph"/>
              <w:jc w:val="both"/>
              <w:rPr>
                <w:sz w:val="24"/>
                <w:szCs w:val="24"/>
              </w:rPr>
            </w:pPr>
            <w:r>
              <w:rPr>
                <w:sz w:val="24"/>
                <w:szCs w:val="24"/>
              </w:rPr>
              <w:t xml:space="preserve">Год </w:t>
            </w:r>
          </w:p>
        </w:tc>
        <w:tc>
          <w:tcPr>
            <w:tcW w:w="14518" w:type="dxa"/>
            <w:gridSpan w:val="20"/>
          </w:tcPr>
          <w:p w:rsidR="00713AC5" w:rsidRDefault="00713AC5" w:rsidP="00922E2A">
            <w:pPr>
              <w:pStyle w:val="TableParagraph"/>
              <w:jc w:val="center"/>
              <w:rPr>
                <w:sz w:val="24"/>
                <w:szCs w:val="24"/>
              </w:rPr>
            </w:pPr>
            <w:r>
              <w:rPr>
                <w:sz w:val="24"/>
                <w:szCs w:val="24"/>
              </w:rPr>
              <w:t>класс</w:t>
            </w:r>
          </w:p>
        </w:tc>
      </w:tr>
      <w:tr w:rsidR="00713AC5" w:rsidTr="00922E2A">
        <w:tc>
          <w:tcPr>
            <w:tcW w:w="959" w:type="dxa"/>
            <w:vMerge/>
          </w:tcPr>
          <w:p w:rsidR="00713AC5" w:rsidRDefault="00713AC5" w:rsidP="00922E2A">
            <w:pPr>
              <w:pStyle w:val="TableParagraph"/>
              <w:jc w:val="both"/>
              <w:rPr>
                <w:sz w:val="24"/>
                <w:szCs w:val="24"/>
              </w:rPr>
            </w:pPr>
          </w:p>
        </w:tc>
        <w:tc>
          <w:tcPr>
            <w:tcW w:w="3336" w:type="dxa"/>
            <w:gridSpan w:val="4"/>
          </w:tcPr>
          <w:p w:rsidR="00713AC5" w:rsidRDefault="00713AC5" w:rsidP="00922E2A">
            <w:pPr>
              <w:pStyle w:val="TableParagraph"/>
              <w:jc w:val="center"/>
              <w:rPr>
                <w:sz w:val="24"/>
                <w:szCs w:val="24"/>
              </w:rPr>
            </w:pPr>
            <w:r>
              <w:rPr>
                <w:sz w:val="24"/>
                <w:szCs w:val="24"/>
              </w:rPr>
              <w:t>4</w:t>
            </w:r>
          </w:p>
        </w:tc>
        <w:tc>
          <w:tcPr>
            <w:tcW w:w="3009" w:type="dxa"/>
            <w:gridSpan w:val="4"/>
          </w:tcPr>
          <w:p w:rsidR="00713AC5" w:rsidRDefault="00713AC5" w:rsidP="00922E2A">
            <w:pPr>
              <w:pStyle w:val="TableParagraph"/>
              <w:jc w:val="center"/>
              <w:rPr>
                <w:sz w:val="24"/>
                <w:szCs w:val="24"/>
              </w:rPr>
            </w:pPr>
            <w:r>
              <w:rPr>
                <w:sz w:val="24"/>
                <w:szCs w:val="24"/>
              </w:rPr>
              <w:t>5</w:t>
            </w:r>
          </w:p>
        </w:tc>
        <w:tc>
          <w:tcPr>
            <w:tcW w:w="2880" w:type="dxa"/>
            <w:gridSpan w:val="4"/>
          </w:tcPr>
          <w:p w:rsidR="00713AC5" w:rsidRDefault="00713AC5" w:rsidP="00922E2A">
            <w:pPr>
              <w:pStyle w:val="TableParagraph"/>
              <w:jc w:val="center"/>
              <w:rPr>
                <w:sz w:val="24"/>
                <w:szCs w:val="24"/>
              </w:rPr>
            </w:pPr>
            <w:r>
              <w:rPr>
                <w:sz w:val="24"/>
                <w:szCs w:val="24"/>
              </w:rPr>
              <w:t>6</w:t>
            </w:r>
          </w:p>
        </w:tc>
        <w:tc>
          <w:tcPr>
            <w:tcW w:w="2304" w:type="dxa"/>
            <w:gridSpan w:val="4"/>
          </w:tcPr>
          <w:p w:rsidR="00713AC5" w:rsidRDefault="00713AC5" w:rsidP="00922E2A">
            <w:pPr>
              <w:pStyle w:val="TableParagraph"/>
              <w:jc w:val="center"/>
              <w:rPr>
                <w:sz w:val="24"/>
                <w:szCs w:val="24"/>
              </w:rPr>
            </w:pPr>
            <w:r>
              <w:rPr>
                <w:sz w:val="24"/>
                <w:szCs w:val="24"/>
              </w:rPr>
              <w:t>7</w:t>
            </w:r>
          </w:p>
        </w:tc>
        <w:tc>
          <w:tcPr>
            <w:tcW w:w="2989" w:type="dxa"/>
            <w:gridSpan w:val="4"/>
          </w:tcPr>
          <w:p w:rsidR="00713AC5" w:rsidRDefault="00713AC5" w:rsidP="00922E2A">
            <w:pPr>
              <w:pStyle w:val="TableParagraph"/>
              <w:jc w:val="center"/>
              <w:rPr>
                <w:sz w:val="24"/>
                <w:szCs w:val="24"/>
              </w:rPr>
            </w:pPr>
            <w:r>
              <w:rPr>
                <w:sz w:val="24"/>
                <w:szCs w:val="24"/>
              </w:rPr>
              <w:t>8</w:t>
            </w:r>
          </w:p>
        </w:tc>
      </w:tr>
      <w:tr w:rsidR="00713AC5" w:rsidTr="00922E2A">
        <w:tc>
          <w:tcPr>
            <w:tcW w:w="959" w:type="dxa"/>
            <w:vMerge/>
          </w:tcPr>
          <w:p w:rsidR="00713AC5" w:rsidRDefault="00713AC5" w:rsidP="00922E2A">
            <w:pPr>
              <w:pStyle w:val="TableParagraph"/>
              <w:jc w:val="both"/>
              <w:rPr>
                <w:sz w:val="24"/>
                <w:szCs w:val="24"/>
              </w:rPr>
            </w:pPr>
          </w:p>
        </w:tc>
        <w:tc>
          <w:tcPr>
            <w:tcW w:w="743" w:type="dxa"/>
          </w:tcPr>
          <w:p w:rsidR="00713AC5" w:rsidRDefault="00713AC5" w:rsidP="00922E2A">
            <w:pPr>
              <w:pStyle w:val="TableParagraph"/>
              <w:jc w:val="both"/>
              <w:rPr>
                <w:sz w:val="24"/>
                <w:szCs w:val="24"/>
              </w:rPr>
            </w:pPr>
            <w:r>
              <w:rPr>
                <w:sz w:val="24"/>
                <w:szCs w:val="24"/>
              </w:rPr>
              <w:t>«5»</w:t>
            </w:r>
          </w:p>
        </w:tc>
        <w:tc>
          <w:tcPr>
            <w:tcW w:w="850" w:type="dxa"/>
          </w:tcPr>
          <w:p w:rsidR="00713AC5" w:rsidRDefault="00713AC5" w:rsidP="00922E2A">
            <w:pPr>
              <w:pStyle w:val="TableParagraph"/>
              <w:jc w:val="both"/>
              <w:rPr>
                <w:sz w:val="24"/>
                <w:szCs w:val="24"/>
              </w:rPr>
            </w:pPr>
            <w:r>
              <w:rPr>
                <w:sz w:val="24"/>
                <w:szCs w:val="24"/>
              </w:rPr>
              <w:t>«4»</w:t>
            </w:r>
          </w:p>
        </w:tc>
        <w:tc>
          <w:tcPr>
            <w:tcW w:w="851" w:type="dxa"/>
          </w:tcPr>
          <w:p w:rsidR="00713AC5" w:rsidRDefault="00713AC5" w:rsidP="00922E2A">
            <w:pPr>
              <w:pStyle w:val="TableParagraph"/>
              <w:jc w:val="both"/>
              <w:rPr>
                <w:sz w:val="24"/>
                <w:szCs w:val="24"/>
              </w:rPr>
            </w:pPr>
            <w:r>
              <w:rPr>
                <w:sz w:val="24"/>
                <w:szCs w:val="24"/>
              </w:rPr>
              <w:t>«3»</w:t>
            </w:r>
          </w:p>
        </w:tc>
        <w:tc>
          <w:tcPr>
            <w:tcW w:w="892" w:type="dxa"/>
          </w:tcPr>
          <w:p w:rsidR="00713AC5" w:rsidRDefault="00713AC5" w:rsidP="00922E2A">
            <w:pPr>
              <w:pStyle w:val="TableParagraph"/>
              <w:jc w:val="both"/>
              <w:rPr>
                <w:sz w:val="24"/>
                <w:szCs w:val="24"/>
              </w:rPr>
            </w:pPr>
            <w:r>
              <w:rPr>
                <w:sz w:val="24"/>
                <w:szCs w:val="24"/>
              </w:rPr>
              <w:t>«2»</w:t>
            </w:r>
          </w:p>
        </w:tc>
        <w:tc>
          <w:tcPr>
            <w:tcW w:w="775" w:type="dxa"/>
          </w:tcPr>
          <w:p w:rsidR="00713AC5" w:rsidRDefault="00713AC5" w:rsidP="00922E2A">
            <w:pPr>
              <w:pStyle w:val="TableParagraph"/>
              <w:jc w:val="both"/>
              <w:rPr>
                <w:sz w:val="24"/>
                <w:szCs w:val="24"/>
              </w:rPr>
            </w:pPr>
            <w:r>
              <w:rPr>
                <w:sz w:val="24"/>
                <w:szCs w:val="24"/>
              </w:rPr>
              <w:t>«5»</w:t>
            </w:r>
          </w:p>
        </w:tc>
        <w:tc>
          <w:tcPr>
            <w:tcW w:w="709" w:type="dxa"/>
          </w:tcPr>
          <w:p w:rsidR="00713AC5" w:rsidRDefault="00713AC5" w:rsidP="00922E2A">
            <w:pPr>
              <w:pStyle w:val="TableParagraph"/>
              <w:jc w:val="both"/>
              <w:rPr>
                <w:sz w:val="24"/>
                <w:szCs w:val="24"/>
              </w:rPr>
            </w:pPr>
            <w:r>
              <w:rPr>
                <w:sz w:val="24"/>
                <w:szCs w:val="24"/>
              </w:rPr>
              <w:t>«4»</w:t>
            </w:r>
          </w:p>
        </w:tc>
        <w:tc>
          <w:tcPr>
            <w:tcW w:w="709" w:type="dxa"/>
          </w:tcPr>
          <w:p w:rsidR="00713AC5" w:rsidRDefault="00713AC5" w:rsidP="00922E2A">
            <w:pPr>
              <w:pStyle w:val="TableParagraph"/>
              <w:jc w:val="both"/>
              <w:rPr>
                <w:sz w:val="24"/>
                <w:szCs w:val="24"/>
              </w:rPr>
            </w:pPr>
            <w:r>
              <w:rPr>
                <w:sz w:val="24"/>
                <w:szCs w:val="24"/>
              </w:rPr>
              <w:t>«3»</w:t>
            </w:r>
          </w:p>
        </w:tc>
        <w:tc>
          <w:tcPr>
            <w:tcW w:w="816" w:type="dxa"/>
          </w:tcPr>
          <w:p w:rsidR="00713AC5" w:rsidRDefault="00713AC5" w:rsidP="00922E2A">
            <w:pPr>
              <w:pStyle w:val="TableParagraph"/>
              <w:jc w:val="both"/>
              <w:rPr>
                <w:sz w:val="24"/>
                <w:szCs w:val="24"/>
              </w:rPr>
            </w:pPr>
            <w:r>
              <w:rPr>
                <w:sz w:val="24"/>
                <w:szCs w:val="24"/>
              </w:rPr>
              <w:t>«2»</w:t>
            </w:r>
          </w:p>
        </w:tc>
        <w:tc>
          <w:tcPr>
            <w:tcW w:w="708" w:type="dxa"/>
          </w:tcPr>
          <w:p w:rsidR="00713AC5" w:rsidRDefault="00713AC5" w:rsidP="00922E2A">
            <w:pPr>
              <w:pStyle w:val="TableParagraph"/>
              <w:jc w:val="both"/>
              <w:rPr>
                <w:sz w:val="24"/>
                <w:szCs w:val="24"/>
              </w:rPr>
            </w:pPr>
            <w:r>
              <w:rPr>
                <w:sz w:val="24"/>
                <w:szCs w:val="24"/>
              </w:rPr>
              <w:t>«5»</w:t>
            </w:r>
          </w:p>
        </w:tc>
        <w:tc>
          <w:tcPr>
            <w:tcW w:w="656" w:type="dxa"/>
          </w:tcPr>
          <w:p w:rsidR="00713AC5" w:rsidRDefault="00713AC5" w:rsidP="00922E2A">
            <w:pPr>
              <w:pStyle w:val="TableParagraph"/>
              <w:jc w:val="both"/>
              <w:rPr>
                <w:sz w:val="24"/>
                <w:szCs w:val="24"/>
              </w:rPr>
            </w:pPr>
            <w:r>
              <w:rPr>
                <w:sz w:val="24"/>
                <w:szCs w:val="24"/>
              </w:rPr>
              <w:t>«4»</w:t>
            </w:r>
          </w:p>
        </w:tc>
        <w:tc>
          <w:tcPr>
            <w:tcW w:w="700" w:type="dxa"/>
          </w:tcPr>
          <w:p w:rsidR="00713AC5" w:rsidRDefault="00713AC5" w:rsidP="00922E2A">
            <w:pPr>
              <w:pStyle w:val="TableParagraph"/>
              <w:jc w:val="both"/>
              <w:rPr>
                <w:sz w:val="24"/>
                <w:szCs w:val="24"/>
              </w:rPr>
            </w:pPr>
            <w:r>
              <w:rPr>
                <w:sz w:val="24"/>
                <w:szCs w:val="24"/>
              </w:rPr>
              <w:t>«3»</w:t>
            </w:r>
          </w:p>
        </w:tc>
        <w:tc>
          <w:tcPr>
            <w:tcW w:w="816" w:type="dxa"/>
          </w:tcPr>
          <w:p w:rsidR="00713AC5" w:rsidRDefault="00713AC5" w:rsidP="00922E2A">
            <w:pPr>
              <w:pStyle w:val="TableParagraph"/>
              <w:jc w:val="both"/>
              <w:rPr>
                <w:sz w:val="24"/>
                <w:szCs w:val="24"/>
              </w:rPr>
            </w:pPr>
            <w:r>
              <w:rPr>
                <w:sz w:val="24"/>
                <w:szCs w:val="24"/>
              </w:rPr>
              <w:t>«2»</w:t>
            </w:r>
          </w:p>
        </w:tc>
        <w:tc>
          <w:tcPr>
            <w:tcW w:w="576" w:type="dxa"/>
          </w:tcPr>
          <w:p w:rsidR="00713AC5" w:rsidRDefault="00713AC5" w:rsidP="00922E2A">
            <w:pPr>
              <w:pStyle w:val="TableParagraph"/>
              <w:jc w:val="both"/>
              <w:rPr>
                <w:sz w:val="24"/>
                <w:szCs w:val="24"/>
              </w:rPr>
            </w:pPr>
            <w:r>
              <w:rPr>
                <w:sz w:val="24"/>
                <w:szCs w:val="24"/>
              </w:rPr>
              <w:t>«5»</w:t>
            </w:r>
          </w:p>
        </w:tc>
        <w:tc>
          <w:tcPr>
            <w:tcW w:w="576" w:type="dxa"/>
          </w:tcPr>
          <w:p w:rsidR="00713AC5" w:rsidRDefault="00713AC5" w:rsidP="00922E2A">
            <w:pPr>
              <w:pStyle w:val="TableParagraph"/>
              <w:jc w:val="both"/>
              <w:rPr>
                <w:sz w:val="24"/>
                <w:szCs w:val="24"/>
              </w:rPr>
            </w:pPr>
            <w:r>
              <w:rPr>
                <w:sz w:val="24"/>
                <w:szCs w:val="24"/>
              </w:rPr>
              <w:t>«4»</w:t>
            </w:r>
          </w:p>
        </w:tc>
        <w:tc>
          <w:tcPr>
            <w:tcW w:w="576" w:type="dxa"/>
          </w:tcPr>
          <w:p w:rsidR="00713AC5" w:rsidRDefault="00713AC5" w:rsidP="00922E2A">
            <w:pPr>
              <w:pStyle w:val="TableParagraph"/>
              <w:jc w:val="both"/>
              <w:rPr>
                <w:sz w:val="24"/>
                <w:szCs w:val="24"/>
              </w:rPr>
            </w:pPr>
            <w:r>
              <w:rPr>
                <w:sz w:val="24"/>
                <w:szCs w:val="24"/>
              </w:rPr>
              <w:t>«3»</w:t>
            </w:r>
          </w:p>
        </w:tc>
        <w:tc>
          <w:tcPr>
            <w:tcW w:w="576" w:type="dxa"/>
          </w:tcPr>
          <w:p w:rsidR="00713AC5" w:rsidRDefault="00713AC5" w:rsidP="00922E2A">
            <w:pPr>
              <w:pStyle w:val="TableParagraph"/>
              <w:jc w:val="both"/>
              <w:rPr>
                <w:sz w:val="24"/>
                <w:szCs w:val="24"/>
              </w:rPr>
            </w:pPr>
            <w:r>
              <w:rPr>
                <w:sz w:val="24"/>
                <w:szCs w:val="24"/>
              </w:rPr>
              <w:t>«2»</w:t>
            </w:r>
          </w:p>
        </w:tc>
        <w:tc>
          <w:tcPr>
            <w:tcW w:w="800" w:type="dxa"/>
          </w:tcPr>
          <w:p w:rsidR="00713AC5" w:rsidRDefault="00713AC5" w:rsidP="00922E2A">
            <w:pPr>
              <w:pStyle w:val="TableParagraph"/>
              <w:jc w:val="center"/>
              <w:rPr>
                <w:sz w:val="24"/>
                <w:szCs w:val="24"/>
              </w:rPr>
            </w:pPr>
            <w:r>
              <w:rPr>
                <w:sz w:val="24"/>
                <w:szCs w:val="24"/>
              </w:rPr>
              <w:t>«5»</w:t>
            </w:r>
          </w:p>
        </w:tc>
        <w:tc>
          <w:tcPr>
            <w:tcW w:w="709" w:type="dxa"/>
          </w:tcPr>
          <w:p w:rsidR="00713AC5" w:rsidRDefault="00713AC5" w:rsidP="00922E2A">
            <w:pPr>
              <w:pStyle w:val="TableParagraph"/>
              <w:jc w:val="both"/>
              <w:rPr>
                <w:sz w:val="24"/>
                <w:szCs w:val="24"/>
              </w:rPr>
            </w:pPr>
            <w:r>
              <w:rPr>
                <w:sz w:val="24"/>
                <w:szCs w:val="24"/>
              </w:rPr>
              <w:t>«4»</w:t>
            </w:r>
          </w:p>
        </w:tc>
        <w:tc>
          <w:tcPr>
            <w:tcW w:w="708" w:type="dxa"/>
          </w:tcPr>
          <w:p w:rsidR="00713AC5" w:rsidRDefault="00713AC5" w:rsidP="00922E2A">
            <w:pPr>
              <w:pStyle w:val="TableParagraph"/>
              <w:jc w:val="both"/>
              <w:rPr>
                <w:sz w:val="24"/>
                <w:szCs w:val="24"/>
              </w:rPr>
            </w:pPr>
            <w:r>
              <w:rPr>
                <w:sz w:val="24"/>
                <w:szCs w:val="24"/>
              </w:rPr>
              <w:t>«3»</w:t>
            </w:r>
          </w:p>
        </w:tc>
        <w:tc>
          <w:tcPr>
            <w:tcW w:w="772" w:type="dxa"/>
          </w:tcPr>
          <w:p w:rsidR="00713AC5" w:rsidRDefault="00713AC5" w:rsidP="00922E2A">
            <w:pPr>
              <w:pStyle w:val="TableParagraph"/>
              <w:jc w:val="both"/>
              <w:rPr>
                <w:sz w:val="24"/>
                <w:szCs w:val="24"/>
              </w:rPr>
            </w:pPr>
            <w:r>
              <w:rPr>
                <w:sz w:val="24"/>
                <w:szCs w:val="24"/>
              </w:rPr>
              <w:t>«2»</w:t>
            </w:r>
          </w:p>
        </w:tc>
      </w:tr>
      <w:tr w:rsidR="00713AC5" w:rsidTr="00922E2A">
        <w:tc>
          <w:tcPr>
            <w:tcW w:w="959" w:type="dxa"/>
          </w:tcPr>
          <w:p w:rsidR="00713AC5" w:rsidRDefault="00713AC5" w:rsidP="000B5972">
            <w:pPr>
              <w:pStyle w:val="TableParagraph"/>
              <w:jc w:val="both"/>
              <w:rPr>
                <w:sz w:val="24"/>
                <w:szCs w:val="24"/>
              </w:rPr>
            </w:pPr>
            <w:r>
              <w:rPr>
                <w:sz w:val="24"/>
                <w:szCs w:val="24"/>
              </w:rPr>
              <w:lastRenderedPageBreak/>
              <w:t>202</w:t>
            </w:r>
            <w:r w:rsidR="000B5972">
              <w:rPr>
                <w:sz w:val="24"/>
                <w:szCs w:val="24"/>
              </w:rPr>
              <w:t>1</w:t>
            </w:r>
          </w:p>
        </w:tc>
        <w:tc>
          <w:tcPr>
            <w:tcW w:w="743" w:type="dxa"/>
          </w:tcPr>
          <w:p w:rsidR="00713AC5" w:rsidRDefault="00713AC5" w:rsidP="00922E2A">
            <w:pPr>
              <w:pStyle w:val="TableParagraph"/>
              <w:jc w:val="center"/>
              <w:rPr>
                <w:sz w:val="24"/>
                <w:szCs w:val="24"/>
              </w:rPr>
            </w:pPr>
            <w:r>
              <w:rPr>
                <w:sz w:val="24"/>
                <w:szCs w:val="24"/>
              </w:rPr>
              <w:t>2 29%</w:t>
            </w:r>
          </w:p>
        </w:tc>
        <w:tc>
          <w:tcPr>
            <w:tcW w:w="850" w:type="dxa"/>
          </w:tcPr>
          <w:p w:rsidR="00713AC5" w:rsidRDefault="00713AC5" w:rsidP="00922E2A">
            <w:pPr>
              <w:pStyle w:val="TableParagraph"/>
              <w:jc w:val="center"/>
              <w:rPr>
                <w:sz w:val="24"/>
                <w:szCs w:val="24"/>
              </w:rPr>
            </w:pPr>
            <w:r>
              <w:rPr>
                <w:sz w:val="24"/>
                <w:szCs w:val="24"/>
              </w:rPr>
              <w:t xml:space="preserve">4 </w:t>
            </w:r>
          </w:p>
          <w:p w:rsidR="00713AC5" w:rsidRDefault="00713AC5" w:rsidP="00922E2A">
            <w:pPr>
              <w:pStyle w:val="TableParagraph"/>
              <w:jc w:val="center"/>
              <w:rPr>
                <w:sz w:val="24"/>
                <w:szCs w:val="24"/>
              </w:rPr>
            </w:pPr>
            <w:r>
              <w:rPr>
                <w:sz w:val="24"/>
                <w:szCs w:val="24"/>
              </w:rPr>
              <w:t>57%</w:t>
            </w:r>
          </w:p>
        </w:tc>
        <w:tc>
          <w:tcPr>
            <w:tcW w:w="851" w:type="dxa"/>
          </w:tcPr>
          <w:p w:rsidR="00713AC5" w:rsidRDefault="00713AC5" w:rsidP="00922E2A">
            <w:pPr>
              <w:pStyle w:val="TableParagraph"/>
              <w:jc w:val="center"/>
              <w:rPr>
                <w:sz w:val="24"/>
                <w:szCs w:val="24"/>
              </w:rPr>
            </w:pPr>
            <w:r>
              <w:rPr>
                <w:sz w:val="24"/>
                <w:szCs w:val="24"/>
              </w:rPr>
              <w:t xml:space="preserve">1 </w:t>
            </w:r>
          </w:p>
          <w:p w:rsidR="00713AC5" w:rsidRDefault="00713AC5" w:rsidP="00922E2A">
            <w:pPr>
              <w:pStyle w:val="TableParagraph"/>
              <w:jc w:val="center"/>
              <w:rPr>
                <w:sz w:val="24"/>
                <w:szCs w:val="24"/>
              </w:rPr>
            </w:pPr>
            <w:r>
              <w:rPr>
                <w:sz w:val="24"/>
                <w:szCs w:val="24"/>
              </w:rPr>
              <w:t>14%</w:t>
            </w:r>
          </w:p>
        </w:tc>
        <w:tc>
          <w:tcPr>
            <w:tcW w:w="892" w:type="dxa"/>
          </w:tcPr>
          <w:p w:rsidR="00713AC5" w:rsidRDefault="00713AC5" w:rsidP="00922E2A">
            <w:pPr>
              <w:pStyle w:val="TableParagraph"/>
              <w:jc w:val="center"/>
              <w:rPr>
                <w:sz w:val="24"/>
                <w:szCs w:val="24"/>
              </w:rPr>
            </w:pPr>
            <w:r>
              <w:rPr>
                <w:sz w:val="24"/>
                <w:szCs w:val="24"/>
              </w:rPr>
              <w:t xml:space="preserve">0 </w:t>
            </w:r>
          </w:p>
          <w:p w:rsidR="00713AC5" w:rsidRDefault="00713AC5" w:rsidP="00922E2A">
            <w:pPr>
              <w:pStyle w:val="TableParagraph"/>
              <w:jc w:val="center"/>
              <w:rPr>
                <w:sz w:val="24"/>
                <w:szCs w:val="24"/>
              </w:rPr>
            </w:pPr>
            <w:r>
              <w:rPr>
                <w:sz w:val="24"/>
                <w:szCs w:val="24"/>
              </w:rPr>
              <w:t>0%</w:t>
            </w:r>
          </w:p>
        </w:tc>
        <w:tc>
          <w:tcPr>
            <w:tcW w:w="775" w:type="dxa"/>
          </w:tcPr>
          <w:p w:rsidR="00713AC5" w:rsidRDefault="00713AC5" w:rsidP="00922E2A">
            <w:pPr>
              <w:pStyle w:val="TableParagraph"/>
              <w:jc w:val="center"/>
              <w:rPr>
                <w:sz w:val="24"/>
                <w:szCs w:val="24"/>
              </w:rPr>
            </w:pPr>
            <w:r>
              <w:rPr>
                <w:sz w:val="24"/>
                <w:szCs w:val="24"/>
              </w:rPr>
              <w:t xml:space="preserve">1 </w:t>
            </w:r>
          </w:p>
          <w:p w:rsidR="00713AC5" w:rsidRDefault="00713AC5" w:rsidP="00922E2A">
            <w:pPr>
              <w:pStyle w:val="TableParagraph"/>
              <w:jc w:val="center"/>
              <w:rPr>
                <w:sz w:val="24"/>
                <w:szCs w:val="24"/>
              </w:rPr>
            </w:pPr>
            <w:r>
              <w:rPr>
                <w:sz w:val="24"/>
                <w:szCs w:val="24"/>
              </w:rPr>
              <w:t>4%</w:t>
            </w:r>
          </w:p>
        </w:tc>
        <w:tc>
          <w:tcPr>
            <w:tcW w:w="709" w:type="dxa"/>
          </w:tcPr>
          <w:p w:rsidR="00713AC5" w:rsidRDefault="00713AC5" w:rsidP="00922E2A">
            <w:pPr>
              <w:pStyle w:val="TableParagraph"/>
              <w:jc w:val="center"/>
              <w:rPr>
                <w:sz w:val="24"/>
                <w:szCs w:val="24"/>
              </w:rPr>
            </w:pPr>
            <w:r>
              <w:rPr>
                <w:sz w:val="24"/>
                <w:szCs w:val="24"/>
              </w:rPr>
              <w:t>3 14%</w:t>
            </w:r>
          </w:p>
        </w:tc>
        <w:tc>
          <w:tcPr>
            <w:tcW w:w="709" w:type="dxa"/>
          </w:tcPr>
          <w:p w:rsidR="00713AC5" w:rsidRDefault="00713AC5" w:rsidP="00922E2A">
            <w:pPr>
              <w:pStyle w:val="TableParagraph"/>
              <w:jc w:val="center"/>
              <w:rPr>
                <w:sz w:val="24"/>
                <w:szCs w:val="24"/>
              </w:rPr>
            </w:pPr>
            <w:r>
              <w:rPr>
                <w:sz w:val="24"/>
                <w:szCs w:val="24"/>
              </w:rPr>
              <w:t>12</w:t>
            </w:r>
          </w:p>
          <w:p w:rsidR="00713AC5" w:rsidRDefault="00713AC5" w:rsidP="00922E2A">
            <w:pPr>
              <w:pStyle w:val="TableParagraph"/>
              <w:jc w:val="center"/>
              <w:rPr>
                <w:sz w:val="24"/>
                <w:szCs w:val="24"/>
              </w:rPr>
            </w:pPr>
            <w:r>
              <w:rPr>
                <w:sz w:val="24"/>
                <w:szCs w:val="24"/>
              </w:rPr>
              <w:t>24%</w:t>
            </w:r>
          </w:p>
        </w:tc>
        <w:tc>
          <w:tcPr>
            <w:tcW w:w="816" w:type="dxa"/>
          </w:tcPr>
          <w:p w:rsidR="00713AC5" w:rsidRDefault="00713AC5" w:rsidP="00922E2A">
            <w:pPr>
              <w:pStyle w:val="TableParagraph"/>
              <w:jc w:val="center"/>
              <w:rPr>
                <w:sz w:val="24"/>
                <w:szCs w:val="24"/>
              </w:rPr>
            </w:pPr>
            <w:r>
              <w:rPr>
                <w:sz w:val="24"/>
                <w:szCs w:val="24"/>
              </w:rPr>
              <w:t>15 58%</w:t>
            </w:r>
          </w:p>
        </w:tc>
        <w:tc>
          <w:tcPr>
            <w:tcW w:w="708" w:type="dxa"/>
          </w:tcPr>
          <w:p w:rsidR="00713AC5" w:rsidRDefault="00713AC5" w:rsidP="00922E2A">
            <w:pPr>
              <w:pStyle w:val="TableParagraph"/>
              <w:jc w:val="center"/>
              <w:rPr>
                <w:sz w:val="24"/>
                <w:szCs w:val="24"/>
              </w:rPr>
            </w:pPr>
            <w:r>
              <w:rPr>
                <w:sz w:val="24"/>
                <w:szCs w:val="24"/>
              </w:rPr>
              <w:t>1 6%</w:t>
            </w:r>
          </w:p>
        </w:tc>
        <w:tc>
          <w:tcPr>
            <w:tcW w:w="656" w:type="dxa"/>
          </w:tcPr>
          <w:p w:rsidR="00713AC5" w:rsidRDefault="00713AC5" w:rsidP="00922E2A">
            <w:pPr>
              <w:pStyle w:val="TableParagraph"/>
              <w:jc w:val="center"/>
              <w:rPr>
                <w:sz w:val="24"/>
                <w:szCs w:val="24"/>
              </w:rPr>
            </w:pPr>
            <w:r>
              <w:rPr>
                <w:sz w:val="24"/>
                <w:szCs w:val="24"/>
              </w:rPr>
              <w:t>2 11%</w:t>
            </w:r>
          </w:p>
        </w:tc>
        <w:tc>
          <w:tcPr>
            <w:tcW w:w="700" w:type="dxa"/>
          </w:tcPr>
          <w:p w:rsidR="00713AC5" w:rsidRDefault="00713AC5" w:rsidP="00922E2A">
            <w:pPr>
              <w:pStyle w:val="TableParagraph"/>
              <w:jc w:val="center"/>
              <w:rPr>
                <w:sz w:val="24"/>
                <w:szCs w:val="24"/>
              </w:rPr>
            </w:pPr>
            <w:r>
              <w:rPr>
                <w:sz w:val="24"/>
                <w:szCs w:val="24"/>
              </w:rPr>
              <w:t>6 33%</w:t>
            </w:r>
          </w:p>
        </w:tc>
        <w:tc>
          <w:tcPr>
            <w:tcW w:w="816" w:type="dxa"/>
          </w:tcPr>
          <w:p w:rsidR="00713AC5" w:rsidRDefault="00713AC5" w:rsidP="00922E2A">
            <w:pPr>
              <w:pStyle w:val="TableParagraph"/>
              <w:jc w:val="center"/>
              <w:rPr>
                <w:sz w:val="24"/>
                <w:szCs w:val="24"/>
              </w:rPr>
            </w:pPr>
            <w:r>
              <w:rPr>
                <w:sz w:val="24"/>
                <w:szCs w:val="24"/>
              </w:rPr>
              <w:t xml:space="preserve">9 </w:t>
            </w:r>
          </w:p>
          <w:p w:rsidR="00713AC5" w:rsidRDefault="00713AC5" w:rsidP="00922E2A">
            <w:pPr>
              <w:pStyle w:val="TableParagraph"/>
              <w:jc w:val="center"/>
              <w:rPr>
                <w:sz w:val="24"/>
                <w:szCs w:val="24"/>
              </w:rPr>
            </w:pPr>
            <w:r>
              <w:rPr>
                <w:sz w:val="24"/>
                <w:szCs w:val="24"/>
              </w:rPr>
              <w:t>50</w:t>
            </w:r>
            <w:r w:rsidRPr="008605EA">
              <w:rPr>
                <w:sz w:val="24"/>
                <w:szCs w:val="24"/>
              </w:rPr>
              <w:t>%</w:t>
            </w:r>
          </w:p>
        </w:tc>
        <w:tc>
          <w:tcPr>
            <w:tcW w:w="576" w:type="dxa"/>
          </w:tcPr>
          <w:p w:rsidR="00713AC5" w:rsidRDefault="00713AC5" w:rsidP="00922E2A">
            <w:pPr>
              <w:pStyle w:val="TableParagraph"/>
              <w:jc w:val="center"/>
              <w:rPr>
                <w:sz w:val="24"/>
                <w:szCs w:val="24"/>
              </w:rPr>
            </w:pPr>
            <w:r>
              <w:rPr>
                <w:sz w:val="24"/>
                <w:szCs w:val="24"/>
              </w:rPr>
              <w:t>0 0%</w:t>
            </w:r>
          </w:p>
        </w:tc>
        <w:tc>
          <w:tcPr>
            <w:tcW w:w="576" w:type="dxa"/>
          </w:tcPr>
          <w:p w:rsidR="00713AC5" w:rsidRDefault="00713AC5" w:rsidP="00922E2A">
            <w:pPr>
              <w:pStyle w:val="TableParagraph"/>
              <w:jc w:val="center"/>
              <w:rPr>
                <w:sz w:val="24"/>
                <w:szCs w:val="24"/>
              </w:rPr>
            </w:pPr>
            <w:r>
              <w:rPr>
                <w:sz w:val="24"/>
                <w:szCs w:val="24"/>
              </w:rPr>
              <w:t>3 18%</w:t>
            </w:r>
          </w:p>
        </w:tc>
        <w:tc>
          <w:tcPr>
            <w:tcW w:w="576" w:type="dxa"/>
          </w:tcPr>
          <w:p w:rsidR="00713AC5" w:rsidRDefault="00713AC5" w:rsidP="00922E2A">
            <w:pPr>
              <w:pStyle w:val="TableParagraph"/>
              <w:jc w:val="center"/>
              <w:rPr>
                <w:sz w:val="24"/>
                <w:szCs w:val="24"/>
              </w:rPr>
            </w:pPr>
            <w:r>
              <w:rPr>
                <w:sz w:val="24"/>
                <w:szCs w:val="24"/>
              </w:rPr>
              <w:t>3 18%</w:t>
            </w:r>
          </w:p>
        </w:tc>
        <w:tc>
          <w:tcPr>
            <w:tcW w:w="576" w:type="dxa"/>
          </w:tcPr>
          <w:p w:rsidR="00713AC5" w:rsidRDefault="00713AC5" w:rsidP="00922E2A">
            <w:pPr>
              <w:pStyle w:val="TableParagraph"/>
              <w:jc w:val="center"/>
              <w:rPr>
                <w:sz w:val="24"/>
                <w:szCs w:val="24"/>
              </w:rPr>
            </w:pPr>
            <w:r>
              <w:rPr>
                <w:sz w:val="24"/>
                <w:szCs w:val="24"/>
              </w:rPr>
              <w:t>11 64%</w:t>
            </w:r>
          </w:p>
        </w:tc>
        <w:tc>
          <w:tcPr>
            <w:tcW w:w="800" w:type="dxa"/>
          </w:tcPr>
          <w:p w:rsidR="00713AC5" w:rsidRDefault="00713AC5" w:rsidP="00922E2A">
            <w:pPr>
              <w:pStyle w:val="TableParagraph"/>
              <w:jc w:val="center"/>
              <w:rPr>
                <w:sz w:val="24"/>
                <w:szCs w:val="24"/>
              </w:rPr>
            </w:pPr>
          </w:p>
        </w:tc>
        <w:tc>
          <w:tcPr>
            <w:tcW w:w="709" w:type="dxa"/>
          </w:tcPr>
          <w:p w:rsidR="00713AC5" w:rsidRDefault="00713AC5" w:rsidP="00922E2A">
            <w:pPr>
              <w:pStyle w:val="TableParagraph"/>
              <w:jc w:val="center"/>
              <w:rPr>
                <w:sz w:val="24"/>
                <w:szCs w:val="24"/>
              </w:rPr>
            </w:pPr>
          </w:p>
        </w:tc>
        <w:tc>
          <w:tcPr>
            <w:tcW w:w="708" w:type="dxa"/>
          </w:tcPr>
          <w:p w:rsidR="00713AC5" w:rsidRDefault="00713AC5" w:rsidP="00922E2A">
            <w:pPr>
              <w:pStyle w:val="TableParagraph"/>
              <w:jc w:val="center"/>
              <w:rPr>
                <w:sz w:val="24"/>
                <w:szCs w:val="24"/>
              </w:rPr>
            </w:pPr>
          </w:p>
        </w:tc>
        <w:tc>
          <w:tcPr>
            <w:tcW w:w="772" w:type="dxa"/>
          </w:tcPr>
          <w:p w:rsidR="00713AC5" w:rsidRDefault="00713AC5" w:rsidP="00922E2A">
            <w:pPr>
              <w:pStyle w:val="TableParagraph"/>
              <w:jc w:val="center"/>
              <w:rPr>
                <w:sz w:val="24"/>
                <w:szCs w:val="24"/>
              </w:rPr>
            </w:pPr>
          </w:p>
        </w:tc>
      </w:tr>
      <w:tr w:rsidR="00713AC5" w:rsidTr="00922E2A">
        <w:tc>
          <w:tcPr>
            <w:tcW w:w="959" w:type="dxa"/>
          </w:tcPr>
          <w:p w:rsidR="00713AC5" w:rsidRDefault="00713AC5" w:rsidP="000B5972">
            <w:pPr>
              <w:pStyle w:val="TableParagraph"/>
              <w:jc w:val="both"/>
              <w:rPr>
                <w:sz w:val="24"/>
                <w:szCs w:val="24"/>
              </w:rPr>
            </w:pPr>
            <w:r>
              <w:rPr>
                <w:sz w:val="24"/>
                <w:szCs w:val="24"/>
              </w:rPr>
              <w:t>202</w:t>
            </w:r>
            <w:r w:rsidR="000B5972">
              <w:rPr>
                <w:sz w:val="24"/>
                <w:szCs w:val="24"/>
              </w:rPr>
              <w:t>2</w:t>
            </w:r>
          </w:p>
        </w:tc>
        <w:tc>
          <w:tcPr>
            <w:tcW w:w="743" w:type="dxa"/>
          </w:tcPr>
          <w:p w:rsidR="00713AC5" w:rsidRDefault="00713AC5" w:rsidP="00922E2A">
            <w:pPr>
              <w:pStyle w:val="TableParagraph"/>
              <w:jc w:val="center"/>
              <w:rPr>
                <w:sz w:val="24"/>
                <w:szCs w:val="24"/>
              </w:rPr>
            </w:pPr>
            <w:r>
              <w:rPr>
                <w:sz w:val="24"/>
                <w:szCs w:val="24"/>
              </w:rPr>
              <w:t xml:space="preserve">5 </w:t>
            </w:r>
          </w:p>
          <w:p w:rsidR="00713AC5" w:rsidRDefault="00713AC5" w:rsidP="00922E2A">
            <w:pPr>
              <w:pStyle w:val="TableParagraph"/>
              <w:jc w:val="center"/>
              <w:rPr>
                <w:sz w:val="24"/>
                <w:szCs w:val="24"/>
              </w:rPr>
            </w:pPr>
            <w:r>
              <w:rPr>
                <w:sz w:val="24"/>
                <w:szCs w:val="24"/>
              </w:rPr>
              <w:t>24%</w:t>
            </w:r>
          </w:p>
        </w:tc>
        <w:tc>
          <w:tcPr>
            <w:tcW w:w="850"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33%</w:t>
            </w:r>
          </w:p>
        </w:tc>
        <w:tc>
          <w:tcPr>
            <w:tcW w:w="851"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33%</w:t>
            </w:r>
          </w:p>
        </w:tc>
        <w:tc>
          <w:tcPr>
            <w:tcW w:w="892"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10%</w:t>
            </w:r>
          </w:p>
        </w:tc>
        <w:tc>
          <w:tcPr>
            <w:tcW w:w="775" w:type="dxa"/>
          </w:tcPr>
          <w:p w:rsidR="00713AC5" w:rsidRDefault="00713AC5" w:rsidP="00922E2A">
            <w:pPr>
              <w:pStyle w:val="TableParagraph"/>
              <w:jc w:val="center"/>
              <w:rPr>
                <w:sz w:val="24"/>
                <w:szCs w:val="24"/>
              </w:rPr>
            </w:pPr>
            <w:r>
              <w:rPr>
                <w:sz w:val="24"/>
                <w:szCs w:val="24"/>
              </w:rPr>
              <w:t>3</w:t>
            </w:r>
          </w:p>
          <w:p w:rsidR="00713AC5" w:rsidRDefault="00713AC5" w:rsidP="00922E2A">
            <w:pPr>
              <w:pStyle w:val="TableParagraph"/>
              <w:jc w:val="center"/>
              <w:rPr>
                <w:sz w:val="24"/>
                <w:szCs w:val="24"/>
              </w:rPr>
            </w:pPr>
            <w:r>
              <w:rPr>
                <w:sz w:val="24"/>
                <w:szCs w:val="24"/>
              </w:rPr>
              <w:t>37%</w:t>
            </w:r>
          </w:p>
        </w:tc>
        <w:tc>
          <w:tcPr>
            <w:tcW w:w="709"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25%</w:t>
            </w:r>
          </w:p>
        </w:tc>
        <w:tc>
          <w:tcPr>
            <w:tcW w:w="709"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13%</w:t>
            </w:r>
          </w:p>
        </w:tc>
        <w:tc>
          <w:tcPr>
            <w:tcW w:w="816"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25%</w:t>
            </w:r>
          </w:p>
        </w:tc>
        <w:tc>
          <w:tcPr>
            <w:tcW w:w="708"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656"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27%</w:t>
            </w:r>
          </w:p>
        </w:tc>
        <w:tc>
          <w:tcPr>
            <w:tcW w:w="700"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23%</w:t>
            </w:r>
          </w:p>
        </w:tc>
        <w:tc>
          <w:tcPr>
            <w:tcW w:w="816" w:type="dxa"/>
          </w:tcPr>
          <w:p w:rsidR="00713AC5" w:rsidRDefault="00713AC5" w:rsidP="00922E2A">
            <w:pPr>
              <w:pStyle w:val="TableParagraph"/>
              <w:jc w:val="center"/>
              <w:rPr>
                <w:sz w:val="24"/>
                <w:szCs w:val="24"/>
              </w:rPr>
            </w:pPr>
            <w:r>
              <w:rPr>
                <w:sz w:val="24"/>
                <w:szCs w:val="24"/>
              </w:rPr>
              <w:t>13</w:t>
            </w:r>
          </w:p>
          <w:p w:rsidR="00713AC5" w:rsidRDefault="00713AC5" w:rsidP="00922E2A">
            <w:pPr>
              <w:pStyle w:val="TableParagraph"/>
              <w:jc w:val="center"/>
              <w:rPr>
                <w:sz w:val="24"/>
                <w:szCs w:val="24"/>
              </w:rPr>
            </w:pPr>
            <w:r>
              <w:rPr>
                <w:sz w:val="24"/>
                <w:szCs w:val="24"/>
              </w:rPr>
              <w:t>50%</w:t>
            </w:r>
          </w:p>
        </w:tc>
        <w:tc>
          <w:tcPr>
            <w:tcW w:w="576"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5%</w:t>
            </w:r>
          </w:p>
        </w:tc>
        <w:tc>
          <w:tcPr>
            <w:tcW w:w="576"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18%</w:t>
            </w:r>
          </w:p>
        </w:tc>
        <w:tc>
          <w:tcPr>
            <w:tcW w:w="576"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32%</w:t>
            </w:r>
          </w:p>
        </w:tc>
        <w:tc>
          <w:tcPr>
            <w:tcW w:w="576" w:type="dxa"/>
          </w:tcPr>
          <w:p w:rsidR="00713AC5" w:rsidRDefault="00713AC5" w:rsidP="00922E2A">
            <w:pPr>
              <w:pStyle w:val="TableParagraph"/>
              <w:jc w:val="center"/>
              <w:rPr>
                <w:sz w:val="24"/>
                <w:szCs w:val="24"/>
              </w:rPr>
            </w:pPr>
            <w:r>
              <w:rPr>
                <w:sz w:val="24"/>
                <w:szCs w:val="24"/>
              </w:rPr>
              <w:t>10</w:t>
            </w:r>
          </w:p>
          <w:p w:rsidR="00713AC5" w:rsidRDefault="00713AC5" w:rsidP="00922E2A">
            <w:pPr>
              <w:pStyle w:val="TableParagraph"/>
              <w:jc w:val="center"/>
              <w:rPr>
                <w:sz w:val="24"/>
                <w:szCs w:val="24"/>
              </w:rPr>
            </w:pPr>
            <w:r>
              <w:rPr>
                <w:sz w:val="24"/>
                <w:szCs w:val="24"/>
              </w:rPr>
              <w:t>45%</w:t>
            </w:r>
          </w:p>
        </w:tc>
        <w:tc>
          <w:tcPr>
            <w:tcW w:w="800"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709"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4%</w:t>
            </w:r>
          </w:p>
        </w:tc>
        <w:tc>
          <w:tcPr>
            <w:tcW w:w="708"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29%</w:t>
            </w:r>
          </w:p>
        </w:tc>
        <w:tc>
          <w:tcPr>
            <w:tcW w:w="772" w:type="dxa"/>
          </w:tcPr>
          <w:p w:rsidR="00713AC5" w:rsidRDefault="00713AC5" w:rsidP="00922E2A">
            <w:pPr>
              <w:pStyle w:val="TableParagraph"/>
              <w:jc w:val="center"/>
              <w:rPr>
                <w:sz w:val="24"/>
                <w:szCs w:val="24"/>
              </w:rPr>
            </w:pPr>
            <w:r>
              <w:rPr>
                <w:sz w:val="24"/>
                <w:szCs w:val="24"/>
              </w:rPr>
              <w:t>16</w:t>
            </w:r>
          </w:p>
          <w:p w:rsidR="00713AC5" w:rsidRDefault="00713AC5" w:rsidP="00922E2A">
            <w:pPr>
              <w:pStyle w:val="TableParagraph"/>
              <w:jc w:val="center"/>
              <w:rPr>
                <w:sz w:val="24"/>
                <w:szCs w:val="24"/>
              </w:rPr>
            </w:pPr>
            <w:r>
              <w:rPr>
                <w:sz w:val="24"/>
                <w:szCs w:val="24"/>
              </w:rPr>
              <w:t>67%</w:t>
            </w:r>
          </w:p>
        </w:tc>
      </w:tr>
      <w:tr w:rsidR="00713AC5" w:rsidTr="00922E2A">
        <w:tc>
          <w:tcPr>
            <w:tcW w:w="959" w:type="dxa"/>
          </w:tcPr>
          <w:p w:rsidR="00713AC5" w:rsidRDefault="00713AC5" w:rsidP="000B5972">
            <w:pPr>
              <w:pStyle w:val="TableParagraph"/>
              <w:jc w:val="both"/>
              <w:rPr>
                <w:sz w:val="24"/>
                <w:szCs w:val="24"/>
              </w:rPr>
            </w:pPr>
            <w:r>
              <w:rPr>
                <w:sz w:val="24"/>
                <w:szCs w:val="24"/>
              </w:rPr>
              <w:t>202</w:t>
            </w:r>
            <w:r w:rsidR="000B5972">
              <w:rPr>
                <w:sz w:val="24"/>
                <w:szCs w:val="24"/>
              </w:rPr>
              <w:t>3</w:t>
            </w:r>
          </w:p>
        </w:tc>
        <w:tc>
          <w:tcPr>
            <w:tcW w:w="743" w:type="dxa"/>
          </w:tcPr>
          <w:p w:rsidR="00713AC5" w:rsidRDefault="00713AC5" w:rsidP="00922E2A">
            <w:pPr>
              <w:pStyle w:val="TableParagraph"/>
              <w:jc w:val="center"/>
              <w:rPr>
                <w:sz w:val="24"/>
                <w:szCs w:val="24"/>
              </w:rPr>
            </w:pPr>
            <w:r>
              <w:rPr>
                <w:sz w:val="24"/>
                <w:szCs w:val="24"/>
              </w:rPr>
              <w:t>-</w:t>
            </w:r>
          </w:p>
        </w:tc>
        <w:tc>
          <w:tcPr>
            <w:tcW w:w="850" w:type="dxa"/>
          </w:tcPr>
          <w:p w:rsidR="00713AC5" w:rsidRDefault="00713AC5" w:rsidP="00922E2A">
            <w:pPr>
              <w:pStyle w:val="TableParagraph"/>
              <w:jc w:val="center"/>
              <w:rPr>
                <w:sz w:val="24"/>
                <w:szCs w:val="24"/>
              </w:rPr>
            </w:pPr>
            <w:r>
              <w:rPr>
                <w:sz w:val="24"/>
                <w:szCs w:val="24"/>
              </w:rPr>
              <w:t>-</w:t>
            </w:r>
          </w:p>
        </w:tc>
        <w:tc>
          <w:tcPr>
            <w:tcW w:w="851" w:type="dxa"/>
          </w:tcPr>
          <w:p w:rsidR="00713AC5" w:rsidRDefault="00713AC5" w:rsidP="00922E2A">
            <w:pPr>
              <w:pStyle w:val="TableParagraph"/>
              <w:jc w:val="center"/>
              <w:rPr>
                <w:sz w:val="24"/>
                <w:szCs w:val="24"/>
              </w:rPr>
            </w:pPr>
            <w:r>
              <w:rPr>
                <w:sz w:val="24"/>
                <w:szCs w:val="24"/>
              </w:rPr>
              <w:t>-</w:t>
            </w:r>
          </w:p>
        </w:tc>
        <w:tc>
          <w:tcPr>
            <w:tcW w:w="892" w:type="dxa"/>
          </w:tcPr>
          <w:p w:rsidR="00713AC5" w:rsidRDefault="00713AC5" w:rsidP="00922E2A">
            <w:pPr>
              <w:pStyle w:val="TableParagraph"/>
              <w:jc w:val="center"/>
              <w:rPr>
                <w:sz w:val="24"/>
                <w:szCs w:val="24"/>
              </w:rPr>
            </w:pPr>
            <w:r>
              <w:rPr>
                <w:sz w:val="24"/>
                <w:szCs w:val="24"/>
              </w:rPr>
              <w:t>-</w:t>
            </w:r>
          </w:p>
        </w:tc>
        <w:tc>
          <w:tcPr>
            <w:tcW w:w="775" w:type="dxa"/>
          </w:tcPr>
          <w:p w:rsidR="00713AC5" w:rsidRDefault="00713AC5" w:rsidP="00922E2A">
            <w:pPr>
              <w:pStyle w:val="TableParagraph"/>
              <w:jc w:val="center"/>
              <w:rPr>
                <w:sz w:val="24"/>
                <w:szCs w:val="24"/>
              </w:rPr>
            </w:pPr>
            <w:r>
              <w:rPr>
                <w:sz w:val="24"/>
                <w:szCs w:val="24"/>
              </w:rPr>
              <w:t>-</w:t>
            </w:r>
          </w:p>
        </w:tc>
        <w:tc>
          <w:tcPr>
            <w:tcW w:w="709" w:type="dxa"/>
          </w:tcPr>
          <w:p w:rsidR="00713AC5" w:rsidRDefault="00713AC5" w:rsidP="00922E2A">
            <w:pPr>
              <w:pStyle w:val="TableParagraph"/>
              <w:jc w:val="center"/>
              <w:rPr>
                <w:sz w:val="24"/>
                <w:szCs w:val="24"/>
              </w:rPr>
            </w:pPr>
            <w:r>
              <w:rPr>
                <w:sz w:val="24"/>
                <w:szCs w:val="24"/>
              </w:rPr>
              <w:t>-</w:t>
            </w:r>
          </w:p>
        </w:tc>
        <w:tc>
          <w:tcPr>
            <w:tcW w:w="709" w:type="dxa"/>
          </w:tcPr>
          <w:p w:rsidR="00713AC5" w:rsidRDefault="00713AC5" w:rsidP="00922E2A">
            <w:pPr>
              <w:pStyle w:val="TableParagraph"/>
              <w:jc w:val="center"/>
              <w:rPr>
                <w:sz w:val="24"/>
                <w:szCs w:val="24"/>
              </w:rPr>
            </w:pPr>
            <w:r>
              <w:rPr>
                <w:sz w:val="24"/>
                <w:szCs w:val="24"/>
              </w:rPr>
              <w:t>-</w:t>
            </w:r>
          </w:p>
        </w:tc>
        <w:tc>
          <w:tcPr>
            <w:tcW w:w="816" w:type="dxa"/>
          </w:tcPr>
          <w:p w:rsidR="00713AC5" w:rsidRDefault="00713AC5" w:rsidP="00922E2A">
            <w:pPr>
              <w:pStyle w:val="TableParagraph"/>
              <w:jc w:val="center"/>
              <w:rPr>
                <w:sz w:val="24"/>
                <w:szCs w:val="24"/>
              </w:rPr>
            </w:pPr>
            <w:r>
              <w:rPr>
                <w:sz w:val="24"/>
                <w:szCs w:val="24"/>
              </w:rPr>
              <w:t>-</w:t>
            </w:r>
          </w:p>
        </w:tc>
        <w:tc>
          <w:tcPr>
            <w:tcW w:w="708"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20%</w:t>
            </w:r>
          </w:p>
        </w:tc>
        <w:tc>
          <w:tcPr>
            <w:tcW w:w="656"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20%</w:t>
            </w:r>
          </w:p>
        </w:tc>
        <w:tc>
          <w:tcPr>
            <w:tcW w:w="700"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40%</w:t>
            </w:r>
          </w:p>
        </w:tc>
        <w:tc>
          <w:tcPr>
            <w:tcW w:w="816" w:type="dxa"/>
          </w:tcPr>
          <w:p w:rsidR="00713AC5" w:rsidRDefault="00713AC5" w:rsidP="00922E2A">
            <w:pPr>
              <w:pStyle w:val="TableParagraph"/>
              <w:jc w:val="center"/>
              <w:rPr>
                <w:sz w:val="24"/>
                <w:szCs w:val="24"/>
              </w:rPr>
            </w:pPr>
            <w:r>
              <w:rPr>
                <w:sz w:val="24"/>
                <w:szCs w:val="24"/>
              </w:rPr>
              <w:t>2 20%</w:t>
            </w:r>
          </w:p>
        </w:tc>
        <w:tc>
          <w:tcPr>
            <w:tcW w:w="576" w:type="dxa"/>
          </w:tcPr>
          <w:p w:rsidR="00713AC5" w:rsidRDefault="00713AC5" w:rsidP="00922E2A">
            <w:pPr>
              <w:pStyle w:val="TableParagraph"/>
              <w:jc w:val="center"/>
              <w:rPr>
                <w:sz w:val="24"/>
                <w:szCs w:val="24"/>
              </w:rPr>
            </w:pPr>
            <w:r>
              <w:rPr>
                <w:sz w:val="24"/>
                <w:szCs w:val="24"/>
              </w:rPr>
              <w:t>2 7%</w:t>
            </w:r>
          </w:p>
        </w:tc>
        <w:tc>
          <w:tcPr>
            <w:tcW w:w="576" w:type="dxa"/>
          </w:tcPr>
          <w:p w:rsidR="00713AC5" w:rsidRDefault="00713AC5" w:rsidP="00922E2A">
            <w:pPr>
              <w:pStyle w:val="TableParagraph"/>
              <w:jc w:val="center"/>
              <w:rPr>
                <w:sz w:val="24"/>
                <w:szCs w:val="24"/>
              </w:rPr>
            </w:pPr>
            <w:r>
              <w:rPr>
                <w:sz w:val="24"/>
                <w:szCs w:val="24"/>
              </w:rPr>
              <w:t>6 21%</w:t>
            </w:r>
          </w:p>
        </w:tc>
        <w:tc>
          <w:tcPr>
            <w:tcW w:w="576" w:type="dxa"/>
          </w:tcPr>
          <w:p w:rsidR="00713AC5" w:rsidRDefault="00713AC5" w:rsidP="00922E2A">
            <w:pPr>
              <w:pStyle w:val="TableParagraph"/>
              <w:jc w:val="center"/>
              <w:rPr>
                <w:sz w:val="24"/>
                <w:szCs w:val="24"/>
              </w:rPr>
            </w:pPr>
            <w:r>
              <w:rPr>
                <w:sz w:val="24"/>
                <w:szCs w:val="24"/>
              </w:rPr>
              <w:t>14</w:t>
            </w:r>
          </w:p>
          <w:p w:rsidR="00713AC5" w:rsidRDefault="00713AC5" w:rsidP="00922E2A">
            <w:pPr>
              <w:pStyle w:val="TableParagraph"/>
              <w:jc w:val="center"/>
              <w:rPr>
                <w:sz w:val="24"/>
                <w:szCs w:val="24"/>
              </w:rPr>
            </w:pPr>
            <w:r>
              <w:rPr>
                <w:sz w:val="24"/>
                <w:szCs w:val="24"/>
              </w:rPr>
              <w:t>48%</w:t>
            </w:r>
          </w:p>
        </w:tc>
        <w:tc>
          <w:tcPr>
            <w:tcW w:w="576" w:type="dxa"/>
          </w:tcPr>
          <w:p w:rsidR="00713AC5" w:rsidRDefault="00713AC5" w:rsidP="00922E2A">
            <w:pPr>
              <w:pStyle w:val="TableParagraph"/>
              <w:jc w:val="center"/>
              <w:rPr>
                <w:sz w:val="24"/>
                <w:szCs w:val="24"/>
              </w:rPr>
            </w:pPr>
            <w:r>
              <w:rPr>
                <w:sz w:val="24"/>
                <w:szCs w:val="24"/>
              </w:rPr>
              <w:t>4 14%</w:t>
            </w:r>
          </w:p>
        </w:tc>
        <w:tc>
          <w:tcPr>
            <w:tcW w:w="800" w:type="dxa"/>
          </w:tcPr>
          <w:p w:rsidR="00713AC5" w:rsidRDefault="00713AC5" w:rsidP="00922E2A">
            <w:pPr>
              <w:pStyle w:val="TableParagraph"/>
              <w:jc w:val="center"/>
              <w:rPr>
                <w:sz w:val="24"/>
                <w:szCs w:val="24"/>
              </w:rPr>
            </w:pPr>
            <w:r>
              <w:rPr>
                <w:sz w:val="24"/>
                <w:szCs w:val="24"/>
              </w:rPr>
              <w:t xml:space="preserve">1 </w:t>
            </w:r>
          </w:p>
          <w:p w:rsidR="00713AC5" w:rsidRDefault="00713AC5" w:rsidP="00922E2A">
            <w:pPr>
              <w:pStyle w:val="TableParagraph"/>
              <w:jc w:val="center"/>
              <w:rPr>
                <w:sz w:val="24"/>
                <w:szCs w:val="24"/>
              </w:rPr>
            </w:pPr>
            <w:r>
              <w:rPr>
                <w:sz w:val="24"/>
                <w:szCs w:val="24"/>
              </w:rPr>
              <w:t>5%</w:t>
            </w:r>
          </w:p>
        </w:tc>
        <w:tc>
          <w:tcPr>
            <w:tcW w:w="709" w:type="dxa"/>
          </w:tcPr>
          <w:p w:rsidR="00713AC5" w:rsidRDefault="00713AC5" w:rsidP="00922E2A">
            <w:pPr>
              <w:pStyle w:val="TableParagraph"/>
              <w:jc w:val="center"/>
              <w:rPr>
                <w:sz w:val="24"/>
                <w:szCs w:val="24"/>
              </w:rPr>
            </w:pPr>
            <w:r>
              <w:rPr>
                <w:sz w:val="24"/>
                <w:szCs w:val="24"/>
              </w:rPr>
              <w:t>3 16%</w:t>
            </w:r>
          </w:p>
        </w:tc>
        <w:tc>
          <w:tcPr>
            <w:tcW w:w="708" w:type="dxa"/>
          </w:tcPr>
          <w:p w:rsidR="00713AC5" w:rsidRDefault="00713AC5" w:rsidP="00922E2A">
            <w:pPr>
              <w:pStyle w:val="TableParagraph"/>
              <w:jc w:val="center"/>
              <w:rPr>
                <w:sz w:val="24"/>
                <w:szCs w:val="24"/>
              </w:rPr>
            </w:pPr>
            <w:r>
              <w:rPr>
                <w:sz w:val="24"/>
                <w:szCs w:val="24"/>
              </w:rPr>
              <w:t>10</w:t>
            </w:r>
          </w:p>
          <w:p w:rsidR="00713AC5" w:rsidRDefault="00713AC5" w:rsidP="00922E2A">
            <w:pPr>
              <w:pStyle w:val="TableParagraph"/>
              <w:jc w:val="center"/>
              <w:rPr>
                <w:sz w:val="24"/>
                <w:szCs w:val="24"/>
              </w:rPr>
            </w:pPr>
            <w:r>
              <w:rPr>
                <w:sz w:val="24"/>
                <w:szCs w:val="24"/>
              </w:rPr>
              <w:t>53%</w:t>
            </w:r>
          </w:p>
        </w:tc>
        <w:tc>
          <w:tcPr>
            <w:tcW w:w="772" w:type="dxa"/>
          </w:tcPr>
          <w:p w:rsidR="00713AC5" w:rsidRDefault="00713AC5" w:rsidP="00922E2A">
            <w:pPr>
              <w:pStyle w:val="TableParagraph"/>
              <w:jc w:val="center"/>
              <w:rPr>
                <w:sz w:val="24"/>
                <w:szCs w:val="24"/>
              </w:rPr>
            </w:pPr>
            <w:r>
              <w:rPr>
                <w:sz w:val="24"/>
                <w:szCs w:val="24"/>
              </w:rPr>
              <w:t>5</w:t>
            </w:r>
          </w:p>
          <w:p w:rsidR="00713AC5" w:rsidRDefault="00713AC5" w:rsidP="00922E2A">
            <w:pPr>
              <w:pStyle w:val="TableParagraph"/>
              <w:jc w:val="center"/>
              <w:rPr>
                <w:sz w:val="24"/>
                <w:szCs w:val="24"/>
              </w:rPr>
            </w:pPr>
            <w:r>
              <w:rPr>
                <w:sz w:val="24"/>
                <w:szCs w:val="24"/>
              </w:rPr>
              <w:t>28%</w:t>
            </w:r>
          </w:p>
        </w:tc>
      </w:tr>
    </w:tbl>
    <w:p w:rsidR="00713AC5" w:rsidRDefault="00713AC5" w:rsidP="00713AC5">
      <w:pPr>
        <w:pStyle w:val="TableParagraph"/>
        <w:jc w:val="both"/>
        <w:rPr>
          <w:sz w:val="24"/>
          <w:szCs w:val="24"/>
        </w:rPr>
      </w:pPr>
      <w:r>
        <w:rPr>
          <w:sz w:val="24"/>
          <w:szCs w:val="24"/>
        </w:rPr>
        <w:t>Биология, окружающий мир (4 класс)</w:t>
      </w:r>
    </w:p>
    <w:tbl>
      <w:tblPr>
        <w:tblStyle w:val="a6"/>
        <w:tblW w:w="0" w:type="auto"/>
        <w:tblLook w:val="04A0" w:firstRow="1" w:lastRow="0" w:firstColumn="1" w:lastColumn="0" w:noHBand="0" w:noVBand="1"/>
      </w:tblPr>
      <w:tblGrid>
        <w:gridCol w:w="959"/>
        <w:gridCol w:w="743"/>
        <w:gridCol w:w="850"/>
        <w:gridCol w:w="851"/>
        <w:gridCol w:w="892"/>
        <w:gridCol w:w="775"/>
        <w:gridCol w:w="709"/>
        <w:gridCol w:w="709"/>
        <w:gridCol w:w="816"/>
        <w:gridCol w:w="708"/>
        <w:gridCol w:w="656"/>
        <w:gridCol w:w="700"/>
        <w:gridCol w:w="816"/>
        <w:gridCol w:w="576"/>
        <w:gridCol w:w="576"/>
        <w:gridCol w:w="656"/>
        <w:gridCol w:w="656"/>
        <w:gridCol w:w="800"/>
        <w:gridCol w:w="709"/>
        <w:gridCol w:w="708"/>
        <w:gridCol w:w="772"/>
      </w:tblGrid>
      <w:tr w:rsidR="00713AC5" w:rsidTr="00922E2A">
        <w:tc>
          <w:tcPr>
            <w:tcW w:w="959" w:type="dxa"/>
            <w:vMerge w:val="restart"/>
          </w:tcPr>
          <w:p w:rsidR="00713AC5" w:rsidRDefault="00713AC5" w:rsidP="00922E2A">
            <w:pPr>
              <w:pStyle w:val="TableParagraph"/>
              <w:jc w:val="both"/>
              <w:rPr>
                <w:sz w:val="24"/>
                <w:szCs w:val="24"/>
              </w:rPr>
            </w:pPr>
            <w:r>
              <w:rPr>
                <w:sz w:val="24"/>
                <w:szCs w:val="24"/>
              </w:rPr>
              <w:t xml:space="preserve">Год </w:t>
            </w:r>
          </w:p>
        </w:tc>
        <w:tc>
          <w:tcPr>
            <w:tcW w:w="14678" w:type="dxa"/>
            <w:gridSpan w:val="20"/>
          </w:tcPr>
          <w:p w:rsidR="00713AC5" w:rsidRDefault="00713AC5" w:rsidP="00922E2A">
            <w:pPr>
              <w:pStyle w:val="TableParagraph"/>
              <w:jc w:val="center"/>
              <w:rPr>
                <w:sz w:val="24"/>
                <w:szCs w:val="24"/>
              </w:rPr>
            </w:pPr>
            <w:r>
              <w:rPr>
                <w:sz w:val="24"/>
                <w:szCs w:val="24"/>
              </w:rPr>
              <w:t>класс</w:t>
            </w:r>
          </w:p>
        </w:tc>
      </w:tr>
      <w:tr w:rsidR="00713AC5" w:rsidTr="00922E2A">
        <w:tc>
          <w:tcPr>
            <w:tcW w:w="959" w:type="dxa"/>
            <w:vMerge/>
          </w:tcPr>
          <w:p w:rsidR="00713AC5" w:rsidRDefault="00713AC5" w:rsidP="00922E2A">
            <w:pPr>
              <w:pStyle w:val="TableParagraph"/>
              <w:jc w:val="both"/>
              <w:rPr>
                <w:sz w:val="24"/>
                <w:szCs w:val="24"/>
              </w:rPr>
            </w:pPr>
          </w:p>
        </w:tc>
        <w:tc>
          <w:tcPr>
            <w:tcW w:w="3336" w:type="dxa"/>
            <w:gridSpan w:val="4"/>
          </w:tcPr>
          <w:p w:rsidR="00713AC5" w:rsidRDefault="00713AC5" w:rsidP="00922E2A">
            <w:pPr>
              <w:pStyle w:val="TableParagraph"/>
              <w:jc w:val="center"/>
              <w:rPr>
                <w:sz w:val="24"/>
                <w:szCs w:val="24"/>
              </w:rPr>
            </w:pPr>
            <w:r>
              <w:rPr>
                <w:sz w:val="24"/>
                <w:szCs w:val="24"/>
              </w:rPr>
              <w:t>4</w:t>
            </w:r>
          </w:p>
        </w:tc>
        <w:tc>
          <w:tcPr>
            <w:tcW w:w="3009" w:type="dxa"/>
            <w:gridSpan w:val="4"/>
          </w:tcPr>
          <w:p w:rsidR="00713AC5" w:rsidRDefault="00713AC5" w:rsidP="00922E2A">
            <w:pPr>
              <w:pStyle w:val="TableParagraph"/>
              <w:jc w:val="center"/>
              <w:rPr>
                <w:sz w:val="24"/>
                <w:szCs w:val="24"/>
              </w:rPr>
            </w:pPr>
            <w:r>
              <w:rPr>
                <w:sz w:val="24"/>
                <w:szCs w:val="24"/>
              </w:rPr>
              <w:t>5</w:t>
            </w:r>
          </w:p>
        </w:tc>
        <w:tc>
          <w:tcPr>
            <w:tcW w:w="2880" w:type="dxa"/>
            <w:gridSpan w:val="4"/>
          </w:tcPr>
          <w:p w:rsidR="00713AC5" w:rsidRDefault="00713AC5" w:rsidP="00922E2A">
            <w:pPr>
              <w:pStyle w:val="TableParagraph"/>
              <w:jc w:val="center"/>
              <w:rPr>
                <w:sz w:val="24"/>
                <w:szCs w:val="24"/>
              </w:rPr>
            </w:pPr>
            <w:r>
              <w:rPr>
                <w:sz w:val="24"/>
                <w:szCs w:val="24"/>
              </w:rPr>
              <w:t>6</w:t>
            </w:r>
          </w:p>
        </w:tc>
        <w:tc>
          <w:tcPr>
            <w:tcW w:w="2464" w:type="dxa"/>
            <w:gridSpan w:val="4"/>
          </w:tcPr>
          <w:p w:rsidR="00713AC5" w:rsidRDefault="00713AC5" w:rsidP="00922E2A">
            <w:pPr>
              <w:pStyle w:val="TableParagraph"/>
              <w:jc w:val="center"/>
              <w:rPr>
                <w:sz w:val="24"/>
                <w:szCs w:val="24"/>
              </w:rPr>
            </w:pPr>
            <w:r>
              <w:rPr>
                <w:sz w:val="24"/>
                <w:szCs w:val="24"/>
              </w:rPr>
              <w:t>7</w:t>
            </w:r>
          </w:p>
        </w:tc>
        <w:tc>
          <w:tcPr>
            <w:tcW w:w="2989" w:type="dxa"/>
            <w:gridSpan w:val="4"/>
          </w:tcPr>
          <w:p w:rsidR="00713AC5" w:rsidRDefault="00713AC5" w:rsidP="00922E2A">
            <w:pPr>
              <w:pStyle w:val="TableParagraph"/>
              <w:jc w:val="center"/>
              <w:rPr>
                <w:sz w:val="24"/>
                <w:szCs w:val="24"/>
              </w:rPr>
            </w:pPr>
            <w:r>
              <w:rPr>
                <w:sz w:val="24"/>
                <w:szCs w:val="24"/>
              </w:rPr>
              <w:t>8</w:t>
            </w:r>
          </w:p>
        </w:tc>
      </w:tr>
      <w:tr w:rsidR="00713AC5" w:rsidTr="00922E2A">
        <w:tc>
          <w:tcPr>
            <w:tcW w:w="959" w:type="dxa"/>
            <w:vMerge/>
          </w:tcPr>
          <w:p w:rsidR="00713AC5" w:rsidRDefault="00713AC5" w:rsidP="00922E2A">
            <w:pPr>
              <w:pStyle w:val="TableParagraph"/>
              <w:jc w:val="both"/>
              <w:rPr>
                <w:sz w:val="24"/>
                <w:szCs w:val="24"/>
              </w:rPr>
            </w:pPr>
          </w:p>
        </w:tc>
        <w:tc>
          <w:tcPr>
            <w:tcW w:w="743" w:type="dxa"/>
          </w:tcPr>
          <w:p w:rsidR="00713AC5" w:rsidRDefault="00713AC5" w:rsidP="00922E2A">
            <w:pPr>
              <w:pStyle w:val="TableParagraph"/>
              <w:jc w:val="center"/>
              <w:rPr>
                <w:sz w:val="24"/>
                <w:szCs w:val="24"/>
              </w:rPr>
            </w:pPr>
            <w:r>
              <w:rPr>
                <w:sz w:val="24"/>
                <w:szCs w:val="24"/>
              </w:rPr>
              <w:t>«5»</w:t>
            </w:r>
          </w:p>
        </w:tc>
        <w:tc>
          <w:tcPr>
            <w:tcW w:w="850" w:type="dxa"/>
          </w:tcPr>
          <w:p w:rsidR="00713AC5" w:rsidRDefault="00713AC5" w:rsidP="00922E2A">
            <w:pPr>
              <w:pStyle w:val="TableParagraph"/>
              <w:jc w:val="center"/>
              <w:rPr>
                <w:sz w:val="24"/>
                <w:szCs w:val="24"/>
              </w:rPr>
            </w:pPr>
            <w:r>
              <w:rPr>
                <w:sz w:val="24"/>
                <w:szCs w:val="24"/>
              </w:rPr>
              <w:t>«4»</w:t>
            </w:r>
          </w:p>
        </w:tc>
        <w:tc>
          <w:tcPr>
            <w:tcW w:w="851" w:type="dxa"/>
          </w:tcPr>
          <w:p w:rsidR="00713AC5" w:rsidRDefault="00713AC5" w:rsidP="00922E2A">
            <w:pPr>
              <w:pStyle w:val="TableParagraph"/>
              <w:jc w:val="center"/>
              <w:rPr>
                <w:sz w:val="24"/>
                <w:szCs w:val="24"/>
              </w:rPr>
            </w:pPr>
            <w:r>
              <w:rPr>
                <w:sz w:val="24"/>
                <w:szCs w:val="24"/>
              </w:rPr>
              <w:t>«3»</w:t>
            </w:r>
          </w:p>
        </w:tc>
        <w:tc>
          <w:tcPr>
            <w:tcW w:w="892" w:type="dxa"/>
          </w:tcPr>
          <w:p w:rsidR="00713AC5" w:rsidRDefault="00713AC5" w:rsidP="00922E2A">
            <w:pPr>
              <w:pStyle w:val="TableParagraph"/>
              <w:jc w:val="center"/>
              <w:rPr>
                <w:sz w:val="24"/>
                <w:szCs w:val="24"/>
              </w:rPr>
            </w:pPr>
            <w:r>
              <w:rPr>
                <w:sz w:val="24"/>
                <w:szCs w:val="24"/>
              </w:rPr>
              <w:t>«2»</w:t>
            </w:r>
          </w:p>
        </w:tc>
        <w:tc>
          <w:tcPr>
            <w:tcW w:w="775" w:type="dxa"/>
          </w:tcPr>
          <w:p w:rsidR="00713AC5" w:rsidRDefault="00713AC5" w:rsidP="00922E2A">
            <w:pPr>
              <w:pStyle w:val="TableParagraph"/>
              <w:jc w:val="center"/>
              <w:rPr>
                <w:sz w:val="24"/>
                <w:szCs w:val="24"/>
              </w:rPr>
            </w:pPr>
            <w:r>
              <w:rPr>
                <w:sz w:val="24"/>
                <w:szCs w:val="24"/>
              </w:rPr>
              <w:t>«5»</w:t>
            </w:r>
          </w:p>
        </w:tc>
        <w:tc>
          <w:tcPr>
            <w:tcW w:w="709" w:type="dxa"/>
          </w:tcPr>
          <w:p w:rsidR="00713AC5" w:rsidRDefault="00713AC5" w:rsidP="00922E2A">
            <w:pPr>
              <w:pStyle w:val="TableParagraph"/>
              <w:jc w:val="center"/>
              <w:rPr>
                <w:sz w:val="24"/>
                <w:szCs w:val="24"/>
              </w:rPr>
            </w:pPr>
            <w:r>
              <w:rPr>
                <w:sz w:val="24"/>
                <w:szCs w:val="24"/>
              </w:rPr>
              <w:t>«4»</w:t>
            </w:r>
          </w:p>
        </w:tc>
        <w:tc>
          <w:tcPr>
            <w:tcW w:w="709" w:type="dxa"/>
          </w:tcPr>
          <w:p w:rsidR="00713AC5" w:rsidRDefault="00713AC5" w:rsidP="00922E2A">
            <w:pPr>
              <w:pStyle w:val="TableParagraph"/>
              <w:jc w:val="center"/>
              <w:rPr>
                <w:sz w:val="24"/>
                <w:szCs w:val="24"/>
              </w:rPr>
            </w:pPr>
            <w:r>
              <w:rPr>
                <w:sz w:val="24"/>
                <w:szCs w:val="24"/>
              </w:rPr>
              <w:t>«3»</w:t>
            </w:r>
          </w:p>
        </w:tc>
        <w:tc>
          <w:tcPr>
            <w:tcW w:w="816" w:type="dxa"/>
          </w:tcPr>
          <w:p w:rsidR="00713AC5" w:rsidRDefault="00713AC5" w:rsidP="00922E2A">
            <w:pPr>
              <w:pStyle w:val="TableParagraph"/>
              <w:jc w:val="both"/>
              <w:rPr>
                <w:sz w:val="24"/>
                <w:szCs w:val="24"/>
              </w:rPr>
            </w:pPr>
            <w:r>
              <w:rPr>
                <w:sz w:val="24"/>
                <w:szCs w:val="24"/>
              </w:rPr>
              <w:t>«2»</w:t>
            </w:r>
          </w:p>
        </w:tc>
        <w:tc>
          <w:tcPr>
            <w:tcW w:w="708" w:type="dxa"/>
          </w:tcPr>
          <w:p w:rsidR="00713AC5" w:rsidRDefault="00713AC5" w:rsidP="00922E2A">
            <w:pPr>
              <w:pStyle w:val="TableParagraph"/>
              <w:jc w:val="both"/>
              <w:rPr>
                <w:sz w:val="24"/>
                <w:szCs w:val="24"/>
              </w:rPr>
            </w:pPr>
            <w:r>
              <w:rPr>
                <w:sz w:val="24"/>
                <w:szCs w:val="24"/>
              </w:rPr>
              <w:t>«5»</w:t>
            </w:r>
          </w:p>
        </w:tc>
        <w:tc>
          <w:tcPr>
            <w:tcW w:w="656" w:type="dxa"/>
          </w:tcPr>
          <w:p w:rsidR="00713AC5" w:rsidRDefault="00713AC5" w:rsidP="00922E2A">
            <w:pPr>
              <w:pStyle w:val="TableParagraph"/>
              <w:jc w:val="both"/>
              <w:rPr>
                <w:sz w:val="24"/>
                <w:szCs w:val="24"/>
              </w:rPr>
            </w:pPr>
            <w:r>
              <w:rPr>
                <w:sz w:val="24"/>
                <w:szCs w:val="24"/>
              </w:rPr>
              <w:t>«4»</w:t>
            </w:r>
          </w:p>
        </w:tc>
        <w:tc>
          <w:tcPr>
            <w:tcW w:w="700" w:type="dxa"/>
          </w:tcPr>
          <w:p w:rsidR="00713AC5" w:rsidRDefault="00713AC5" w:rsidP="00922E2A">
            <w:pPr>
              <w:pStyle w:val="TableParagraph"/>
              <w:jc w:val="both"/>
              <w:rPr>
                <w:sz w:val="24"/>
                <w:szCs w:val="24"/>
              </w:rPr>
            </w:pPr>
            <w:r>
              <w:rPr>
                <w:sz w:val="24"/>
                <w:szCs w:val="24"/>
              </w:rPr>
              <w:t>«3»</w:t>
            </w:r>
          </w:p>
        </w:tc>
        <w:tc>
          <w:tcPr>
            <w:tcW w:w="816" w:type="dxa"/>
          </w:tcPr>
          <w:p w:rsidR="00713AC5" w:rsidRDefault="00713AC5" w:rsidP="00922E2A">
            <w:pPr>
              <w:pStyle w:val="TableParagraph"/>
              <w:jc w:val="both"/>
              <w:rPr>
                <w:sz w:val="24"/>
                <w:szCs w:val="24"/>
              </w:rPr>
            </w:pPr>
            <w:r>
              <w:rPr>
                <w:sz w:val="24"/>
                <w:szCs w:val="24"/>
              </w:rPr>
              <w:t>«2»</w:t>
            </w:r>
          </w:p>
        </w:tc>
        <w:tc>
          <w:tcPr>
            <w:tcW w:w="576" w:type="dxa"/>
          </w:tcPr>
          <w:p w:rsidR="00713AC5" w:rsidRDefault="00713AC5" w:rsidP="00922E2A">
            <w:pPr>
              <w:pStyle w:val="TableParagraph"/>
              <w:jc w:val="both"/>
              <w:rPr>
                <w:sz w:val="24"/>
                <w:szCs w:val="24"/>
              </w:rPr>
            </w:pPr>
            <w:r>
              <w:rPr>
                <w:sz w:val="24"/>
                <w:szCs w:val="24"/>
              </w:rPr>
              <w:t>«5»</w:t>
            </w:r>
          </w:p>
        </w:tc>
        <w:tc>
          <w:tcPr>
            <w:tcW w:w="576" w:type="dxa"/>
          </w:tcPr>
          <w:p w:rsidR="00713AC5" w:rsidRDefault="00713AC5" w:rsidP="00922E2A">
            <w:pPr>
              <w:pStyle w:val="TableParagraph"/>
              <w:jc w:val="both"/>
              <w:rPr>
                <w:sz w:val="24"/>
                <w:szCs w:val="24"/>
              </w:rPr>
            </w:pPr>
            <w:r>
              <w:rPr>
                <w:sz w:val="24"/>
                <w:szCs w:val="24"/>
              </w:rPr>
              <w:t>«4»</w:t>
            </w:r>
          </w:p>
        </w:tc>
        <w:tc>
          <w:tcPr>
            <w:tcW w:w="656" w:type="dxa"/>
          </w:tcPr>
          <w:p w:rsidR="00713AC5" w:rsidRDefault="00713AC5" w:rsidP="00922E2A">
            <w:pPr>
              <w:pStyle w:val="TableParagraph"/>
              <w:jc w:val="both"/>
              <w:rPr>
                <w:sz w:val="24"/>
                <w:szCs w:val="24"/>
              </w:rPr>
            </w:pPr>
            <w:r>
              <w:rPr>
                <w:sz w:val="24"/>
                <w:szCs w:val="24"/>
              </w:rPr>
              <w:t>«3»</w:t>
            </w:r>
          </w:p>
        </w:tc>
        <w:tc>
          <w:tcPr>
            <w:tcW w:w="656" w:type="dxa"/>
          </w:tcPr>
          <w:p w:rsidR="00713AC5" w:rsidRDefault="00713AC5" w:rsidP="00922E2A">
            <w:pPr>
              <w:pStyle w:val="TableParagraph"/>
              <w:jc w:val="both"/>
              <w:rPr>
                <w:sz w:val="24"/>
                <w:szCs w:val="24"/>
              </w:rPr>
            </w:pPr>
            <w:r>
              <w:rPr>
                <w:sz w:val="24"/>
                <w:szCs w:val="24"/>
              </w:rPr>
              <w:t>«2»</w:t>
            </w:r>
          </w:p>
        </w:tc>
        <w:tc>
          <w:tcPr>
            <w:tcW w:w="800" w:type="dxa"/>
          </w:tcPr>
          <w:p w:rsidR="00713AC5" w:rsidRDefault="00713AC5" w:rsidP="00922E2A">
            <w:pPr>
              <w:pStyle w:val="TableParagraph"/>
              <w:jc w:val="center"/>
              <w:rPr>
                <w:sz w:val="24"/>
                <w:szCs w:val="24"/>
              </w:rPr>
            </w:pPr>
            <w:r>
              <w:rPr>
                <w:sz w:val="24"/>
                <w:szCs w:val="24"/>
              </w:rPr>
              <w:t>«5»</w:t>
            </w:r>
          </w:p>
        </w:tc>
        <w:tc>
          <w:tcPr>
            <w:tcW w:w="709" w:type="dxa"/>
          </w:tcPr>
          <w:p w:rsidR="00713AC5" w:rsidRDefault="00713AC5" w:rsidP="00922E2A">
            <w:pPr>
              <w:pStyle w:val="TableParagraph"/>
              <w:jc w:val="both"/>
              <w:rPr>
                <w:sz w:val="24"/>
                <w:szCs w:val="24"/>
              </w:rPr>
            </w:pPr>
            <w:r>
              <w:rPr>
                <w:sz w:val="24"/>
                <w:szCs w:val="24"/>
              </w:rPr>
              <w:t>«4»</w:t>
            </w:r>
          </w:p>
        </w:tc>
        <w:tc>
          <w:tcPr>
            <w:tcW w:w="708" w:type="dxa"/>
          </w:tcPr>
          <w:p w:rsidR="00713AC5" w:rsidRDefault="00713AC5" w:rsidP="00922E2A">
            <w:pPr>
              <w:pStyle w:val="TableParagraph"/>
              <w:jc w:val="both"/>
              <w:rPr>
                <w:sz w:val="24"/>
                <w:szCs w:val="24"/>
              </w:rPr>
            </w:pPr>
            <w:r>
              <w:rPr>
                <w:sz w:val="24"/>
                <w:szCs w:val="24"/>
              </w:rPr>
              <w:t>«3»</w:t>
            </w:r>
          </w:p>
        </w:tc>
        <w:tc>
          <w:tcPr>
            <w:tcW w:w="772" w:type="dxa"/>
          </w:tcPr>
          <w:p w:rsidR="00713AC5" w:rsidRDefault="00713AC5" w:rsidP="00922E2A">
            <w:pPr>
              <w:pStyle w:val="TableParagraph"/>
              <w:jc w:val="both"/>
              <w:rPr>
                <w:sz w:val="24"/>
                <w:szCs w:val="24"/>
              </w:rPr>
            </w:pPr>
            <w:r>
              <w:rPr>
                <w:sz w:val="24"/>
                <w:szCs w:val="24"/>
              </w:rPr>
              <w:t>«2»</w:t>
            </w:r>
          </w:p>
        </w:tc>
      </w:tr>
      <w:tr w:rsidR="00713AC5" w:rsidTr="00922E2A">
        <w:tc>
          <w:tcPr>
            <w:tcW w:w="959" w:type="dxa"/>
          </w:tcPr>
          <w:p w:rsidR="00713AC5" w:rsidRDefault="00713AC5" w:rsidP="000B5972">
            <w:pPr>
              <w:pStyle w:val="TableParagraph"/>
              <w:jc w:val="both"/>
              <w:rPr>
                <w:sz w:val="24"/>
                <w:szCs w:val="24"/>
              </w:rPr>
            </w:pPr>
            <w:r>
              <w:rPr>
                <w:sz w:val="24"/>
                <w:szCs w:val="24"/>
              </w:rPr>
              <w:t>202</w:t>
            </w:r>
            <w:r w:rsidR="000B5972">
              <w:rPr>
                <w:sz w:val="24"/>
                <w:szCs w:val="24"/>
              </w:rPr>
              <w:t>1</w:t>
            </w:r>
          </w:p>
        </w:tc>
        <w:tc>
          <w:tcPr>
            <w:tcW w:w="743" w:type="dxa"/>
          </w:tcPr>
          <w:p w:rsidR="00713AC5" w:rsidRDefault="00713AC5" w:rsidP="00922E2A">
            <w:pPr>
              <w:pStyle w:val="TableParagraph"/>
              <w:jc w:val="center"/>
              <w:rPr>
                <w:sz w:val="24"/>
                <w:szCs w:val="24"/>
              </w:rPr>
            </w:pPr>
            <w:r>
              <w:rPr>
                <w:sz w:val="24"/>
                <w:szCs w:val="24"/>
              </w:rPr>
              <w:t>1 10%</w:t>
            </w:r>
          </w:p>
        </w:tc>
        <w:tc>
          <w:tcPr>
            <w:tcW w:w="850" w:type="dxa"/>
          </w:tcPr>
          <w:p w:rsidR="00713AC5" w:rsidRDefault="00713AC5" w:rsidP="00922E2A">
            <w:pPr>
              <w:pStyle w:val="TableParagraph"/>
              <w:jc w:val="center"/>
              <w:rPr>
                <w:sz w:val="24"/>
                <w:szCs w:val="24"/>
              </w:rPr>
            </w:pPr>
            <w:r>
              <w:rPr>
                <w:sz w:val="24"/>
                <w:szCs w:val="24"/>
              </w:rPr>
              <w:t xml:space="preserve">6 </w:t>
            </w:r>
          </w:p>
          <w:p w:rsidR="00713AC5" w:rsidRDefault="00713AC5" w:rsidP="00922E2A">
            <w:pPr>
              <w:pStyle w:val="TableParagraph"/>
              <w:jc w:val="center"/>
              <w:rPr>
                <w:sz w:val="24"/>
                <w:szCs w:val="24"/>
              </w:rPr>
            </w:pPr>
            <w:r>
              <w:rPr>
                <w:sz w:val="24"/>
                <w:szCs w:val="24"/>
              </w:rPr>
              <w:t>60%</w:t>
            </w:r>
          </w:p>
        </w:tc>
        <w:tc>
          <w:tcPr>
            <w:tcW w:w="851" w:type="dxa"/>
          </w:tcPr>
          <w:p w:rsidR="00713AC5" w:rsidRDefault="00713AC5" w:rsidP="00922E2A">
            <w:pPr>
              <w:pStyle w:val="TableParagraph"/>
              <w:jc w:val="center"/>
              <w:rPr>
                <w:sz w:val="24"/>
                <w:szCs w:val="24"/>
              </w:rPr>
            </w:pPr>
            <w:r>
              <w:rPr>
                <w:sz w:val="24"/>
                <w:szCs w:val="24"/>
              </w:rPr>
              <w:t xml:space="preserve">3 </w:t>
            </w:r>
          </w:p>
          <w:p w:rsidR="00713AC5" w:rsidRDefault="00713AC5" w:rsidP="00922E2A">
            <w:pPr>
              <w:pStyle w:val="TableParagraph"/>
              <w:jc w:val="center"/>
              <w:rPr>
                <w:sz w:val="24"/>
                <w:szCs w:val="24"/>
              </w:rPr>
            </w:pPr>
            <w:r>
              <w:rPr>
                <w:sz w:val="24"/>
                <w:szCs w:val="24"/>
              </w:rPr>
              <w:t>30%</w:t>
            </w:r>
          </w:p>
        </w:tc>
        <w:tc>
          <w:tcPr>
            <w:tcW w:w="892"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775"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 xml:space="preserve"> 0%</w:t>
            </w:r>
          </w:p>
        </w:tc>
        <w:tc>
          <w:tcPr>
            <w:tcW w:w="709" w:type="dxa"/>
          </w:tcPr>
          <w:p w:rsidR="00713AC5" w:rsidRDefault="00713AC5" w:rsidP="00922E2A">
            <w:pPr>
              <w:pStyle w:val="TableParagraph"/>
              <w:jc w:val="center"/>
              <w:rPr>
                <w:sz w:val="24"/>
                <w:szCs w:val="24"/>
              </w:rPr>
            </w:pPr>
            <w:r>
              <w:rPr>
                <w:sz w:val="24"/>
                <w:szCs w:val="24"/>
              </w:rPr>
              <w:t xml:space="preserve">2 </w:t>
            </w:r>
          </w:p>
          <w:p w:rsidR="00713AC5" w:rsidRDefault="00713AC5" w:rsidP="00922E2A">
            <w:pPr>
              <w:pStyle w:val="TableParagraph"/>
              <w:jc w:val="center"/>
              <w:rPr>
                <w:sz w:val="24"/>
                <w:szCs w:val="24"/>
              </w:rPr>
            </w:pPr>
            <w:r>
              <w:rPr>
                <w:sz w:val="24"/>
                <w:szCs w:val="24"/>
              </w:rPr>
              <w:t>11%</w:t>
            </w:r>
          </w:p>
        </w:tc>
        <w:tc>
          <w:tcPr>
            <w:tcW w:w="709" w:type="dxa"/>
          </w:tcPr>
          <w:p w:rsidR="00713AC5" w:rsidRDefault="00713AC5" w:rsidP="00922E2A">
            <w:pPr>
              <w:pStyle w:val="TableParagraph"/>
              <w:jc w:val="center"/>
              <w:rPr>
                <w:sz w:val="24"/>
                <w:szCs w:val="24"/>
              </w:rPr>
            </w:pPr>
            <w:r>
              <w:rPr>
                <w:sz w:val="24"/>
                <w:szCs w:val="24"/>
              </w:rPr>
              <w:t xml:space="preserve">9 </w:t>
            </w:r>
          </w:p>
          <w:p w:rsidR="00713AC5" w:rsidRDefault="00713AC5" w:rsidP="00922E2A">
            <w:pPr>
              <w:pStyle w:val="TableParagraph"/>
              <w:jc w:val="center"/>
              <w:rPr>
                <w:sz w:val="24"/>
                <w:szCs w:val="24"/>
              </w:rPr>
            </w:pPr>
            <w:r>
              <w:rPr>
                <w:sz w:val="24"/>
                <w:szCs w:val="24"/>
              </w:rPr>
              <w:t>50%</w:t>
            </w:r>
          </w:p>
        </w:tc>
        <w:tc>
          <w:tcPr>
            <w:tcW w:w="816"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 xml:space="preserve"> 39%</w:t>
            </w:r>
          </w:p>
        </w:tc>
        <w:tc>
          <w:tcPr>
            <w:tcW w:w="708" w:type="dxa"/>
          </w:tcPr>
          <w:p w:rsidR="00713AC5" w:rsidRDefault="00713AC5" w:rsidP="00922E2A">
            <w:pPr>
              <w:pStyle w:val="TableParagraph"/>
              <w:jc w:val="center"/>
              <w:rPr>
                <w:sz w:val="24"/>
                <w:szCs w:val="24"/>
              </w:rPr>
            </w:pPr>
            <w:r>
              <w:rPr>
                <w:sz w:val="24"/>
                <w:szCs w:val="24"/>
              </w:rPr>
              <w:t>0 0%</w:t>
            </w:r>
          </w:p>
        </w:tc>
        <w:tc>
          <w:tcPr>
            <w:tcW w:w="656" w:type="dxa"/>
          </w:tcPr>
          <w:p w:rsidR="00713AC5" w:rsidRDefault="00713AC5" w:rsidP="00922E2A">
            <w:pPr>
              <w:pStyle w:val="TableParagraph"/>
              <w:jc w:val="center"/>
              <w:rPr>
                <w:sz w:val="24"/>
                <w:szCs w:val="24"/>
              </w:rPr>
            </w:pPr>
            <w:r>
              <w:rPr>
                <w:sz w:val="24"/>
                <w:szCs w:val="24"/>
              </w:rPr>
              <w:t>1 5%</w:t>
            </w:r>
          </w:p>
        </w:tc>
        <w:tc>
          <w:tcPr>
            <w:tcW w:w="700" w:type="dxa"/>
          </w:tcPr>
          <w:p w:rsidR="00713AC5" w:rsidRDefault="00713AC5" w:rsidP="00922E2A">
            <w:pPr>
              <w:pStyle w:val="TableParagraph"/>
              <w:jc w:val="center"/>
              <w:rPr>
                <w:sz w:val="24"/>
                <w:szCs w:val="24"/>
              </w:rPr>
            </w:pPr>
            <w:r>
              <w:rPr>
                <w:sz w:val="24"/>
                <w:szCs w:val="24"/>
              </w:rPr>
              <w:t>8 38%</w:t>
            </w:r>
          </w:p>
        </w:tc>
        <w:tc>
          <w:tcPr>
            <w:tcW w:w="816" w:type="dxa"/>
          </w:tcPr>
          <w:p w:rsidR="00713AC5" w:rsidRDefault="00713AC5" w:rsidP="00922E2A">
            <w:pPr>
              <w:pStyle w:val="TableParagraph"/>
              <w:jc w:val="center"/>
              <w:rPr>
                <w:sz w:val="24"/>
                <w:szCs w:val="24"/>
              </w:rPr>
            </w:pPr>
            <w:r>
              <w:rPr>
                <w:sz w:val="24"/>
                <w:szCs w:val="24"/>
              </w:rPr>
              <w:t>12 57%</w:t>
            </w:r>
          </w:p>
        </w:tc>
        <w:tc>
          <w:tcPr>
            <w:tcW w:w="576" w:type="dxa"/>
          </w:tcPr>
          <w:p w:rsidR="00713AC5" w:rsidRDefault="00713AC5" w:rsidP="00922E2A">
            <w:pPr>
              <w:pStyle w:val="TableParagraph"/>
              <w:jc w:val="center"/>
              <w:rPr>
                <w:sz w:val="24"/>
                <w:szCs w:val="24"/>
              </w:rPr>
            </w:pPr>
            <w:r>
              <w:rPr>
                <w:sz w:val="24"/>
                <w:szCs w:val="24"/>
              </w:rPr>
              <w:t>0 0%</w:t>
            </w:r>
          </w:p>
        </w:tc>
        <w:tc>
          <w:tcPr>
            <w:tcW w:w="576" w:type="dxa"/>
          </w:tcPr>
          <w:p w:rsidR="00713AC5" w:rsidRDefault="00713AC5" w:rsidP="00922E2A">
            <w:pPr>
              <w:pStyle w:val="TableParagraph"/>
              <w:jc w:val="center"/>
              <w:rPr>
                <w:sz w:val="24"/>
                <w:szCs w:val="24"/>
              </w:rPr>
            </w:pPr>
            <w:r>
              <w:rPr>
                <w:sz w:val="24"/>
                <w:szCs w:val="24"/>
              </w:rPr>
              <w:t>0 0%</w:t>
            </w:r>
          </w:p>
        </w:tc>
        <w:tc>
          <w:tcPr>
            <w:tcW w:w="656" w:type="dxa"/>
          </w:tcPr>
          <w:p w:rsidR="00713AC5" w:rsidRDefault="00713AC5" w:rsidP="00922E2A">
            <w:pPr>
              <w:pStyle w:val="TableParagraph"/>
              <w:jc w:val="center"/>
              <w:rPr>
                <w:sz w:val="24"/>
                <w:szCs w:val="24"/>
              </w:rPr>
            </w:pPr>
            <w:r>
              <w:rPr>
                <w:sz w:val="24"/>
                <w:szCs w:val="24"/>
              </w:rPr>
              <w:t>8 40%</w:t>
            </w:r>
          </w:p>
        </w:tc>
        <w:tc>
          <w:tcPr>
            <w:tcW w:w="656" w:type="dxa"/>
          </w:tcPr>
          <w:p w:rsidR="00713AC5" w:rsidRDefault="00713AC5" w:rsidP="00922E2A">
            <w:pPr>
              <w:pStyle w:val="TableParagraph"/>
              <w:jc w:val="center"/>
              <w:rPr>
                <w:sz w:val="24"/>
                <w:szCs w:val="24"/>
              </w:rPr>
            </w:pPr>
            <w:r>
              <w:rPr>
                <w:sz w:val="24"/>
                <w:szCs w:val="24"/>
              </w:rPr>
              <w:t>12 60%</w:t>
            </w:r>
          </w:p>
        </w:tc>
        <w:tc>
          <w:tcPr>
            <w:tcW w:w="800"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 xml:space="preserve"> 0%</w:t>
            </w:r>
          </w:p>
        </w:tc>
        <w:tc>
          <w:tcPr>
            <w:tcW w:w="709" w:type="dxa"/>
          </w:tcPr>
          <w:p w:rsidR="00713AC5" w:rsidRDefault="00713AC5" w:rsidP="00922E2A">
            <w:pPr>
              <w:pStyle w:val="TableParagraph"/>
              <w:jc w:val="center"/>
              <w:rPr>
                <w:sz w:val="24"/>
                <w:szCs w:val="24"/>
              </w:rPr>
            </w:pPr>
            <w:r>
              <w:rPr>
                <w:sz w:val="24"/>
                <w:szCs w:val="24"/>
              </w:rPr>
              <w:t xml:space="preserve">3 </w:t>
            </w:r>
          </w:p>
          <w:p w:rsidR="00713AC5" w:rsidRDefault="00713AC5" w:rsidP="00922E2A">
            <w:pPr>
              <w:pStyle w:val="TableParagraph"/>
              <w:jc w:val="center"/>
              <w:rPr>
                <w:sz w:val="24"/>
                <w:szCs w:val="24"/>
              </w:rPr>
            </w:pPr>
            <w:r>
              <w:rPr>
                <w:sz w:val="24"/>
                <w:szCs w:val="24"/>
              </w:rPr>
              <w:t>25%</w:t>
            </w:r>
          </w:p>
        </w:tc>
        <w:tc>
          <w:tcPr>
            <w:tcW w:w="708" w:type="dxa"/>
          </w:tcPr>
          <w:p w:rsidR="00713AC5" w:rsidRDefault="00713AC5" w:rsidP="00922E2A">
            <w:pPr>
              <w:pStyle w:val="TableParagraph"/>
              <w:jc w:val="center"/>
              <w:rPr>
                <w:sz w:val="24"/>
                <w:szCs w:val="24"/>
              </w:rPr>
            </w:pPr>
            <w:r>
              <w:rPr>
                <w:sz w:val="24"/>
                <w:szCs w:val="24"/>
              </w:rPr>
              <w:t>9</w:t>
            </w:r>
          </w:p>
          <w:p w:rsidR="00713AC5" w:rsidRDefault="00713AC5" w:rsidP="00922E2A">
            <w:pPr>
              <w:pStyle w:val="TableParagraph"/>
              <w:jc w:val="center"/>
              <w:rPr>
                <w:sz w:val="24"/>
                <w:szCs w:val="24"/>
              </w:rPr>
            </w:pPr>
            <w:r>
              <w:rPr>
                <w:sz w:val="24"/>
                <w:szCs w:val="24"/>
              </w:rPr>
              <w:t>75%</w:t>
            </w:r>
          </w:p>
        </w:tc>
        <w:tc>
          <w:tcPr>
            <w:tcW w:w="772" w:type="dxa"/>
          </w:tcPr>
          <w:p w:rsidR="00713AC5" w:rsidRDefault="00713AC5" w:rsidP="00922E2A">
            <w:pPr>
              <w:pStyle w:val="TableParagraph"/>
              <w:jc w:val="center"/>
              <w:rPr>
                <w:sz w:val="24"/>
                <w:szCs w:val="24"/>
              </w:rPr>
            </w:pPr>
            <w:r>
              <w:rPr>
                <w:sz w:val="24"/>
                <w:szCs w:val="24"/>
              </w:rPr>
              <w:t xml:space="preserve">0 </w:t>
            </w:r>
          </w:p>
          <w:p w:rsidR="00713AC5" w:rsidRDefault="00713AC5" w:rsidP="00922E2A">
            <w:pPr>
              <w:pStyle w:val="TableParagraph"/>
              <w:jc w:val="center"/>
              <w:rPr>
                <w:sz w:val="24"/>
                <w:szCs w:val="24"/>
              </w:rPr>
            </w:pPr>
            <w:r>
              <w:rPr>
                <w:sz w:val="24"/>
                <w:szCs w:val="24"/>
              </w:rPr>
              <w:t>0%</w:t>
            </w:r>
          </w:p>
        </w:tc>
      </w:tr>
      <w:tr w:rsidR="00713AC5" w:rsidTr="00922E2A">
        <w:tc>
          <w:tcPr>
            <w:tcW w:w="959" w:type="dxa"/>
          </w:tcPr>
          <w:p w:rsidR="00713AC5" w:rsidRDefault="00713AC5" w:rsidP="000B5972">
            <w:pPr>
              <w:pStyle w:val="TableParagraph"/>
              <w:jc w:val="both"/>
              <w:rPr>
                <w:sz w:val="24"/>
                <w:szCs w:val="24"/>
              </w:rPr>
            </w:pPr>
            <w:r>
              <w:rPr>
                <w:sz w:val="24"/>
                <w:szCs w:val="24"/>
              </w:rPr>
              <w:t>202</w:t>
            </w:r>
            <w:r w:rsidR="000B5972">
              <w:rPr>
                <w:sz w:val="24"/>
                <w:szCs w:val="24"/>
              </w:rPr>
              <w:t>2</w:t>
            </w:r>
          </w:p>
        </w:tc>
        <w:tc>
          <w:tcPr>
            <w:tcW w:w="743"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850" w:type="dxa"/>
          </w:tcPr>
          <w:p w:rsidR="00713AC5" w:rsidRDefault="00713AC5" w:rsidP="00922E2A">
            <w:pPr>
              <w:pStyle w:val="TableParagraph"/>
              <w:jc w:val="center"/>
              <w:rPr>
                <w:sz w:val="24"/>
                <w:szCs w:val="24"/>
              </w:rPr>
            </w:pPr>
            <w:r>
              <w:rPr>
                <w:sz w:val="24"/>
                <w:szCs w:val="24"/>
              </w:rPr>
              <w:t>11</w:t>
            </w:r>
          </w:p>
          <w:p w:rsidR="00713AC5" w:rsidRDefault="00713AC5" w:rsidP="00922E2A">
            <w:pPr>
              <w:pStyle w:val="TableParagraph"/>
              <w:jc w:val="center"/>
              <w:rPr>
                <w:sz w:val="24"/>
                <w:szCs w:val="24"/>
              </w:rPr>
            </w:pPr>
            <w:r>
              <w:rPr>
                <w:sz w:val="24"/>
                <w:szCs w:val="24"/>
              </w:rPr>
              <w:t>50%</w:t>
            </w:r>
          </w:p>
        </w:tc>
        <w:tc>
          <w:tcPr>
            <w:tcW w:w="851" w:type="dxa"/>
          </w:tcPr>
          <w:p w:rsidR="00713AC5" w:rsidRDefault="00713AC5" w:rsidP="00922E2A">
            <w:pPr>
              <w:pStyle w:val="TableParagraph"/>
              <w:jc w:val="center"/>
              <w:rPr>
                <w:sz w:val="24"/>
                <w:szCs w:val="24"/>
              </w:rPr>
            </w:pPr>
            <w:r>
              <w:rPr>
                <w:sz w:val="24"/>
                <w:szCs w:val="24"/>
              </w:rPr>
              <w:t>9</w:t>
            </w:r>
          </w:p>
          <w:p w:rsidR="00713AC5" w:rsidRDefault="00713AC5" w:rsidP="00922E2A">
            <w:pPr>
              <w:pStyle w:val="TableParagraph"/>
              <w:jc w:val="center"/>
              <w:rPr>
                <w:sz w:val="24"/>
                <w:szCs w:val="24"/>
              </w:rPr>
            </w:pPr>
            <w:r>
              <w:rPr>
                <w:sz w:val="24"/>
                <w:szCs w:val="24"/>
              </w:rPr>
              <w:t>41%</w:t>
            </w:r>
          </w:p>
        </w:tc>
        <w:tc>
          <w:tcPr>
            <w:tcW w:w="892"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9%</w:t>
            </w:r>
          </w:p>
        </w:tc>
        <w:tc>
          <w:tcPr>
            <w:tcW w:w="775" w:type="dxa"/>
          </w:tcPr>
          <w:p w:rsidR="00713AC5" w:rsidRDefault="00713AC5" w:rsidP="00922E2A">
            <w:pPr>
              <w:pStyle w:val="TableParagraph"/>
              <w:jc w:val="center"/>
              <w:rPr>
                <w:sz w:val="24"/>
                <w:szCs w:val="24"/>
              </w:rPr>
            </w:pPr>
            <w:r>
              <w:rPr>
                <w:sz w:val="24"/>
                <w:szCs w:val="24"/>
              </w:rPr>
              <w:t>-</w:t>
            </w:r>
          </w:p>
        </w:tc>
        <w:tc>
          <w:tcPr>
            <w:tcW w:w="709" w:type="dxa"/>
          </w:tcPr>
          <w:p w:rsidR="00713AC5" w:rsidRDefault="00713AC5" w:rsidP="00922E2A">
            <w:pPr>
              <w:pStyle w:val="TableParagraph"/>
              <w:jc w:val="center"/>
              <w:rPr>
                <w:sz w:val="24"/>
                <w:szCs w:val="24"/>
              </w:rPr>
            </w:pPr>
            <w:r>
              <w:rPr>
                <w:sz w:val="24"/>
                <w:szCs w:val="24"/>
              </w:rPr>
              <w:t>-</w:t>
            </w:r>
          </w:p>
        </w:tc>
        <w:tc>
          <w:tcPr>
            <w:tcW w:w="709" w:type="dxa"/>
          </w:tcPr>
          <w:p w:rsidR="00713AC5" w:rsidRDefault="00713AC5" w:rsidP="00922E2A">
            <w:pPr>
              <w:pStyle w:val="TableParagraph"/>
              <w:jc w:val="center"/>
              <w:rPr>
                <w:sz w:val="24"/>
                <w:szCs w:val="24"/>
              </w:rPr>
            </w:pPr>
            <w:r>
              <w:rPr>
                <w:sz w:val="24"/>
                <w:szCs w:val="24"/>
              </w:rPr>
              <w:t>-</w:t>
            </w:r>
          </w:p>
        </w:tc>
        <w:tc>
          <w:tcPr>
            <w:tcW w:w="816" w:type="dxa"/>
          </w:tcPr>
          <w:p w:rsidR="00713AC5" w:rsidRDefault="00713AC5" w:rsidP="00922E2A">
            <w:pPr>
              <w:pStyle w:val="TableParagraph"/>
              <w:jc w:val="center"/>
              <w:rPr>
                <w:sz w:val="24"/>
                <w:szCs w:val="24"/>
              </w:rPr>
            </w:pPr>
            <w:r>
              <w:rPr>
                <w:sz w:val="24"/>
                <w:szCs w:val="24"/>
              </w:rPr>
              <w:t>-</w:t>
            </w:r>
          </w:p>
        </w:tc>
        <w:tc>
          <w:tcPr>
            <w:tcW w:w="708"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700" w:type="dxa"/>
          </w:tcPr>
          <w:p w:rsidR="00713AC5" w:rsidRDefault="00713AC5" w:rsidP="00922E2A">
            <w:pPr>
              <w:pStyle w:val="TableParagraph"/>
              <w:jc w:val="center"/>
              <w:rPr>
                <w:sz w:val="24"/>
                <w:szCs w:val="24"/>
              </w:rPr>
            </w:pPr>
            <w:r>
              <w:rPr>
                <w:sz w:val="24"/>
                <w:szCs w:val="24"/>
              </w:rPr>
              <w:t>-</w:t>
            </w:r>
          </w:p>
        </w:tc>
        <w:tc>
          <w:tcPr>
            <w:tcW w:w="816"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576" w:type="dxa"/>
          </w:tcPr>
          <w:p w:rsidR="00713AC5" w:rsidRDefault="00713AC5" w:rsidP="00922E2A">
            <w:pPr>
              <w:pStyle w:val="TableParagraph"/>
              <w:jc w:val="center"/>
              <w:rPr>
                <w:sz w:val="24"/>
                <w:szCs w:val="24"/>
              </w:rPr>
            </w:pPr>
            <w:r>
              <w:rPr>
                <w:sz w:val="24"/>
                <w:szCs w:val="24"/>
              </w:rPr>
              <w:t xml:space="preserve">1 </w:t>
            </w:r>
          </w:p>
          <w:p w:rsidR="00713AC5" w:rsidRDefault="00713AC5" w:rsidP="00922E2A">
            <w:pPr>
              <w:pStyle w:val="TableParagraph"/>
              <w:jc w:val="center"/>
              <w:rPr>
                <w:sz w:val="24"/>
                <w:szCs w:val="24"/>
              </w:rPr>
            </w:pPr>
            <w:r>
              <w:rPr>
                <w:sz w:val="24"/>
                <w:szCs w:val="24"/>
              </w:rPr>
              <w:t>5%</w:t>
            </w:r>
          </w:p>
        </w:tc>
        <w:tc>
          <w:tcPr>
            <w:tcW w:w="656" w:type="dxa"/>
          </w:tcPr>
          <w:p w:rsidR="00713AC5" w:rsidRDefault="00713AC5" w:rsidP="00922E2A">
            <w:pPr>
              <w:pStyle w:val="TableParagraph"/>
              <w:jc w:val="center"/>
              <w:rPr>
                <w:sz w:val="24"/>
                <w:szCs w:val="24"/>
              </w:rPr>
            </w:pPr>
            <w:r>
              <w:rPr>
                <w:sz w:val="24"/>
                <w:szCs w:val="24"/>
              </w:rPr>
              <w:t>12</w:t>
            </w:r>
          </w:p>
          <w:p w:rsidR="00713AC5" w:rsidRDefault="00713AC5" w:rsidP="00922E2A">
            <w:pPr>
              <w:pStyle w:val="TableParagraph"/>
              <w:jc w:val="center"/>
              <w:rPr>
                <w:sz w:val="24"/>
                <w:szCs w:val="24"/>
              </w:rPr>
            </w:pPr>
            <w:r>
              <w:rPr>
                <w:sz w:val="24"/>
                <w:szCs w:val="24"/>
              </w:rPr>
              <w:t>63%</w:t>
            </w:r>
          </w:p>
        </w:tc>
        <w:tc>
          <w:tcPr>
            <w:tcW w:w="656"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32%</w:t>
            </w:r>
          </w:p>
        </w:tc>
        <w:tc>
          <w:tcPr>
            <w:tcW w:w="800" w:type="dxa"/>
          </w:tcPr>
          <w:p w:rsidR="00713AC5" w:rsidRDefault="00713AC5" w:rsidP="00922E2A">
            <w:pPr>
              <w:pStyle w:val="TableParagraph"/>
              <w:jc w:val="center"/>
              <w:rPr>
                <w:sz w:val="24"/>
                <w:szCs w:val="24"/>
              </w:rPr>
            </w:pPr>
            <w:r>
              <w:rPr>
                <w:sz w:val="24"/>
                <w:szCs w:val="24"/>
              </w:rPr>
              <w:t>-</w:t>
            </w:r>
          </w:p>
        </w:tc>
        <w:tc>
          <w:tcPr>
            <w:tcW w:w="709" w:type="dxa"/>
          </w:tcPr>
          <w:p w:rsidR="00713AC5" w:rsidRDefault="00713AC5" w:rsidP="00922E2A">
            <w:pPr>
              <w:pStyle w:val="TableParagraph"/>
              <w:jc w:val="center"/>
              <w:rPr>
                <w:sz w:val="24"/>
                <w:szCs w:val="24"/>
              </w:rPr>
            </w:pPr>
            <w:r>
              <w:rPr>
                <w:sz w:val="24"/>
                <w:szCs w:val="24"/>
              </w:rPr>
              <w:t>-</w:t>
            </w:r>
          </w:p>
        </w:tc>
        <w:tc>
          <w:tcPr>
            <w:tcW w:w="708" w:type="dxa"/>
          </w:tcPr>
          <w:p w:rsidR="00713AC5" w:rsidRDefault="00713AC5" w:rsidP="00922E2A">
            <w:pPr>
              <w:pStyle w:val="TableParagraph"/>
              <w:jc w:val="center"/>
              <w:rPr>
                <w:sz w:val="24"/>
                <w:szCs w:val="24"/>
              </w:rPr>
            </w:pPr>
            <w:r>
              <w:rPr>
                <w:sz w:val="24"/>
                <w:szCs w:val="24"/>
              </w:rPr>
              <w:t>-</w:t>
            </w:r>
          </w:p>
        </w:tc>
        <w:tc>
          <w:tcPr>
            <w:tcW w:w="772" w:type="dxa"/>
          </w:tcPr>
          <w:p w:rsidR="00713AC5" w:rsidRDefault="00713AC5" w:rsidP="00922E2A">
            <w:pPr>
              <w:pStyle w:val="TableParagraph"/>
              <w:jc w:val="center"/>
              <w:rPr>
                <w:sz w:val="24"/>
                <w:szCs w:val="24"/>
              </w:rPr>
            </w:pPr>
            <w:r>
              <w:rPr>
                <w:sz w:val="24"/>
                <w:szCs w:val="24"/>
              </w:rPr>
              <w:t>-</w:t>
            </w:r>
          </w:p>
        </w:tc>
      </w:tr>
      <w:tr w:rsidR="00713AC5" w:rsidTr="00922E2A">
        <w:tc>
          <w:tcPr>
            <w:tcW w:w="959" w:type="dxa"/>
          </w:tcPr>
          <w:p w:rsidR="00713AC5" w:rsidRDefault="00713AC5" w:rsidP="000B5972">
            <w:pPr>
              <w:pStyle w:val="TableParagraph"/>
              <w:jc w:val="both"/>
              <w:rPr>
                <w:sz w:val="24"/>
                <w:szCs w:val="24"/>
              </w:rPr>
            </w:pPr>
            <w:r>
              <w:rPr>
                <w:sz w:val="24"/>
                <w:szCs w:val="24"/>
              </w:rPr>
              <w:t>202</w:t>
            </w:r>
            <w:r w:rsidR="000B5972">
              <w:rPr>
                <w:sz w:val="24"/>
                <w:szCs w:val="24"/>
              </w:rPr>
              <w:t>3</w:t>
            </w:r>
          </w:p>
        </w:tc>
        <w:tc>
          <w:tcPr>
            <w:tcW w:w="743" w:type="dxa"/>
          </w:tcPr>
          <w:p w:rsidR="00713AC5" w:rsidRDefault="00713AC5" w:rsidP="00922E2A">
            <w:pPr>
              <w:pStyle w:val="TableParagraph"/>
              <w:jc w:val="center"/>
              <w:rPr>
                <w:sz w:val="24"/>
                <w:szCs w:val="24"/>
              </w:rPr>
            </w:pPr>
            <w:r>
              <w:rPr>
                <w:sz w:val="24"/>
                <w:szCs w:val="24"/>
              </w:rPr>
              <w:t>6 30%</w:t>
            </w:r>
          </w:p>
        </w:tc>
        <w:tc>
          <w:tcPr>
            <w:tcW w:w="850" w:type="dxa"/>
          </w:tcPr>
          <w:p w:rsidR="00713AC5" w:rsidRDefault="00713AC5" w:rsidP="00922E2A">
            <w:pPr>
              <w:pStyle w:val="TableParagraph"/>
              <w:jc w:val="center"/>
              <w:rPr>
                <w:sz w:val="24"/>
                <w:szCs w:val="24"/>
              </w:rPr>
            </w:pPr>
            <w:r>
              <w:rPr>
                <w:sz w:val="24"/>
                <w:szCs w:val="24"/>
              </w:rPr>
              <w:t>9</w:t>
            </w:r>
          </w:p>
          <w:p w:rsidR="00713AC5" w:rsidRDefault="00713AC5" w:rsidP="00922E2A">
            <w:pPr>
              <w:pStyle w:val="TableParagraph"/>
              <w:jc w:val="center"/>
              <w:rPr>
                <w:sz w:val="24"/>
                <w:szCs w:val="24"/>
              </w:rPr>
            </w:pPr>
            <w:r>
              <w:rPr>
                <w:sz w:val="24"/>
                <w:szCs w:val="24"/>
              </w:rPr>
              <w:t>45%</w:t>
            </w:r>
          </w:p>
        </w:tc>
        <w:tc>
          <w:tcPr>
            <w:tcW w:w="851" w:type="dxa"/>
          </w:tcPr>
          <w:p w:rsidR="00713AC5" w:rsidRDefault="00713AC5" w:rsidP="00922E2A">
            <w:pPr>
              <w:pStyle w:val="TableParagraph"/>
              <w:jc w:val="center"/>
              <w:rPr>
                <w:sz w:val="24"/>
                <w:szCs w:val="24"/>
              </w:rPr>
            </w:pPr>
            <w:r>
              <w:rPr>
                <w:sz w:val="24"/>
                <w:szCs w:val="24"/>
              </w:rPr>
              <w:t>3</w:t>
            </w:r>
          </w:p>
          <w:p w:rsidR="00713AC5" w:rsidRDefault="00713AC5" w:rsidP="00922E2A">
            <w:pPr>
              <w:pStyle w:val="TableParagraph"/>
              <w:jc w:val="center"/>
              <w:rPr>
                <w:sz w:val="24"/>
                <w:szCs w:val="24"/>
              </w:rPr>
            </w:pPr>
            <w:r>
              <w:rPr>
                <w:sz w:val="24"/>
                <w:szCs w:val="24"/>
              </w:rPr>
              <w:t>15%</w:t>
            </w:r>
          </w:p>
        </w:tc>
        <w:tc>
          <w:tcPr>
            <w:tcW w:w="892"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10%</w:t>
            </w:r>
          </w:p>
        </w:tc>
        <w:tc>
          <w:tcPr>
            <w:tcW w:w="775" w:type="dxa"/>
          </w:tcPr>
          <w:p w:rsidR="00713AC5" w:rsidRDefault="00713AC5" w:rsidP="00922E2A">
            <w:pPr>
              <w:pStyle w:val="TableParagraph"/>
              <w:jc w:val="center"/>
              <w:rPr>
                <w:sz w:val="24"/>
                <w:szCs w:val="24"/>
              </w:rPr>
            </w:pPr>
            <w:r>
              <w:rPr>
                <w:sz w:val="24"/>
                <w:szCs w:val="24"/>
              </w:rPr>
              <w:t>-</w:t>
            </w:r>
          </w:p>
        </w:tc>
        <w:tc>
          <w:tcPr>
            <w:tcW w:w="709" w:type="dxa"/>
          </w:tcPr>
          <w:p w:rsidR="00713AC5" w:rsidRDefault="00713AC5" w:rsidP="00922E2A">
            <w:pPr>
              <w:pStyle w:val="TableParagraph"/>
              <w:jc w:val="center"/>
              <w:rPr>
                <w:sz w:val="24"/>
                <w:szCs w:val="24"/>
              </w:rPr>
            </w:pPr>
            <w:r>
              <w:rPr>
                <w:sz w:val="24"/>
                <w:szCs w:val="24"/>
              </w:rPr>
              <w:t>-</w:t>
            </w:r>
          </w:p>
        </w:tc>
        <w:tc>
          <w:tcPr>
            <w:tcW w:w="709" w:type="dxa"/>
          </w:tcPr>
          <w:p w:rsidR="00713AC5" w:rsidRDefault="00713AC5" w:rsidP="00922E2A">
            <w:pPr>
              <w:pStyle w:val="TableParagraph"/>
              <w:jc w:val="center"/>
              <w:rPr>
                <w:sz w:val="24"/>
                <w:szCs w:val="24"/>
              </w:rPr>
            </w:pPr>
            <w:r>
              <w:rPr>
                <w:sz w:val="24"/>
                <w:szCs w:val="24"/>
              </w:rPr>
              <w:t>-</w:t>
            </w:r>
          </w:p>
        </w:tc>
        <w:tc>
          <w:tcPr>
            <w:tcW w:w="816" w:type="dxa"/>
          </w:tcPr>
          <w:p w:rsidR="00713AC5" w:rsidRDefault="00713AC5" w:rsidP="00922E2A">
            <w:pPr>
              <w:pStyle w:val="TableParagraph"/>
              <w:jc w:val="center"/>
              <w:rPr>
                <w:sz w:val="24"/>
                <w:szCs w:val="24"/>
              </w:rPr>
            </w:pPr>
            <w:r>
              <w:rPr>
                <w:sz w:val="24"/>
                <w:szCs w:val="24"/>
              </w:rPr>
              <w:t>-</w:t>
            </w:r>
          </w:p>
        </w:tc>
        <w:tc>
          <w:tcPr>
            <w:tcW w:w="708"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700" w:type="dxa"/>
          </w:tcPr>
          <w:p w:rsidR="00713AC5" w:rsidRDefault="00713AC5" w:rsidP="00922E2A">
            <w:pPr>
              <w:pStyle w:val="TableParagraph"/>
              <w:jc w:val="center"/>
              <w:rPr>
                <w:sz w:val="24"/>
                <w:szCs w:val="24"/>
              </w:rPr>
            </w:pPr>
            <w:r>
              <w:rPr>
                <w:sz w:val="24"/>
                <w:szCs w:val="24"/>
              </w:rPr>
              <w:t>-</w:t>
            </w:r>
          </w:p>
        </w:tc>
        <w:tc>
          <w:tcPr>
            <w:tcW w:w="816"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800" w:type="dxa"/>
          </w:tcPr>
          <w:p w:rsidR="00713AC5" w:rsidRDefault="00713AC5" w:rsidP="00922E2A">
            <w:pPr>
              <w:pStyle w:val="TableParagraph"/>
              <w:jc w:val="center"/>
              <w:rPr>
                <w:sz w:val="24"/>
                <w:szCs w:val="24"/>
              </w:rPr>
            </w:pPr>
            <w:r>
              <w:rPr>
                <w:sz w:val="24"/>
                <w:szCs w:val="24"/>
              </w:rPr>
              <w:t>-</w:t>
            </w:r>
          </w:p>
        </w:tc>
        <w:tc>
          <w:tcPr>
            <w:tcW w:w="709" w:type="dxa"/>
          </w:tcPr>
          <w:p w:rsidR="00713AC5" w:rsidRDefault="00713AC5" w:rsidP="00922E2A">
            <w:pPr>
              <w:pStyle w:val="TableParagraph"/>
              <w:jc w:val="center"/>
              <w:rPr>
                <w:sz w:val="24"/>
                <w:szCs w:val="24"/>
              </w:rPr>
            </w:pPr>
            <w:r>
              <w:rPr>
                <w:sz w:val="24"/>
                <w:szCs w:val="24"/>
              </w:rPr>
              <w:t>-</w:t>
            </w:r>
          </w:p>
        </w:tc>
        <w:tc>
          <w:tcPr>
            <w:tcW w:w="708" w:type="dxa"/>
          </w:tcPr>
          <w:p w:rsidR="00713AC5" w:rsidRDefault="00713AC5" w:rsidP="00922E2A">
            <w:pPr>
              <w:pStyle w:val="TableParagraph"/>
              <w:jc w:val="center"/>
              <w:rPr>
                <w:sz w:val="24"/>
                <w:szCs w:val="24"/>
              </w:rPr>
            </w:pPr>
            <w:r>
              <w:rPr>
                <w:sz w:val="24"/>
                <w:szCs w:val="24"/>
              </w:rPr>
              <w:t>-</w:t>
            </w:r>
          </w:p>
        </w:tc>
        <w:tc>
          <w:tcPr>
            <w:tcW w:w="772" w:type="dxa"/>
          </w:tcPr>
          <w:p w:rsidR="00713AC5" w:rsidRDefault="00713AC5" w:rsidP="00922E2A">
            <w:pPr>
              <w:pStyle w:val="TableParagraph"/>
              <w:jc w:val="center"/>
              <w:rPr>
                <w:sz w:val="24"/>
                <w:szCs w:val="24"/>
              </w:rPr>
            </w:pPr>
            <w:r>
              <w:rPr>
                <w:sz w:val="24"/>
                <w:szCs w:val="24"/>
              </w:rPr>
              <w:t>-</w:t>
            </w:r>
          </w:p>
        </w:tc>
      </w:tr>
    </w:tbl>
    <w:p w:rsidR="00713AC5" w:rsidRDefault="00713AC5" w:rsidP="00713AC5">
      <w:pPr>
        <w:pStyle w:val="TableParagraph"/>
        <w:jc w:val="both"/>
        <w:rPr>
          <w:sz w:val="24"/>
          <w:szCs w:val="24"/>
        </w:rPr>
      </w:pPr>
      <w:r>
        <w:rPr>
          <w:sz w:val="24"/>
          <w:szCs w:val="24"/>
        </w:rPr>
        <w:t>Физика</w:t>
      </w:r>
    </w:p>
    <w:tbl>
      <w:tblPr>
        <w:tblStyle w:val="a6"/>
        <w:tblW w:w="0" w:type="auto"/>
        <w:tblLook w:val="04A0" w:firstRow="1" w:lastRow="0" w:firstColumn="1" w:lastColumn="0" w:noHBand="0" w:noVBand="1"/>
      </w:tblPr>
      <w:tblGrid>
        <w:gridCol w:w="953"/>
        <w:gridCol w:w="856"/>
        <w:gridCol w:w="576"/>
        <w:gridCol w:w="656"/>
        <w:gridCol w:w="661"/>
        <w:gridCol w:w="711"/>
        <w:gridCol w:w="707"/>
        <w:gridCol w:w="706"/>
        <w:gridCol w:w="776"/>
      </w:tblGrid>
      <w:tr w:rsidR="00713AC5" w:rsidTr="00922E2A">
        <w:tc>
          <w:tcPr>
            <w:tcW w:w="953" w:type="dxa"/>
            <w:vMerge w:val="restart"/>
          </w:tcPr>
          <w:p w:rsidR="00713AC5" w:rsidRDefault="00713AC5" w:rsidP="00922E2A">
            <w:pPr>
              <w:pStyle w:val="TableParagraph"/>
              <w:jc w:val="both"/>
              <w:rPr>
                <w:sz w:val="24"/>
                <w:szCs w:val="24"/>
              </w:rPr>
            </w:pPr>
            <w:r>
              <w:rPr>
                <w:sz w:val="24"/>
                <w:szCs w:val="24"/>
              </w:rPr>
              <w:t xml:space="preserve">Год </w:t>
            </w:r>
          </w:p>
        </w:tc>
        <w:tc>
          <w:tcPr>
            <w:tcW w:w="5562" w:type="dxa"/>
            <w:gridSpan w:val="8"/>
          </w:tcPr>
          <w:p w:rsidR="00713AC5" w:rsidRDefault="00713AC5" w:rsidP="00922E2A">
            <w:pPr>
              <w:pStyle w:val="TableParagraph"/>
              <w:jc w:val="center"/>
              <w:rPr>
                <w:sz w:val="24"/>
                <w:szCs w:val="24"/>
              </w:rPr>
            </w:pPr>
            <w:r>
              <w:rPr>
                <w:sz w:val="24"/>
                <w:szCs w:val="24"/>
              </w:rPr>
              <w:t>Класс</w:t>
            </w:r>
          </w:p>
        </w:tc>
      </w:tr>
      <w:tr w:rsidR="00713AC5" w:rsidTr="00922E2A">
        <w:tc>
          <w:tcPr>
            <w:tcW w:w="953" w:type="dxa"/>
            <w:vMerge/>
          </w:tcPr>
          <w:p w:rsidR="00713AC5" w:rsidRDefault="00713AC5" w:rsidP="00922E2A">
            <w:pPr>
              <w:pStyle w:val="TableParagraph"/>
              <w:jc w:val="both"/>
              <w:rPr>
                <w:sz w:val="24"/>
                <w:szCs w:val="24"/>
              </w:rPr>
            </w:pPr>
          </w:p>
        </w:tc>
        <w:tc>
          <w:tcPr>
            <w:tcW w:w="2669" w:type="dxa"/>
            <w:gridSpan w:val="4"/>
          </w:tcPr>
          <w:p w:rsidR="00713AC5" w:rsidRDefault="00713AC5" w:rsidP="00922E2A">
            <w:pPr>
              <w:pStyle w:val="TableParagraph"/>
              <w:jc w:val="center"/>
              <w:rPr>
                <w:sz w:val="24"/>
                <w:szCs w:val="24"/>
              </w:rPr>
            </w:pPr>
            <w:r>
              <w:rPr>
                <w:sz w:val="24"/>
                <w:szCs w:val="24"/>
              </w:rPr>
              <w:t>7</w:t>
            </w:r>
          </w:p>
        </w:tc>
        <w:tc>
          <w:tcPr>
            <w:tcW w:w="2893" w:type="dxa"/>
            <w:gridSpan w:val="4"/>
          </w:tcPr>
          <w:p w:rsidR="00713AC5" w:rsidRDefault="00713AC5" w:rsidP="00922E2A">
            <w:pPr>
              <w:pStyle w:val="TableParagraph"/>
              <w:jc w:val="center"/>
              <w:rPr>
                <w:sz w:val="24"/>
                <w:szCs w:val="24"/>
              </w:rPr>
            </w:pPr>
            <w:r>
              <w:rPr>
                <w:sz w:val="24"/>
                <w:szCs w:val="24"/>
              </w:rPr>
              <w:t>8</w:t>
            </w:r>
          </w:p>
        </w:tc>
      </w:tr>
      <w:tr w:rsidR="00713AC5" w:rsidTr="00922E2A">
        <w:tc>
          <w:tcPr>
            <w:tcW w:w="953" w:type="dxa"/>
            <w:vMerge/>
          </w:tcPr>
          <w:p w:rsidR="00713AC5" w:rsidRDefault="00713AC5" w:rsidP="00922E2A">
            <w:pPr>
              <w:pStyle w:val="TableParagraph"/>
              <w:jc w:val="both"/>
              <w:rPr>
                <w:sz w:val="24"/>
                <w:szCs w:val="24"/>
              </w:rPr>
            </w:pPr>
          </w:p>
        </w:tc>
        <w:tc>
          <w:tcPr>
            <w:tcW w:w="856" w:type="dxa"/>
          </w:tcPr>
          <w:p w:rsidR="00713AC5" w:rsidRDefault="00713AC5" w:rsidP="00922E2A">
            <w:pPr>
              <w:pStyle w:val="TableParagraph"/>
              <w:jc w:val="both"/>
              <w:rPr>
                <w:sz w:val="24"/>
                <w:szCs w:val="24"/>
              </w:rPr>
            </w:pPr>
            <w:r>
              <w:rPr>
                <w:sz w:val="24"/>
                <w:szCs w:val="24"/>
              </w:rPr>
              <w:t>«5»</w:t>
            </w:r>
          </w:p>
        </w:tc>
        <w:tc>
          <w:tcPr>
            <w:tcW w:w="576" w:type="dxa"/>
          </w:tcPr>
          <w:p w:rsidR="00713AC5" w:rsidRDefault="00713AC5" w:rsidP="00922E2A">
            <w:pPr>
              <w:pStyle w:val="TableParagraph"/>
              <w:jc w:val="both"/>
              <w:rPr>
                <w:sz w:val="24"/>
                <w:szCs w:val="24"/>
              </w:rPr>
            </w:pPr>
            <w:r>
              <w:rPr>
                <w:sz w:val="24"/>
                <w:szCs w:val="24"/>
              </w:rPr>
              <w:t>«4»</w:t>
            </w:r>
          </w:p>
        </w:tc>
        <w:tc>
          <w:tcPr>
            <w:tcW w:w="576" w:type="dxa"/>
          </w:tcPr>
          <w:p w:rsidR="00713AC5" w:rsidRDefault="00713AC5" w:rsidP="00922E2A">
            <w:pPr>
              <w:pStyle w:val="TableParagraph"/>
              <w:jc w:val="both"/>
              <w:rPr>
                <w:sz w:val="24"/>
                <w:szCs w:val="24"/>
              </w:rPr>
            </w:pPr>
            <w:r>
              <w:rPr>
                <w:sz w:val="24"/>
                <w:szCs w:val="24"/>
              </w:rPr>
              <w:t>«3»</w:t>
            </w:r>
          </w:p>
        </w:tc>
        <w:tc>
          <w:tcPr>
            <w:tcW w:w="661" w:type="dxa"/>
          </w:tcPr>
          <w:p w:rsidR="00713AC5" w:rsidRDefault="00713AC5" w:rsidP="00922E2A">
            <w:pPr>
              <w:pStyle w:val="TableParagraph"/>
              <w:jc w:val="both"/>
              <w:rPr>
                <w:sz w:val="24"/>
                <w:szCs w:val="24"/>
              </w:rPr>
            </w:pPr>
            <w:r>
              <w:rPr>
                <w:sz w:val="24"/>
                <w:szCs w:val="24"/>
              </w:rPr>
              <w:t>«2»</w:t>
            </w:r>
          </w:p>
        </w:tc>
        <w:tc>
          <w:tcPr>
            <w:tcW w:w="711" w:type="dxa"/>
          </w:tcPr>
          <w:p w:rsidR="00713AC5" w:rsidRDefault="00713AC5" w:rsidP="00922E2A">
            <w:pPr>
              <w:pStyle w:val="TableParagraph"/>
              <w:jc w:val="center"/>
              <w:rPr>
                <w:sz w:val="24"/>
                <w:szCs w:val="24"/>
              </w:rPr>
            </w:pPr>
            <w:r>
              <w:rPr>
                <w:sz w:val="24"/>
                <w:szCs w:val="24"/>
              </w:rPr>
              <w:t>«5»</w:t>
            </w:r>
          </w:p>
        </w:tc>
        <w:tc>
          <w:tcPr>
            <w:tcW w:w="707" w:type="dxa"/>
          </w:tcPr>
          <w:p w:rsidR="00713AC5" w:rsidRDefault="00713AC5" w:rsidP="00922E2A">
            <w:pPr>
              <w:pStyle w:val="TableParagraph"/>
              <w:jc w:val="both"/>
              <w:rPr>
                <w:sz w:val="24"/>
                <w:szCs w:val="24"/>
              </w:rPr>
            </w:pPr>
            <w:r>
              <w:rPr>
                <w:sz w:val="24"/>
                <w:szCs w:val="24"/>
              </w:rPr>
              <w:t>«4»</w:t>
            </w:r>
          </w:p>
        </w:tc>
        <w:tc>
          <w:tcPr>
            <w:tcW w:w="706" w:type="dxa"/>
          </w:tcPr>
          <w:p w:rsidR="00713AC5" w:rsidRDefault="00713AC5" w:rsidP="00922E2A">
            <w:pPr>
              <w:pStyle w:val="TableParagraph"/>
              <w:jc w:val="both"/>
              <w:rPr>
                <w:sz w:val="24"/>
                <w:szCs w:val="24"/>
              </w:rPr>
            </w:pPr>
            <w:r>
              <w:rPr>
                <w:sz w:val="24"/>
                <w:szCs w:val="24"/>
              </w:rPr>
              <w:t>«3»</w:t>
            </w:r>
          </w:p>
        </w:tc>
        <w:tc>
          <w:tcPr>
            <w:tcW w:w="769" w:type="dxa"/>
          </w:tcPr>
          <w:p w:rsidR="00713AC5" w:rsidRDefault="00713AC5" w:rsidP="00922E2A">
            <w:pPr>
              <w:pStyle w:val="TableParagraph"/>
              <w:jc w:val="both"/>
              <w:rPr>
                <w:sz w:val="24"/>
                <w:szCs w:val="24"/>
              </w:rPr>
            </w:pPr>
            <w:r>
              <w:rPr>
                <w:sz w:val="24"/>
                <w:szCs w:val="24"/>
              </w:rPr>
              <w:t>«2»</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1</w:t>
            </w:r>
          </w:p>
        </w:tc>
        <w:tc>
          <w:tcPr>
            <w:tcW w:w="856"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 xml:space="preserve"> 0%</w:t>
            </w:r>
          </w:p>
        </w:tc>
        <w:tc>
          <w:tcPr>
            <w:tcW w:w="576" w:type="dxa"/>
          </w:tcPr>
          <w:p w:rsidR="00713AC5" w:rsidRDefault="00713AC5" w:rsidP="00922E2A">
            <w:pPr>
              <w:pStyle w:val="TableParagraph"/>
              <w:jc w:val="center"/>
              <w:rPr>
                <w:sz w:val="24"/>
                <w:szCs w:val="24"/>
              </w:rPr>
            </w:pPr>
            <w:r>
              <w:rPr>
                <w:sz w:val="24"/>
                <w:szCs w:val="24"/>
              </w:rPr>
              <w:t>0 0%</w:t>
            </w:r>
          </w:p>
        </w:tc>
        <w:tc>
          <w:tcPr>
            <w:tcW w:w="576" w:type="dxa"/>
          </w:tcPr>
          <w:p w:rsidR="00713AC5" w:rsidRDefault="00713AC5" w:rsidP="00922E2A">
            <w:pPr>
              <w:pStyle w:val="TableParagraph"/>
              <w:jc w:val="center"/>
              <w:rPr>
                <w:sz w:val="24"/>
                <w:szCs w:val="24"/>
              </w:rPr>
            </w:pPr>
            <w:r>
              <w:rPr>
                <w:sz w:val="24"/>
                <w:szCs w:val="24"/>
              </w:rPr>
              <w:t>1 6%</w:t>
            </w:r>
          </w:p>
        </w:tc>
        <w:tc>
          <w:tcPr>
            <w:tcW w:w="661" w:type="dxa"/>
          </w:tcPr>
          <w:p w:rsidR="00713AC5" w:rsidRDefault="00713AC5" w:rsidP="00922E2A">
            <w:pPr>
              <w:pStyle w:val="TableParagraph"/>
              <w:jc w:val="center"/>
              <w:rPr>
                <w:sz w:val="24"/>
                <w:szCs w:val="24"/>
              </w:rPr>
            </w:pPr>
            <w:r>
              <w:rPr>
                <w:sz w:val="24"/>
                <w:szCs w:val="24"/>
              </w:rPr>
              <w:t>14</w:t>
            </w:r>
          </w:p>
          <w:p w:rsidR="00713AC5" w:rsidRDefault="00713AC5" w:rsidP="00922E2A">
            <w:pPr>
              <w:pStyle w:val="TableParagraph"/>
              <w:jc w:val="center"/>
              <w:rPr>
                <w:sz w:val="24"/>
                <w:szCs w:val="24"/>
              </w:rPr>
            </w:pPr>
            <w:r>
              <w:rPr>
                <w:sz w:val="24"/>
                <w:szCs w:val="24"/>
              </w:rPr>
              <w:t>94%</w:t>
            </w:r>
          </w:p>
        </w:tc>
        <w:tc>
          <w:tcPr>
            <w:tcW w:w="711" w:type="dxa"/>
          </w:tcPr>
          <w:p w:rsidR="00713AC5" w:rsidRDefault="00713AC5" w:rsidP="00922E2A">
            <w:pPr>
              <w:pStyle w:val="TableParagraph"/>
              <w:jc w:val="center"/>
              <w:rPr>
                <w:sz w:val="24"/>
                <w:szCs w:val="24"/>
              </w:rPr>
            </w:pPr>
            <w:r>
              <w:rPr>
                <w:sz w:val="24"/>
                <w:szCs w:val="24"/>
              </w:rPr>
              <w:t>0 0%</w:t>
            </w:r>
          </w:p>
        </w:tc>
        <w:tc>
          <w:tcPr>
            <w:tcW w:w="707" w:type="dxa"/>
          </w:tcPr>
          <w:p w:rsidR="00713AC5" w:rsidRDefault="00713AC5" w:rsidP="00922E2A">
            <w:pPr>
              <w:pStyle w:val="TableParagraph"/>
              <w:jc w:val="center"/>
              <w:rPr>
                <w:sz w:val="24"/>
                <w:szCs w:val="24"/>
              </w:rPr>
            </w:pPr>
            <w:r>
              <w:rPr>
                <w:sz w:val="24"/>
                <w:szCs w:val="24"/>
              </w:rPr>
              <w:t>0 0%</w:t>
            </w:r>
          </w:p>
        </w:tc>
        <w:tc>
          <w:tcPr>
            <w:tcW w:w="706" w:type="dxa"/>
          </w:tcPr>
          <w:p w:rsidR="00713AC5" w:rsidRDefault="00713AC5" w:rsidP="00922E2A">
            <w:pPr>
              <w:pStyle w:val="TableParagraph"/>
              <w:jc w:val="center"/>
              <w:rPr>
                <w:sz w:val="24"/>
                <w:szCs w:val="24"/>
              </w:rPr>
            </w:pPr>
            <w:r>
              <w:rPr>
                <w:sz w:val="24"/>
                <w:szCs w:val="24"/>
              </w:rPr>
              <w:t>0 0%</w:t>
            </w:r>
          </w:p>
        </w:tc>
        <w:tc>
          <w:tcPr>
            <w:tcW w:w="769" w:type="dxa"/>
          </w:tcPr>
          <w:p w:rsidR="00713AC5" w:rsidRDefault="00713AC5" w:rsidP="00922E2A">
            <w:pPr>
              <w:pStyle w:val="TableParagraph"/>
              <w:jc w:val="center"/>
              <w:rPr>
                <w:sz w:val="24"/>
                <w:szCs w:val="24"/>
              </w:rPr>
            </w:pPr>
            <w:r>
              <w:rPr>
                <w:sz w:val="24"/>
                <w:szCs w:val="24"/>
              </w:rPr>
              <w:t>14 </w:t>
            </w:r>
          </w:p>
          <w:p w:rsidR="00713AC5" w:rsidRDefault="00713AC5" w:rsidP="00922E2A">
            <w:pPr>
              <w:pStyle w:val="TableParagraph"/>
              <w:jc w:val="center"/>
              <w:rPr>
                <w:sz w:val="24"/>
                <w:szCs w:val="24"/>
              </w:rPr>
            </w:pPr>
            <w:r>
              <w:rPr>
                <w:sz w:val="24"/>
                <w:szCs w:val="24"/>
              </w:rPr>
              <w:t>100%</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2</w:t>
            </w:r>
          </w:p>
        </w:tc>
        <w:tc>
          <w:tcPr>
            <w:tcW w:w="856"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576"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576"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27%</w:t>
            </w:r>
          </w:p>
        </w:tc>
        <w:tc>
          <w:tcPr>
            <w:tcW w:w="661" w:type="dxa"/>
          </w:tcPr>
          <w:p w:rsidR="00713AC5" w:rsidRDefault="00713AC5" w:rsidP="00922E2A">
            <w:pPr>
              <w:pStyle w:val="TableParagraph"/>
              <w:jc w:val="center"/>
              <w:rPr>
                <w:sz w:val="24"/>
                <w:szCs w:val="24"/>
              </w:rPr>
            </w:pPr>
            <w:r>
              <w:rPr>
                <w:sz w:val="24"/>
                <w:szCs w:val="24"/>
              </w:rPr>
              <w:t>11</w:t>
            </w:r>
          </w:p>
          <w:p w:rsidR="00713AC5" w:rsidRDefault="00713AC5" w:rsidP="00922E2A">
            <w:pPr>
              <w:pStyle w:val="TableParagraph"/>
              <w:jc w:val="center"/>
              <w:rPr>
                <w:sz w:val="24"/>
                <w:szCs w:val="24"/>
              </w:rPr>
            </w:pPr>
            <w:r>
              <w:rPr>
                <w:sz w:val="24"/>
                <w:szCs w:val="24"/>
              </w:rPr>
              <w:t>73%</w:t>
            </w:r>
          </w:p>
        </w:tc>
        <w:tc>
          <w:tcPr>
            <w:tcW w:w="711"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707"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8%</w:t>
            </w:r>
          </w:p>
        </w:tc>
        <w:tc>
          <w:tcPr>
            <w:tcW w:w="706"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16%</w:t>
            </w:r>
          </w:p>
        </w:tc>
        <w:tc>
          <w:tcPr>
            <w:tcW w:w="769" w:type="dxa"/>
          </w:tcPr>
          <w:p w:rsidR="00713AC5" w:rsidRDefault="00713AC5" w:rsidP="00922E2A">
            <w:pPr>
              <w:pStyle w:val="TableParagraph"/>
              <w:jc w:val="center"/>
              <w:rPr>
                <w:sz w:val="24"/>
                <w:szCs w:val="24"/>
              </w:rPr>
            </w:pPr>
            <w:r>
              <w:rPr>
                <w:sz w:val="24"/>
                <w:szCs w:val="24"/>
              </w:rPr>
              <w:t>19</w:t>
            </w:r>
          </w:p>
          <w:p w:rsidR="00713AC5" w:rsidRDefault="00713AC5" w:rsidP="00922E2A">
            <w:pPr>
              <w:pStyle w:val="TableParagraph"/>
              <w:jc w:val="center"/>
              <w:rPr>
                <w:sz w:val="24"/>
                <w:szCs w:val="24"/>
              </w:rPr>
            </w:pPr>
            <w:r>
              <w:rPr>
                <w:sz w:val="24"/>
                <w:szCs w:val="24"/>
              </w:rPr>
              <w:t>76%</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3</w:t>
            </w:r>
          </w:p>
        </w:tc>
        <w:tc>
          <w:tcPr>
            <w:tcW w:w="856"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661" w:type="dxa"/>
          </w:tcPr>
          <w:p w:rsidR="00713AC5" w:rsidRDefault="00713AC5" w:rsidP="00922E2A">
            <w:pPr>
              <w:pStyle w:val="TableParagraph"/>
              <w:jc w:val="center"/>
              <w:rPr>
                <w:sz w:val="24"/>
                <w:szCs w:val="24"/>
              </w:rPr>
            </w:pPr>
            <w:r>
              <w:rPr>
                <w:sz w:val="24"/>
                <w:szCs w:val="24"/>
              </w:rPr>
              <w:t>-</w:t>
            </w:r>
          </w:p>
        </w:tc>
        <w:tc>
          <w:tcPr>
            <w:tcW w:w="711" w:type="dxa"/>
          </w:tcPr>
          <w:p w:rsidR="00713AC5" w:rsidRDefault="00713AC5" w:rsidP="00922E2A">
            <w:pPr>
              <w:pStyle w:val="TableParagraph"/>
              <w:jc w:val="center"/>
              <w:rPr>
                <w:sz w:val="24"/>
                <w:szCs w:val="24"/>
              </w:rPr>
            </w:pPr>
            <w:r>
              <w:rPr>
                <w:sz w:val="24"/>
                <w:szCs w:val="24"/>
              </w:rPr>
              <w:t>-</w:t>
            </w:r>
          </w:p>
        </w:tc>
        <w:tc>
          <w:tcPr>
            <w:tcW w:w="707" w:type="dxa"/>
          </w:tcPr>
          <w:p w:rsidR="00713AC5" w:rsidRDefault="00713AC5" w:rsidP="00922E2A">
            <w:pPr>
              <w:pStyle w:val="TableParagraph"/>
              <w:jc w:val="center"/>
              <w:rPr>
                <w:sz w:val="24"/>
                <w:szCs w:val="24"/>
              </w:rPr>
            </w:pPr>
            <w:r>
              <w:rPr>
                <w:sz w:val="24"/>
                <w:szCs w:val="24"/>
              </w:rPr>
              <w:t>-</w:t>
            </w:r>
          </w:p>
        </w:tc>
        <w:tc>
          <w:tcPr>
            <w:tcW w:w="706" w:type="dxa"/>
          </w:tcPr>
          <w:p w:rsidR="00713AC5" w:rsidRDefault="00713AC5" w:rsidP="00922E2A">
            <w:pPr>
              <w:pStyle w:val="TableParagraph"/>
              <w:jc w:val="center"/>
              <w:rPr>
                <w:sz w:val="24"/>
                <w:szCs w:val="24"/>
              </w:rPr>
            </w:pPr>
            <w:r>
              <w:rPr>
                <w:sz w:val="24"/>
                <w:szCs w:val="24"/>
              </w:rPr>
              <w:t>-</w:t>
            </w:r>
          </w:p>
        </w:tc>
        <w:tc>
          <w:tcPr>
            <w:tcW w:w="769" w:type="dxa"/>
          </w:tcPr>
          <w:p w:rsidR="00713AC5" w:rsidRDefault="00713AC5" w:rsidP="00922E2A">
            <w:pPr>
              <w:pStyle w:val="TableParagraph"/>
              <w:jc w:val="center"/>
              <w:rPr>
                <w:sz w:val="24"/>
                <w:szCs w:val="24"/>
              </w:rPr>
            </w:pPr>
            <w:r>
              <w:rPr>
                <w:sz w:val="24"/>
                <w:szCs w:val="24"/>
              </w:rPr>
              <w:t>-</w:t>
            </w:r>
          </w:p>
        </w:tc>
      </w:tr>
    </w:tbl>
    <w:p w:rsidR="00713AC5" w:rsidRDefault="00713AC5" w:rsidP="00713AC5">
      <w:pPr>
        <w:pStyle w:val="TableParagraph"/>
        <w:jc w:val="both"/>
        <w:rPr>
          <w:sz w:val="24"/>
          <w:szCs w:val="24"/>
        </w:rPr>
      </w:pPr>
      <w:r>
        <w:rPr>
          <w:sz w:val="24"/>
          <w:szCs w:val="24"/>
        </w:rPr>
        <w:t>География</w:t>
      </w:r>
    </w:p>
    <w:tbl>
      <w:tblPr>
        <w:tblStyle w:val="a6"/>
        <w:tblW w:w="0" w:type="auto"/>
        <w:tblLook w:val="04A0" w:firstRow="1" w:lastRow="0" w:firstColumn="1" w:lastColumn="0" w:noHBand="0" w:noVBand="1"/>
      </w:tblPr>
      <w:tblGrid>
        <w:gridCol w:w="953"/>
        <w:gridCol w:w="855"/>
        <w:gridCol w:w="656"/>
        <w:gridCol w:w="698"/>
        <w:gridCol w:w="576"/>
        <w:gridCol w:w="765"/>
        <w:gridCol w:w="656"/>
        <w:gridCol w:w="656"/>
        <w:gridCol w:w="661"/>
        <w:gridCol w:w="711"/>
        <w:gridCol w:w="707"/>
        <w:gridCol w:w="706"/>
        <w:gridCol w:w="769"/>
      </w:tblGrid>
      <w:tr w:rsidR="00713AC5" w:rsidTr="00922E2A">
        <w:tc>
          <w:tcPr>
            <w:tcW w:w="953" w:type="dxa"/>
            <w:vMerge w:val="restart"/>
          </w:tcPr>
          <w:p w:rsidR="00713AC5" w:rsidRDefault="00713AC5" w:rsidP="00922E2A">
            <w:pPr>
              <w:pStyle w:val="TableParagraph"/>
              <w:jc w:val="both"/>
              <w:rPr>
                <w:sz w:val="24"/>
                <w:szCs w:val="24"/>
              </w:rPr>
            </w:pPr>
            <w:r>
              <w:rPr>
                <w:sz w:val="24"/>
                <w:szCs w:val="24"/>
              </w:rPr>
              <w:t xml:space="preserve">Год </w:t>
            </w:r>
          </w:p>
        </w:tc>
        <w:tc>
          <w:tcPr>
            <w:tcW w:w="8336" w:type="dxa"/>
            <w:gridSpan w:val="12"/>
          </w:tcPr>
          <w:p w:rsidR="00713AC5" w:rsidRDefault="00713AC5" w:rsidP="00922E2A">
            <w:pPr>
              <w:pStyle w:val="TableParagraph"/>
              <w:jc w:val="center"/>
              <w:rPr>
                <w:sz w:val="24"/>
                <w:szCs w:val="24"/>
              </w:rPr>
            </w:pPr>
            <w:r>
              <w:rPr>
                <w:sz w:val="24"/>
                <w:szCs w:val="24"/>
              </w:rPr>
              <w:t xml:space="preserve">Классы </w:t>
            </w:r>
          </w:p>
        </w:tc>
      </w:tr>
      <w:tr w:rsidR="00713AC5" w:rsidTr="00922E2A">
        <w:tc>
          <w:tcPr>
            <w:tcW w:w="953" w:type="dxa"/>
            <w:vMerge/>
          </w:tcPr>
          <w:p w:rsidR="00713AC5" w:rsidRDefault="00713AC5" w:rsidP="00922E2A">
            <w:pPr>
              <w:pStyle w:val="TableParagraph"/>
              <w:jc w:val="both"/>
              <w:rPr>
                <w:sz w:val="24"/>
                <w:szCs w:val="24"/>
              </w:rPr>
            </w:pPr>
          </w:p>
        </w:tc>
        <w:tc>
          <w:tcPr>
            <w:tcW w:w="2785" w:type="dxa"/>
            <w:gridSpan w:val="4"/>
          </w:tcPr>
          <w:p w:rsidR="00713AC5" w:rsidRDefault="00713AC5" w:rsidP="00922E2A">
            <w:pPr>
              <w:pStyle w:val="TableParagraph"/>
              <w:jc w:val="center"/>
              <w:rPr>
                <w:sz w:val="24"/>
                <w:szCs w:val="24"/>
              </w:rPr>
            </w:pPr>
            <w:r>
              <w:rPr>
                <w:sz w:val="24"/>
                <w:szCs w:val="24"/>
              </w:rPr>
              <w:t>6</w:t>
            </w:r>
          </w:p>
        </w:tc>
        <w:tc>
          <w:tcPr>
            <w:tcW w:w="2658" w:type="dxa"/>
            <w:gridSpan w:val="4"/>
          </w:tcPr>
          <w:p w:rsidR="00713AC5" w:rsidRDefault="00713AC5" w:rsidP="00922E2A">
            <w:pPr>
              <w:pStyle w:val="TableParagraph"/>
              <w:jc w:val="center"/>
              <w:rPr>
                <w:sz w:val="24"/>
                <w:szCs w:val="24"/>
              </w:rPr>
            </w:pPr>
            <w:r>
              <w:rPr>
                <w:sz w:val="24"/>
                <w:szCs w:val="24"/>
              </w:rPr>
              <w:t>7</w:t>
            </w:r>
          </w:p>
        </w:tc>
        <w:tc>
          <w:tcPr>
            <w:tcW w:w="2893" w:type="dxa"/>
            <w:gridSpan w:val="4"/>
          </w:tcPr>
          <w:p w:rsidR="00713AC5" w:rsidRDefault="00713AC5" w:rsidP="00922E2A">
            <w:pPr>
              <w:pStyle w:val="TableParagraph"/>
              <w:jc w:val="center"/>
              <w:rPr>
                <w:sz w:val="24"/>
                <w:szCs w:val="24"/>
              </w:rPr>
            </w:pPr>
            <w:r>
              <w:rPr>
                <w:sz w:val="24"/>
                <w:szCs w:val="24"/>
              </w:rPr>
              <w:t>8</w:t>
            </w:r>
          </w:p>
        </w:tc>
      </w:tr>
      <w:tr w:rsidR="00713AC5" w:rsidTr="00922E2A">
        <w:tc>
          <w:tcPr>
            <w:tcW w:w="953" w:type="dxa"/>
            <w:vMerge/>
          </w:tcPr>
          <w:p w:rsidR="00713AC5" w:rsidRDefault="00713AC5" w:rsidP="00922E2A">
            <w:pPr>
              <w:pStyle w:val="TableParagraph"/>
              <w:jc w:val="both"/>
              <w:rPr>
                <w:sz w:val="24"/>
                <w:szCs w:val="24"/>
              </w:rPr>
            </w:pPr>
          </w:p>
        </w:tc>
        <w:tc>
          <w:tcPr>
            <w:tcW w:w="855" w:type="dxa"/>
          </w:tcPr>
          <w:p w:rsidR="00713AC5" w:rsidRDefault="00713AC5" w:rsidP="00922E2A">
            <w:pPr>
              <w:pStyle w:val="TableParagraph"/>
              <w:jc w:val="both"/>
              <w:rPr>
                <w:sz w:val="24"/>
                <w:szCs w:val="24"/>
              </w:rPr>
            </w:pPr>
            <w:r>
              <w:rPr>
                <w:sz w:val="24"/>
                <w:szCs w:val="24"/>
              </w:rPr>
              <w:t>«5»</w:t>
            </w:r>
          </w:p>
        </w:tc>
        <w:tc>
          <w:tcPr>
            <w:tcW w:w="656" w:type="dxa"/>
          </w:tcPr>
          <w:p w:rsidR="00713AC5" w:rsidRDefault="00713AC5" w:rsidP="00922E2A">
            <w:pPr>
              <w:pStyle w:val="TableParagraph"/>
              <w:jc w:val="both"/>
              <w:rPr>
                <w:sz w:val="24"/>
                <w:szCs w:val="24"/>
              </w:rPr>
            </w:pPr>
            <w:r>
              <w:rPr>
                <w:sz w:val="24"/>
                <w:szCs w:val="24"/>
              </w:rPr>
              <w:t>«4»</w:t>
            </w:r>
          </w:p>
        </w:tc>
        <w:tc>
          <w:tcPr>
            <w:tcW w:w="698" w:type="dxa"/>
          </w:tcPr>
          <w:p w:rsidR="00713AC5" w:rsidRDefault="00713AC5" w:rsidP="00922E2A">
            <w:pPr>
              <w:pStyle w:val="TableParagraph"/>
              <w:jc w:val="both"/>
              <w:rPr>
                <w:sz w:val="24"/>
                <w:szCs w:val="24"/>
              </w:rPr>
            </w:pPr>
            <w:r>
              <w:rPr>
                <w:sz w:val="24"/>
                <w:szCs w:val="24"/>
              </w:rPr>
              <w:t>«3»</w:t>
            </w:r>
          </w:p>
        </w:tc>
        <w:tc>
          <w:tcPr>
            <w:tcW w:w="576" w:type="dxa"/>
          </w:tcPr>
          <w:p w:rsidR="00713AC5" w:rsidRDefault="00713AC5" w:rsidP="00922E2A">
            <w:pPr>
              <w:pStyle w:val="TableParagraph"/>
              <w:jc w:val="both"/>
              <w:rPr>
                <w:sz w:val="24"/>
                <w:szCs w:val="24"/>
              </w:rPr>
            </w:pPr>
            <w:r>
              <w:rPr>
                <w:sz w:val="24"/>
                <w:szCs w:val="24"/>
              </w:rPr>
              <w:t>«2»</w:t>
            </w:r>
          </w:p>
        </w:tc>
        <w:tc>
          <w:tcPr>
            <w:tcW w:w="765" w:type="dxa"/>
          </w:tcPr>
          <w:p w:rsidR="00713AC5" w:rsidRDefault="00713AC5" w:rsidP="00922E2A">
            <w:pPr>
              <w:pStyle w:val="TableParagraph"/>
              <w:jc w:val="both"/>
              <w:rPr>
                <w:sz w:val="24"/>
                <w:szCs w:val="24"/>
              </w:rPr>
            </w:pPr>
            <w:r>
              <w:rPr>
                <w:sz w:val="24"/>
                <w:szCs w:val="24"/>
              </w:rPr>
              <w:t>«5»</w:t>
            </w:r>
          </w:p>
        </w:tc>
        <w:tc>
          <w:tcPr>
            <w:tcW w:w="576" w:type="dxa"/>
          </w:tcPr>
          <w:p w:rsidR="00713AC5" w:rsidRDefault="00713AC5" w:rsidP="00922E2A">
            <w:pPr>
              <w:pStyle w:val="TableParagraph"/>
              <w:jc w:val="both"/>
              <w:rPr>
                <w:sz w:val="24"/>
                <w:szCs w:val="24"/>
              </w:rPr>
            </w:pPr>
            <w:r>
              <w:rPr>
                <w:sz w:val="24"/>
                <w:szCs w:val="24"/>
              </w:rPr>
              <w:t>«4»</w:t>
            </w:r>
          </w:p>
        </w:tc>
        <w:tc>
          <w:tcPr>
            <w:tcW w:w="656" w:type="dxa"/>
          </w:tcPr>
          <w:p w:rsidR="00713AC5" w:rsidRDefault="00713AC5" w:rsidP="00922E2A">
            <w:pPr>
              <w:pStyle w:val="TableParagraph"/>
              <w:jc w:val="both"/>
              <w:rPr>
                <w:sz w:val="24"/>
                <w:szCs w:val="24"/>
              </w:rPr>
            </w:pPr>
            <w:r>
              <w:rPr>
                <w:sz w:val="24"/>
                <w:szCs w:val="24"/>
              </w:rPr>
              <w:t>«3»</w:t>
            </w:r>
          </w:p>
        </w:tc>
        <w:tc>
          <w:tcPr>
            <w:tcW w:w="661" w:type="dxa"/>
          </w:tcPr>
          <w:p w:rsidR="00713AC5" w:rsidRDefault="00713AC5" w:rsidP="00922E2A">
            <w:pPr>
              <w:pStyle w:val="TableParagraph"/>
              <w:jc w:val="both"/>
              <w:rPr>
                <w:sz w:val="24"/>
                <w:szCs w:val="24"/>
              </w:rPr>
            </w:pPr>
            <w:r>
              <w:rPr>
                <w:sz w:val="24"/>
                <w:szCs w:val="24"/>
              </w:rPr>
              <w:t>«2»</w:t>
            </w:r>
          </w:p>
        </w:tc>
        <w:tc>
          <w:tcPr>
            <w:tcW w:w="711" w:type="dxa"/>
          </w:tcPr>
          <w:p w:rsidR="00713AC5" w:rsidRDefault="00713AC5" w:rsidP="00922E2A">
            <w:pPr>
              <w:pStyle w:val="TableParagraph"/>
              <w:jc w:val="center"/>
              <w:rPr>
                <w:sz w:val="24"/>
                <w:szCs w:val="24"/>
              </w:rPr>
            </w:pPr>
            <w:r>
              <w:rPr>
                <w:sz w:val="24"/>
                <w:szCs w:val="24"/>
              </w:rPr>
              <w:t>«5»</w:t>
            </w:r>
          </w:p>
        </w:tc>
        <w:tc>
          <w:tcPr>
            <w:tcW w:w="707" w:type="dxa"/>
          </w:tcPr>
          <w:p w:rsidR="00713AC5" w:rsidRDefault="00713AC5" w:rsidP="00922E2A">
            <w:pPr>
              <w:pStyle w:val="TableParagraph"/>
              <w:jc w:val="both"/>
              <w:rPr>
                <w:sz w:val="24"/>
                <w:szCs w:val="24"/>
              </w:rPr>
            </w:pPr>
            <w:r>
              <w:rPr>
                <w:sz w:val="24"/>
                <w:szCs w:val="24"/>
              </w:rPr>
              <w:t>«4»</w:t>
            </w:r>
          </w:p>
        </w:tc>
        <w:tc>
          <w:tcPr>
            <w:tcW w:w="706" w:type="dxa"/>
          </w:tcPr>
          <w:p w:rsidR="00713AC5" w:rsidRDefault="00713AC5" w:rsidP="00922E2A">
            <w:pPr>
              <w:pStyle w:val="TableParagraph"/>
              <w:jc w:val="both"/>
              <w:rPr>
                <w:sz w:val="24"/>
                <w:szCs w:val="24"/>
              </w:rPr>
            </w:pPr>
            <w:r>
              <w:rPr>
                <w:sz w:val="24"/>
                <w:szCs w:val="24"/>
              </w:rPr>
              <w:t>«3»</w:t>
            </w:r>
          </w:p>
        </w:tc>
        <w:tc>
          <w:tcPr>
            <w:tcW w:w="769" w:type="dxa"/>
          </w:tcPr>
          <w:p w:rsidR="00713AC5" w:rsidRDefault="00713AC5" w:rsidP="00922E2A">
            <w:pPr>
              <w:pStyle w:val="TableParagraph"/>
              <w:jc w:val="both"/>
              <w:rPr>
                <w:sz w:val="24"/>
                <w:szCs w:val="24"/>
              </w:rPr>
            </w:pPr>
            <w:r>
              <w:rPr>
                <w:sz w:val="24"/>
                <w:szCs w:val="24"/>
              </w:rPr>
              <w:t>«2»</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1</w:t>
            </w:r>
          </w:p>
        </w:tc>
        <w:tc>
          <w:tcPr>
            <w:tcW w:w="855"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10%</w:t>
            </w:r>
          </w:p>
        </w:tc>
        <w:tc>
          <w:tcPr>
            <w:tcW w:w="656"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28%</w:t>
            </w:r>
          </w:p>
        </w:tc>
        <w:tc>
          <w:tcPr>
            <w:tcW w:w="698" w:type="dxa"/>
          </w:tcPr>
          <w:p w:rsidR="00713AC5" w:rsidRDefault="00713AC5" w:rsidP="00922E2A">
            <w:pPr>
              <w:pStyle w:val="TableParagraph"/>
              <w:jc w:val="center"/>
              <w:rPr>
                <w:sz w:val="24"/>
                <w:szCs w:val="24"/>
              </w:rPr>
            </w:pPr>
            <w:r>
              <w:rPr>
                <w:sz w:val="24"/>
                <w:szCs w:val="24"/>
              </w:rPr>
              <w:t xml:space="preserve">12 </w:t>
            </w:r>
          </w:p>
          <w:p w:rsidR="00713AC5" w:rsidRDefault="00713AC5" w:rsidP="00922E2A">
            <w:pPr>
              <w:pStyle w:val="TableParagraph"/>
              <w:jc w:val="center"/>
              <w:rPr>
                <w:sz w:val="24"/>
                <w:szCs w:val="24"/>
              </w:rPr>
            </w:pPr>
            <w:r>
              <w:rPr>
                <w:sz w:val="24"/>
                <w:szCs w:val="24"/>
              </w:rPr>
              <w:t>57%</w:t>
            </w:r>
          </w:p>
        </w:tc>
        <w:tc>
          <w:tcPr>
            <w:tcW w:w="576" w:type="dxa"/>
          </w:tcPr>
          <w:p w:rsidR="00713AC5" w:rsidRDefault="00713AC5" w:rsidP="00922E2A">
            <w:pPr>
              <w:pStyle w:val="TableParagraph"/>
              <w:jc w:val="center"/>
              <w:rPr>
                <w:sz w:val="24"/>
                <w:szCs w:val="24"/>
              </w:rPr>
            </w:pPr>
            <w:r>
              <w:rPr>
                <w:sz w:val="24"/>
                <w:szCs w:val="24"/>
              </w:rPr>
              <w:t>1 5%</w:t>
            </w:r>
          </w:p>
        </w:tc>
        <w:tc>
          <w:tcPr>
            <w:tcW w:w="765"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576"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656" w:type="dxa"/>
          </w:tcPr>
          <w:p w:rsidR="00713AC5" w:rsidRDefault="00713AC5" w:rsidP="00922E2A">
            <w:pPr>
              <w:pStyle w:val="TableParagraph"/>
              <w:jc w:val="center"/>
              <w:rPr>
                <w:sz w:val="24"/>
                <w:szCs w:val="24"/>
              </w:rPr>
            </w:pPr>
            <w:r>
              <w:rPr>
                <w:sz w:val="24"/>
                <w:szCs w:val="24"/>
              </w:rPr>
              <w:t>8</w:t>
            </w:r>
          </w:p>
          <w:p w:rsidR="00713AC5" w:rsidRDefault="00713AC5" w:rsidP="00922E2A">
            <w:pPr>
              <w:pStyle w:val="TableParagraph"/>
              <w:jc w:val="center"/>
              <w:rPr>
                <w:sz w:val="24"/>
                <w:szCs w:val="24"/>
              </w:rPr>
            </w:pPr>
            <w:r>
              <w:rPr>
                <w:sz w:val="24"/>
                <w:szCs w:val="24"/>
              </w:rPr>
              <w:t>44%</w:t>
            </w:r>
          </w:p>
        </w:tc>
        <w:tc>
          <w:tcPr>
            <w:tcW w:w="661" w:type="dxa"/>
          </w:tcPr>
          <w:p w:rsidR="00713AC5" w:rsidRDefault="00713AC5" w:rsidP="00922E2A">
            <w:pPr>
              <w:pStyle w:val="TableParagraph"/>
              <w:jc w:val="center"/>
              <w:rPr>
                <w:sz w:val="24"/>
                <w:szCs w:val="24"/>
              </w:rPr>
            </w:pPr>
            <w:r>
              <w:rPr>
                <w:sz w:val="24"/>
                <w:szCs w:val="24"/>
              </w:rPr>
              <w:t>10 56%</w:t>
            </w:r>
          </w:p>
        </w:tc>
        <w:tc>
          <w:tcPr>
            <w:tcW w:w="711"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5%</w:t>
            </w:r>
          </w:p>
        </w:tc>
        <w:tc>
          <w:tcPr>
            <w:tcW w:w="707"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28%</w:t>
            </w:r>
          </w:p>
        </w:tc>
        <w:tc>
          <w:tcPr>
            <w:tcW w:w="706" w:type="dxa"/>
          </w:tcPr>
          <w:p w:rsidR="00713AC5" w:rsidRDefault="00713AC5" w:rsidP="00922E2A">
            <w:pPr>
              <w:pStyle w:val="TableParagraph"/>
              <w:jc w:val="center"/>
              <w:rPr>
                <w:sz w:val="24"/>
                <w:szCs w:val="24"/>
              </w:rPr>
            </w:pPr>
            <w:r>
              <w:rPr>
                <w:sz w:val="24"/>
                <w:szCs w:val="24"/>
              </w:rPr>
              <w:t>13</w:t>
            </w:r>
          </w:p>
          <w:p w:rsidR="00713AC5" w:rsidRDefault="00713AC5" w:rsidP="00922E2A">
            <w:pPr>
              <w:pStyle w:val="TableParagraph"/>
              <w:jc w:val="center"/>
              <w:rPr>
                <w:sz w:val="24"/>
                <w:szCs w:val="24"/>
              </w:rPr>
            </w:pPr>
            <w:r>
              <w:rPr>
                <w:sz w:val="24"/>
                <w:szCs w:val="24"/>
              </w:rPr>
              <w:t>62%</w:t>
            </w:r>
          </w:p>
        </w:tc>
        <w:tc>
          <w:tcPr>
            <w:tcW w:w="769"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5%</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2</w:t>
            </w:r>
          </w:p>
        </w:tc>
        <w:tc>
          <w:tcPr>
            <w:tcW w:w="855"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698"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765"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5%</w:t>
            </w:r>
          </w:p>
        </w:tc>
        <w:tc>
          <w:tcPr>
            <w:tcW w:w="576" w:type="dxa"/>
          </w:tcPr>
          <w:p w:rsidR="00713AC5" w:rsidRDefault="00713AC5" w:rsidP="00922E2A">
            <w:pPr>
              <w:pStyle w:val="TableParagraph"/>
              <w:jc w:val="center"/>
              <w:rPr>
                <w:sz w:val="24"/>
                <w:szCs w:val="24"/>
              </w:rPr>
            </w:pPr>
            <w:r>
              <w:rPr>
                <w:sz w:val="24"/>
                <w:szCs w:val="24"/>
              </w:rPr>
              <w:t>3</w:t>
            </w:r>
          </w:p>
          <w:p w:rsidR="00713AC5" w:rsidRDefault="00713AC5" w:rsidP="00922E2A">
            <w:pPr>
              <w:pStyle w:val="TableParagraph"/>
              <w:jc w:val="center"/>
              <w:rPr>
                <w:sz w:val="24"/>
                <w:szCs w:val="24"/>
              </w:rPr>
            </w:pPr>
            <w:r>
              <w:rPr>
                <w:sz w:val="24"/>
                <w:szCs w:val="24"/>
              </w:rPr>
              <w:t>15%</w:t>
            </w:r>
          </w:p>
        </w:tc>
        <w:tc>
          <w:tcPr>
            <w:tcW w:w="656" w:type="dxa"/>
          </w:tcPr>
          <w:p w:rsidR="00713AC5" w:rsidRDefault="00713AC5" w:rsidP="00922E2A">
            <w:pPr>
              <w:pStyle w:val="TableParagraph"/>
              <w:jc w:val="center"/>
              <w:rPr>
                <w:sz w:val="24"/>
                <w:szCs w:val="24"/>
              </w:rPr>
            </w:pPr>
            <w:r>
              <w:rPr>
                <w:sz w:val="24"/>
                <w:szCs w:val="24"/>
              </w:rPr>
              <w:t>8</w:t>
            </w:r>
          </w:p>
          <w:p w:rsidR="00713AC5" w:rsidRDefault="00713AC5" w:rsidP="00922E2A">
            <w:pPr>
              <w:pStyle w:val="TableParagraph"/>
              <w:jc w:val="center"/>
              <w:rPr>
                <w:sz w:val="24"/>
                <w:szCs w:val="24"/>
              </w:rPr>
            </w:pPr>
            <w:r>
              <w:rPr>
                <w:sz w:val="24"/>
                <w:szCs w:val="24"/>
              </w:rPr>
              <w:t>40%</w:t>
            </w:r>
          </w:p>
        </w:tc>
        <w:tc>
          <w:tcPr>
            <w:tcW w:w="661" w:type="dxa"/>
          </w:tcPr>
          <w:p w:rsidR="00713AC5" w:rsidRDefault="00713AC5" w:rsidP="00922E2A">
            <w:pPr>
              <w:pStyle w:val="TableParagraph"/>
              <w:jc w:val="center"/>
              <w:rPr>
                <w:sz w:val="24"/>
                <w:szCs w:val="24"/>
              </w:rPr>
            </w:pPr>
            <w:r>
              <w:rPr>
                <w:sz w:val="24"/>
                <w:szCs w:val="24"/>
              </w:rPr>
              <w:t>8</w:t>
            </w:r>
          </w:p>
          <w:p w:rsidR="00713AC5" w:rsidRDefault="00713AC5" w:rsidP="00922E2A">
            <w:pPr>
              <w:pStyle w:val="TableParagraph"/>
              <w:jc w:val="center"/>
              <w:rPr>
                <w:sz w:val="24"/>
                <w:szCs w:val="24"/>
              </w:rPr>
            </w:pPr>
            <w:r>
              <w:rPr>
                <w:sz w:val="24"/>
                <w:szCs w:val="24"/>
              </w:rPr>
              <w:t>40%</w:t>
            </w:r>
          </w:p>
        </w:tc>
        <w:tc>
          <w:tcPr>
            <w:tcW w:w="711" w:type="dxa"/>
          </w:tcPr>
          <w:p w:rsidR="00713AC5" w:rsidRDefault="00713AC5" w:rsidP="00922E2A">
            <w:pPr>
              <w:pStyle w:val="TableParagraph"/>
              <w:jc w:val="center"/>
              <w:rPr>
                <w:sz w:val="24"/>
                <w:szCs w:val="24"/>
              </w:rPr>
            </w:pPr>
            <w:r>
              <w:rPr>
                <w:sz w:val="24"/>
                <w:szCs w:val="24"/>
              </w:rPr>
              <w:t>-</w:t>
            </w:r>
          </w:p>
        </w:tc>
        <w:tc>
          <w:tcPr>
            <w:tcW w:w="707" w:type="dxa"/>
          </w:tcPr>
          <w:p w:rsidR="00713AC5" w:rsidRDefault="00713AC5" w:rsidP="00922E2A">
            <w:pPr>
              <w:pStyle w:val="TableParagraph"/>
              <w:jc w:val="center"/>
              <w:rPr>
                <w:sz w:val="24"/>
                <w:szCs w:val="24"/>
              </w:rPr>
            </w:pPr>
            <w:r>
              <w:rPr>
                <w:sz w:val="24"/>
                <w:szCs w:val="24"/>
              </w:rPr>
              <w:t>-</w:t>
            </w:r>
          </w:p>
        </w:tc>
        <w:tc>
          <w:tcPr>
            <w:tcW w:w="706" w:type="dxa"/>
          </w:tcPr>
          <w:p w:rsidR="00713AC5" w:rsidRDefault="00713AC5" w:rsidP="00922E2A">
            <w:pPr>
              <w:pStyle w:val="TableParagraph"/>
              <w:jc w:val="center"/>
              <w:rPr>
                <w:sz w:val="24"/>
                <w:szCs w:val="24"/>
              </w:rPr>
            </w:pPr>
            <w:r>
              <w:rPr>
                <w:sz w:val="24"/>
                <w:szCs w:val="24"/>
              </w:rPr>
              <w:t>-</w:t>
            </w:r>
          </w:p>
        </w:tc>
        <w:tc>
          <w:tcPr>
            <w:tcW w:w="769" w:type="dxa"/>
          </w:tcPr>
          <w:p w:rsidR="00713AC5" w:rsidRDefault="00713AC5" w:rsidP="00922E2A">
            <w:pPr>
              <w:pStyle w:val="TableParagraph"/>
              <w:jc w:val="center"/>
              <w:rPr>
                <w:sz w:val="24"/>
                <w:szCs w:val="24"/>
              </w:rPr>
            </w:pPr>
            <w:r>
              <w:rPr>
                <w:sz w:val="24"/>
                <w:szCs w:val="24"/>
              </w:rPr>
              <w:t>-</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3</w:t>
            </w:r>
          </w:p>
        </w:tc>
        <w:tc>
          <w:tcPr>
            <w:tcW w:w="855"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698"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765"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661" w:type="dxa"/>
          </w:tcPr>
          <w:p w:rsidR="00713AC5" w:rsidRDefault="00713AC5" w:rsidP="00922E2A">
            <w:pPr>
              <w:pStyle w:val="TableParagraph"/>
              <w:jc w:val="center"/>
              <w:rPr>
                <w:sz w:val="24"/>
                <w:szCs w:val="24"/>
              </w:rPr>
            </w:pPr>
            <w:r>
              <w:rPr>
                <w:sz w:val="24"/>
                <w:szCs w:val="24"/>
              </w:rPr>
              <w:t>-</w:t>
            </w:r>
          </w:p>
        </w:tc>
        <w:tc>
          <w:tcPr>
            <w:tcW w:w="711" w:type="dxa"/>
          </w:tcPr>
          <w:p w:rsidR="00713AC5" w:rsidRDefault="00713AC5" w:rsidP="00922E2A">
            <w:pPr>
              <w:pStyle w:val="TableParagraph"/>
              <w:jc w:val="center"/>
              <w:rPr>
                <w:sz w:val="24"/>
                <w:szCs w:val="24"/>
              </w:rPr>
            </w:pPr>
            <w:r>
              <w:rPr>
                <w:sz w:val="24"/>
                <w:szCs w:val="24"/>
              </w:rPr>
              <w:t>-</w:t>
            </w:r>
          </w:p>
        </w:tc>
        <w:tc>
          <w:tcPr>
            <w:tcW w:w="707" w:type="dxa"/>
          </w:tcPr>
          <w:p w:rsidR="00713AC5" w:rsidRDefault="00713AC5" w:rsidP="00922E2A">
            <w:pPr>
              <w:pStyle w:val="TableParagraph"/>
              <w:jc w:val="center"/>
              <w:rPr>
                <w:sz w:val="24"/>
                <w:szCs w:val="24"/>
              </w:rPr>
            </w:pPr>
            <w:r>
              <w:rPr>
                <w:sz w:val="24"/>
                <w:szCs w:val="24"/>
              </w:rPr>
              <w:t>-</w:t>
            </w:r>
          </w:p>
        </w:tc>
        <w:tc>
          <w:tcPr>
            <w:tcW w:w="706" w:type="dxa"/>
          </w:tcPr>
          <w:p w:rsidR="00713AC5" w:rsidRDefault="00713AC5" w:rsidP="00922E2A">
            <w:pPr>
              <w:pStyle w:val="TableParagraph"/>
              <w:jc w:val="center"/>
              <w:rPr>
                <w:sz w:val="24"/>
                <w:szCs w:val="24"/>
              </w:rPr>
            </w:pPr>
            <w:r>
              <w:rPr>
                <w:sz w:val="24"/>
                <w:szCs w:val="24"/>
              </w:rPr>
              <w:t>-</w:t>
            </w:r>
          </w:p>
        </w:tc>
        <w:tc>
          <w:tcPr>
            <w:tcW w:w="769" w:type="dxa"/>
          </w:tcPr>
          <w:p w:rsidR="00713AC5" w:rsidRDefault="00713AC5" w:rsidP="00922E2A">
            <w:pPr>
              <w:pStyle w:val="TableParagraph"/>
              <w:jc w:val="center"/>
              <w:rPr>
                <w:sz w:val="24"/>
                <w:szCs w:val="24"/>
              </w:rPr>
            </w:pPr>
            <w:r>
              <w:rPr>
                <w:sz w:val="24"/>
                <w:szCs w:val="24"/>
              </w:rPr>
              <w:t>-</w:t>
            </w:r>
          </w:p>
        </w:tc>
      </w:tr>
    </w:tbl>
    <w:p w:rsidR="00713AC5" w:rsidRDefault="00713AC5" w:rsidP="00713AC5">
      <w:pPr>
        <w:pStyle w:val="TableParagraph"/>
        <w:jc w:val="both"/>
        <w:rPr>
          <w:sz w:val="24"/>
          <w:szCs w:val="24"/>
        </w:rPr>
      </w:pPr>
      <w:r>
        <w:rPr>
          <w:sz w:val="24"/>
          <w:szCs w:val="24"/>
        </w:rPr>
        <w:t>История</w:t>
      </w:r>
    </w:p>
    <w:tbl>
      <w:tblPr>
        <w:tblStyle w:val="a6"/>
        <w:tblW w:w="0" w:type="auto"/>
        <w:tblLook w:val="04A0" w:firstRow="1" w:lastRow="0" w:firstColumn="1" w:lastColumn="0" w:noHBand="0" w:noVBand="1"/>
      </w:tblPr>
      <w:tblGrid>
        <w:gridCol w:w="953"/>
        <w:gridCol w:w="846"/>
        <w:gridCol w:w="707"/>
        <w:gridCol w:w="707"/>
        <w:gridCol w:w="656"/>
        <w:gridCol w:w="714"/>
        <w:gridCol w:w="656"/>
        <w:gridCol w:w="698"/>
        <w:gridCol w:w="656"/>
        <w:gridCol w:w="656"/>
        <w:gridCol w:w="656"/>
        <w:gridCol w:w="656"/>
        <w:gridCol w:w="661"/>
        <w:gridCol w:w="711"/>
        <w:gridCol w:w="707"/>
        <w:gridCol w:w="706"/>
        <w:gridCol w:w="769"/>
      </w:tblGrid>
      <w:tr w:rsidR="00713AC5" w:rsidTr="00922E2A">
        <w:tc>
          <w:tcPr>
            <w:tcW w:w="953" w:type="dxa"/>
            <w:vMerge w:val="restart"/>
          </w:tcPr>
          <w:p w:rsidR="00713AC5" w:rsidRDefault="00713AC5" w:rsidP="00922E2A">
            <w:pPr>
              <w:pStyle w:val="TableParagraph"/>
              <w:jc w:val="both"/>
              <w:rPr>
                <w:sz w:val="24"/>
                <w:szCs w:val="24"/>
              </w:rPr>
            </w:pPr>
            <w:r>
              <w:rPr>
                <w:sz w:val="24"/>
                <w:szCs w:val="24"/>
              </w:rPr>
              <w:t xml:space="preserve">Год </w:t>
            </w:r>
          </w:p>
        </w:tc>
        <w:tc>
          <w:tcPr>
            <w:tcW w:w="2916" w:type="dxa"/>
            <w:gridSpan w:val="4"/>
          </w:tcPr>
          <w:p w:rsidR="00713AC5" w:rsidRDefault="00713AC5" w:rsidP="00922E2A">
            <w:pPr>
              <w:pStyle w:val="TableParagraph"/>
              <w:jc w:val="center"/>
              <w:rPr>
                <w:sz w:val="24"/>
                <w:szCs w:val="24"/>
              </w:rPr>
            </w:pPr>
          </w:p>
        </w:tc>
        <w:tc>
          <w:tcPr>
            <w:tcW w:w="2643" w:type="dxa"/>
            <w:gridSpan w:val="4"/>
          </w:tcPr>
          <w:p w:rsidR="00713AC5" w:rsidRDefault="00713AC5" w:rsidP="00922E2A">
            <w:pPr>
              <w:pStyle w:val="TableParagraph"/>
              <w:jc w:val="center"/>
              <w:rPr>
                <w:sz w:val="24"/>
                <w:szCs w:val="24"/>
              </w:rPr>
            </w:pPr>
          </w:p>
        </w:tc>
        <w:tc>
          <w:tcPr>
            <w:tcW w:w="2629" w:type="dxa"/>
            <w:gridSpan w:val="4"/>
          </w:tcPr>
          <w:p w:rsidR="00713AC5" w:rsidRDefault="00713AC5" w:rsidP="00922E2A">
            <w:pPr>
              <w:pStyle w:val="TableParagraph"/>
              <w:jc w:val="center"/>
              <w:rPr>
                <w:sz w:val="24"/>
                <w:szCs w:val="24"/>
              </w:rPr>
            </w:pPr>
          </w:p>
        </w:tc>
        <w:tc>
          <w:tcPr>
            <w:tcW w:w="2893" w:type="dxa"/>
            <w:gridSpan w:val="4"/>
          </w:tcPr>
          <w:p w:rsidR="00713AC5" w:rsidRDefault="00713AC5" w:rsidP="00922E2A">
            <w:pPr>
              <w:pStyle w:val="TableParagraph"/>
              <w:jc w:val="center"/>
              <w:rPr>
                <w:sz w:val="24"/>
                <w:szCs w:val="24"/>
              </w:rPr>
            </w:pPr>
          </w:p>
        </w:tc>
      </w:tr>
      <w:tr w:rsidR="00713AC5" w:rsidTr="00922E2A">
        <w:tc>
          <w:tcPr>
            <w:tcW w:w="953" w:type="dxa"/>
            <w:vMerge/>
          </w:tcPr>
          <w:p w:rsidR="00713AC5" w:rsidRDefault="00713AC5" w:rsidP="00922E2A">
            <w:pPr>
              <w:pStyle w:val="TableParagraph"/>
              <w:jc w:val="both"/>
              <w:rPr>
                <w:sz w:val="24"/>
                <w:szCs w:val="24"/>
              </w:rPr>
            </w:pPr>
          </w:p>
        </w:tc>
        <w:tc>
          <w:tcPr>
            <w:tcW w:w="2916" w:type="dxa"/>
            <w:gridSpan w:val="4"/>
          </w:tcPr>
          <w:p w:rsidR="00713AC5" w:rsidRPr="00057DA7" w:rsidRDefault="00713AC5" w:rsidP="00922E2A">
            <w:pPr>
              <w:pStyle w:val="TableParagraph"/>
              <w:jc w:val="center"/>
              <w:rPr>
                <w:i/>
                <w:sz w:val="24"/>
                <w:szCs w:val="24"/>
              </w:rPr>
            </w:pPr>
            <w:r w:rsidRPr="00057DA7">
              <w:rPr>
                <w:i/>
                <w:sz w:val="24"/>
                <w:szCs w:val="24"/>
              </w:rPr>
              <w:t>5</w:t>
            </w:r>
          </w:p>
        </w:tc>
        <w:tc>
          <w:tcPr>
            <w:tcW w:w="2643" w:type="dxa"/>
            <w:gridSpan w:val="4"/>
          </w:tcPr>
          <w:p w:rsidR="00713AC5" w:rsidRDefault="00713AC5" w:rsidP="00922E2A">
            <w:pPr>
              <w:pStyle w:val="TableParagraph"/>
              <w:jc w:val="center"/>
              <w:rPr>
                <w:sz w:val="24"/>
                <w:szCs w:val="24"/>
              </w:rPr>
            </w:pPr>
            <w:r>
              <w:rPr>
                <w:sz w:val="24"/>
                <w:szCs w:val="24"/>
              </w:rPr>
              <w:t>6</w:t>
            </w:r>
          </w:p>
        </w:tc>
        <w:tc>
          <w:tcPr>
            <w:tcW w:w="2629" w:type="dxa"/>
            <w:gridSpan w:val="4"/>
          </w:tcPr>
          <w:p w:rsidR="00713AC5" w:rsidRDefault="00713AC5" w:rsidP="00922E2A">
            <w:pPr>
              <w:pStyle w:val="TableParagraph"/>
              <w:jc w:val="center"/>
              <w:rPr>
                <w:sz w:val="24"/>
                <w:szCs w:val="24"/>
              </w:rPr>
            </w:pPr>
            <w:r>
              <w:rPr>
                <w:sz w:val="24"/>
                <w:szCs w:val="24"/>
              </w:rPr>
              <w:t>7</w:t>
            </w:r>
          </w:p>
        </w:tc>
        <w:tc>
          <w:tcPr>
            <w:tcW w:w="2893" w:type="dxa"/>
            <w:gridSpan w:val="4"/>
          </w:tcPr>
          <w:p w:rsidR="00713AC5" w:rsidRDefault="00713AC5" w:rsidP="00922E2A">
            <w:pPr>
              <w:pStyle w:val="TableParagraph"/>
              <w:jc w:val="center"/>
              <w:rPr>
                <w:sz w:val="24"/>
                <w:szCs w:val="24"/>
              </w:rPr>
            </w:pPr>
            <w:r>
              <w:rPr>
                <w:sz w:val="24"/>
                <w:szCs w:val="24"/>
              </w:rPr>
              <w:t>8</w:t>
            </w:r>
          </w:p>
        </w:tc>
      </w:tr>
      <w:tr w:rsidR="00713AC5" w:rsidTr="00922E2A">
        <w:tc>
          <w:tcPr>
            <w:tcW w:w="953" w:type="dxa"/>
            <w:vMerge/>
          </w:tcPr>
          <w:p w:rsidR="00713AC5" w:rsidRDefault="00713AC5" w:rsidP="00922E2A">
            <w:pPr>
              <w:pStyle w:val="TableParagraph"/>
              <w:jc w:val="both"/>
              <w:rPr>
                <w:sz w:val="24"/>
                <w:szCs w:val="24"/>
              </w:rPr>
            </w:pPr>
          </w:p>
        </w:tc>
        <w:tc>
          <w:tcPr>
            <w:tcW w:w="846" w:type="dxa"/>
          </w:tcPr>
          <w:p w:rsidR="00713AC5" w:rsidRDefault="00713AC5" w:rsidP="00922E2A">
            <w:pPr>
              <w:pStyle w:val="TableParagraph"/>
              <w:jc w:val="both"/>
              <w:rPr>
                <w:sz w:val="24"/>
                <w:szCs w:val="24"/>
              </w:rPr>
            </w:pPr>
            <w:r>
              <w:rPr>
                <w:sz w:val="24"/>
                <w:szCs w:val="24"/>
              </w:rPr>
              <w:t>«5»</w:t>
            </w:r>
          </w:p>
        </w:tc>
        <w:tc>
          <w:tcPr>
            <w:tcW w:w="707" w:type="dxa"/>
          </w:tcPr>
          <w:p w:rsidR="00713AC5" w:rsidRDefault="00713AC5" w:rsidP="00922E2A">
            <w:pPr>
              <w:pStyle w:val="TableParagraph"/>
              <w:jc w:val="both"/>
              <w:rPr>
                <w:sz w:val="24"/>
                <w:szCs w:val="24"/>
              </w:rPr>
            </w:pPr>
            <w:r>
              <w:rPr>
                <w:sz w:val="24"/>
                <w:szCs w:val="24"/>
              </w:rPr>
              <w:t>«4»</w:t>
            </w:r>
          </w:p>
        </w:tc>
        <w:tc>
          <w:tcPr>
            <w:tcW w:w="707" w:type="dxa"/>
          </w:tcPr>
          <w:p w:rsidR="00713AC5" w:rsidRDefault="00713AC5" w:rsidP="00922E2A">
            <w:pPr>
              <w:pStyle w:val="TableParagraph"/>
              <w:jc w:val="both"/>
              <w:rPr>
                <w:sz w:val="24"/>
                <w:szCs w:val="24"/>
              </w:rPr>
            </w:pPr>
            <w:r>
              <w:rPr>
                <w:sz w:val="24"/>
                <w:szCs w:val="24"/>
              </w:rPr>
              <w:t>«3»</w:t>
            </w:r>
          </w:p>
        </w:tc>
        <w:tc>
          <w:tcPr>
            <w:tcW w:w="656" w:type="dxa"/>
          </w:tcPr>
          <w:p w:rsidR="00713AC5" w:rsidRDefault="00713AC5" w:rsidP="00922E2A">
            <w:pPr>
              <w:pStyle w:val="TableParagraph"/>
              <w:jc w:val="both"/>
              <w:rPr>
                <w:sz w:val="24"/>
                <w:szCs w:val="24"/>
              </w:rPr>
            </w:pPr>
            <w:r>
              <w:rPr>
                <w:sz w:val="24"/>
                <w:szCs w:val="24"/>
              </w:rPr>
              <w:t>«2»</w:t>
            </w:r>
          </w:p>
        </w:tc>
        <w:tc>
          <w:tcPr>
            <w:tcW w:w="714" w:type="dxa"/>
          </w:tcPr>
          <w:p w:rsidR="00713AC5" w:rsidRDefault="00713AC5" w:rsidP="00922E2A">
            <w:pPr>
              <w:pStyle w:val="TableParagraph"/>
              <w:jc w:val="both"/>
              <w:rPr>
                <w:sz w:val="24"/>
                <w:szCs w:val="24"/>
              </w:rPr>
            </w:pPr>
            <w:r>
              <w:rPr>
                <w:sz w:val="24"/>
                <w:szCs w:val="24"/>
              </w:rPr>
              <w:t>«5»</w:t>
            </w:r>
          </w:p>
        </w:tc>
        <w:tc>
          <w:tcPr>
            <w:tcW w:w="655" w:type="dxa"/>
          </w:tcPr>
          <w:p w:rsidR="00713AC5" w:rsidRDefault="00713AC5" w:rsidP="00922E2A">
            <w:pPr>
              <w:pStyle w:val="TableParagraph"/>
              <w:jc w:val="both"/>
              <w:rPr>
                <w:sz w:val="24"/>
                <w:szCs w:val="24"/>
              </w:rPr>
            </w:pPr>
            <w:r>
              <w:rPr>
                <w:sz w:val="24"/>
                <w:szCs w:val="24"/>
              </w:rPr>
              <w:t>«4»</w:t>
            </w:r>
          </w:p>
        </w:tc>
        <w:tc>
          <w:tcPr>
            <w:tcW w:w="698" w:type="dxa"/>
          </w:tcPr>
          <w:p w:rsidR="00713AC5" w:rsidRDefault="00713AC5" w:rsidP="00922E2A">
            <w:pPr>
              <w:pStyle w:val="TableParagraph"/>
              <w:jc w:val="both"/>
              <w:rPr>
                <w:sz w:val="24"/>
                <w:szCs w:val="24"/>
              </w:rPr>
            </w:pPr>
            <w:r>
              <w:rPr>
                <w:sz w:val="24"/>
                <w:szCs w:val="24"/>
              </w:rPr>
              <w:t>«3»</w:t>
            </w:r>
          </w:p>
        </w:tc>
        <w:tc>
          <w:tcPr>
            <w:tcW w:w="576" w:type="dxa"/>
          </w:tcPr>
          <w:p w:rsidR="00713AC5" w:rsidRDefault="00713AC5" w:rsidP="00922E2A">
            <w:pPr>
              <w:pStyle w:val="TableParagraph"/>
              <w:jc w:val="both"/>
              <w:rPr>
                <w:sz w:val="24"/>
                <w:szCs w:val="24"/>
              </w:rPr>
            </w:pPr>
            <w:r>
              <w:rPr>
                <w:sz w:val="24"/>
                <w:szCs w:val="24"/>
              </w:rPr>
              <w:t>«2»</w:t>
            </w:r>
          </w:p>
        </w:tc>
        <w:tc>
          <w:tcPr>
            <w:tcW w:w="656" w:type="dxa"/>
          </w:tcPr>
          <w:p w:rsidR="00713AC5" w:rsidRDefault="00713AC5" w:rsidP="00922E2A">
            <w:pPr>
              <w:pStyle w:val="TableParagraph"/>
              <w:jc w:val="both"/>
              <w:rPr>
                <w:sz w:val="24"/>
                <w:szCs w:val="24"/>
              </w:rPr>
            </w:pPr>
            <w:r>
              <w:rPr>
                <w:sz w:val="24"/>
                <w:szCs w:val="24"/>
              </w:rPr>
              <w:t>«5»</w:t>
            </w:r>
          </w:p>
        </w:tc>
        <w:tc>
          <w:tcPr>
            <w:tcW w:w="656" w:type="dxa"/>
          </w:tcPr>
          <w:p w:rsidR="00713AC5" w:rsidRDefault="00713AC5" w:rsidP="00922E2A">
            <w:pPr>
              <w:pStyle w:val="TableParagraph"/>
              <w:jc w:val="both"/>
              <w:rPr>
                <w:sz w:val="24"/>
                <w:szCs w:val="24"/>
              </w:rPr>
            </w:pPr>
            <w:r>
              <w:rPr>
                <w:sz w:val="24"/>
                <w:szCs w:val="24"/>
              </w:rPr>
              <w:t>«4»</w:t>
            </w:r>
          </w:p>
        </w:tc>
        <w:tc>
          <w:tcPr>
            <w:tcW w:w="656" w:type="dxa"/>
          </w:tcPr>
          <w:p w:rsidR="00713AC5" w:rsidRDefault="00713AC5" w:rsidP="00922E2A">
            <w:pPr>
              <w:pStyle w:val="TableParagraph"/>
              <w:jc w:val="both"/>
              <w:rPr>
                <w:sz w:val="24"/>
                <w:szCs w:val="24"/>
              </w:rPr>
            </w:pPr>
            <w:r>
              <w:rPr>
                <w:sz w:val="24"/>
                <w:szCs w:val="24"/>
              </w:rPr>
              <w:t>«3»</w:t>
            </w:r>
          </w:p>
        </w:tc>
        <w:tc>
          <w:tcPr>
            <w:tcW w:w="661" w:type="dxa"/>
          </w:tcPr>
          <w:p w:rsidR="00713AC5" w:rsidRDefault="00713AC5" w:rsidP="00922E2A">
            <w:pPr>
              <w:pStyle w:val="TableParagraph"/>
              <w:jc w:val="both"/>
              <w:rPr>
                <w:sz w:val="24"/>
                <w:szCs w:val="24"/>
              </w:rPr>
            </w:pPr>
            <w:r>
              <w:rPr>
                <w:sz w:val="24"/>
                <w:szCs w:val="24"/>
              </w:rPr>
              <w:t>«2»</w:t>
            </w:r>
          </w:p>
        </w:tc>
        <w:tc>
          <w:tcPr>
            <w:tcW w:w="711" w:type="dxa"/>
          </w:tcPr>
          <w:p w:rsidR="00713AC5" w:rsidRDefault="00713AC5" w:rsidP="00922E2A">
            <w:pPr>
              <w:pStyle w:val="TableParagraph"/>
              <w:jc w:val="center"/>
              <w:rPr>
                <w:sz w:val="24"/>
                <w:szCs w:val="24"/>
              </w:rPr>
            </w:pPr>
            <w:r>
              <w:rPr>
                <w:sz w:val="24"/>
                <w:szCs w:val="24"/>
              </w:rPr>
              <w:t>«5»</w:t>
            </w:r>
          </w:p>
        </w:tc>
        <w:tc>
          <w:tcPr>
            <w:tcW w:w="707" w:type="dxa"/>
          </w:tcPr>
          <w:p w:rsidR="00713AC5" w:rsidRDefault="00713AC5" w:rsidP="00922E2A">
            <w:pPr>
              <w:pStyle w:val="TableParagraph"/>
              <w:jc w:val="both"/>
              <w:rPr>
                <w:sz w:val="24"/>
                <w:szCs w:val="24"/>
              </w:rPr>
            </w:pPr>
            <w:r>
              <w:rPr>
                <w:sz w:val="24"/>
                <w:szCs w:val="24"/>
              </w:rPr>
              <w:t>«4»</w:t>
            </w:r>
          </w:p>
        </w:tc>
        <w:tc>
          <w:tcPr>
            <w:tcW w:w="706" w:type="dxa"/>
          </w:tcPr>
          <w:p w:rsidR="00713AC5" w:rsidRDefault="00713AC5" w:rsidP="00922E2A">
            <w:pPr>
              <w:pStyle w:val="TableParagraph"/>
              <w:jc w:val="both"/>
              <w:rPr>
                <w:sz w:val="24"/>
                <w:szCs w:val="24"/>
              </w:rPr>
            </w:pPr>
            <w:r>
              <w:rPr>
                <w:sz w:val="24"/>
                <w:szCs w:val="24"/>
              </w:rPr>
              <w:t>«3»</w:t>
            </w:r>
          </w:p>
        </w:tc>
        <w:tc>
          <w:tcPr>
            <w:tcW w:w="769" w:type="dxa"/>
          </w:tcPr>
          <w:p w:rsidR="00713AC5" w:rsidRDefault="00713AC5" w:rsidP="00922E2A">
            <w:pPr>
              <w:pStyle w:val="TableParagraph"/>
              <w:jc w:val="both"/>
              <w:rPr>
                <w:sz w:val="24"/>
                <w:szCs w:val="24"/>
              </w:rPr>
            </w:pPr>
            <w:r>
              <w:rPr>
                <w:sz w:val="24"/>
                <w:szCs w:val="24"/>
              </w:rPr>
              <w:t>«2»</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1</w:t>
            </w:r>
          </w:p>
        </w:tc>
        <w:tc>
          <w:tcPr>
            <w:tcW w:w="846"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lastRenderedPageBreak/>
              <w:t>0%</w:t>
            </w:r>
          </w:p>
        </w:tc>
        <w:tc>
          <w:tcPr>
            <w:tcW w:w="707" w:type="dxa"/>
          </w:tcPr>
          <w:p w:rsidR="00713AC5" w:rsidRDefault="00713AC5" w:rsidP="00922E2A">
            <w:pPr>
              <w:pStyle w:val="TableParagraph"/>
              <w:jc w:val="center"/>
              <w:rPr>
                <w:sz w:val="24"/>
                <w:szCs w:val="24"/>
              </w:rPr>
            </w:pPr>
            <w:r>
              <w:rPr>
                <w:sz w:val="24"/>
                <w:szCs w:val="24"/>
              </w:rPr>
              <w:lastRenderedPageBreak/>
              <w:t>2</w:t>
            </w:r>
          </w:p>
          <w:p w:rsidR="00713AC5" w:rsidRDefault="00713AC5" w:rsidP="00922E2A">
            <w:pPr>
              <w:pStyle w:val="TableParagraph"/>
              <w:jc w:val="center"/>
              <w:rPr>
                <w:sz w:val="24"/>
                <w:szCs w:val="24"/>
              </w:rPr>
            </w:pPr>
            <w:r>
              <w:rPr>
                <w:sz w:val="24"/>
                <w:szCs w:val="24"/>
              </w:rPr>
              <w:lastRenderedPageBreak/>
              <w:t>17%</w:t>
            </w:r>
          </w:p>
        </w:tc>
        <w:tc>
          <w:tcPr>
            <w:tcW w:w="707" w:type="dxa"/>
          </w:tcPr>
          <w:p w:rsidR="00713AC5" w:rsidRDefault="00713AC5" w:rsidP="00922E2A">
            <w:pPr>
              <w:pStyle w:val="TableParagraph"/>
              <w:jc w:val="center"/>
              <w:rPr>
                <w:sz w:val="24"/>
                <w:szCs w:val="24"/>
              </w:rPr>
            </w:pPr>
            <w:r>
              <w:rPr>
                <w:sz w:val="24"/>
                <w:szCs w:val="24"/>
              </w:rPr>
              <w:lastRenderedPageBreak/>
              <w:t>6</w:t>
            </w:r>
          </w:p>
          <w:p w:rsidR="00713AC5" w:rsidRDefault="00713AC5" w:rsidP="00922E2A">
            <w:pPr>
              <w:pStyle w:val="TableParagraph"/>
              <w:jc w:val="center"/>
              <w:rPr>
                <w:sz w:val="24"/>
                <w:szCs w:val="24"/>
              </w:rPr>
            </w:pPr>
            <w:r>
              <w:rPr>
                <w:sz w:val="24"/>
                <w:szCs w:val="24"/>
              </w:rPr>
              <w:lastRenderedPageBreak/>
              <w:t>50%</w:t>
            </w:r>
          </w:p>
        </w:tc>
        <w:tc>
          <w:tcPr>
            <w:tcW w:w="656" w:type="dxa"/>
          </w:tcPr>
          <w:p w:rsidR="00713AC5" w:rsidRDefault="00713AC5" w:rsidP="00922E2A">
            <w:pPr>
              <w:pStyle w:val="TableParagraph"/>
              <w:jc w:val="center"/>
              <w:rPr>
                <w:sz w:val="24"/>
                <w:szCs w:val="24"/>
              </w:rPr>
            </w:pPr>
            <w:r>
              <w:rPr>
                <w:sz w:val="24"/>
                <w:szCs w:val="24"/>
              </w:rPr>
              <w:lastRenderedPageBreak/>
              <w:t>4</w:t>
            </w:r>
          </w:p>
          <w:p w:rsidR="00713AC5" w:rsidRDefault="00713AC5" w:rsidP="00922E2A">
            <w:pPr>
              <w:pStyle w:val="TableParagraph"/>
              <w:jc w:val="center"/>
              <w:rPr>
                <w:sz w:val="24"/>
                <w:szCs w:val="24"/>
              </w:rPr>
            </w:pPr>
            <w:r>
              <w:rPr>
                <w:sz w:val="24"/>
                <w:szCs w:val="24"/>
              </w:rPr>
              <w:lastRenderedPageBreak/>
              <w:t>33%</w:t>
            </w:r>
          </w:p>
        </w:tc>
        <w:tc>
          <w:tcPr>
            <w:tcW w:w="714" w:type="dxa"/>
          </w:tcPr>
          <w:p w:rsidR="00713AC5" w:rsidRDefault="00713AC5" w:rsidP="00922E2A">
            <w:pPr>
              <w:pStyle w:val="TableParagraph"/>
              <w:jc w:val="center"/>
              <w:rPr>
                <w:sz w:val="24"/>
                <w:szCs w:val="24"/>
              </w:rPr>
            </w:pPr>
            <w:r>
              <w:rPr>
                <w:sz w:val="24"/>
                <w:szCs w:val="24"/>
              </w:rPr>
              <w:lastRenderedPageBreak/>
              <w:t>0</w:t>
            </w:r>
          </w:p>
          <w:p w:rsidR="00713AC5" w:rsidRDefault="00713AC5" w:rsidP="00922E2A">
            <w:pPr>
              <w:pStyle w:val="TableParagraph"/>
              <w:jc w:val="center"/>
              <w:rPr>
                <w:sz w:val="24"/>
                <w:szCs w:val="24"/>
              </w:rPr>
            </w:pPr>
            <w:r>
              <w:rPr>
                <w:sz w:val="24"/>
                <w:szCs w:val="24"/>
              </w:rPr>
              <w:lastRenderedPageBreak/>
              <w:t>0%</w:t>
            </w:r>
          </w:p>
        </w:tc>
        <w:tc>
          <w:tcPr>
            <w:tcW w:w="655" w:type="dxa"/>
          </w:tcPr>
          <w:p w:rsidR="00713AC5" w:rsidRDefault="00713AC5" w:rsidP="00922E2A">
            <w:pPr>
              <w:pStyle w:val="TableParagraph"/>
              <w:jc w:val="center"/>
              <w:rPr>
                <w:sz w:val="24"/>
                <w:szCs w:val="24"/>
              </w:rPr>
            </w:pPr>
            <w:r>
              <w:rPr>
                <w:sz w:val="24"/>
                <w:szCs w:val="24"/>
              </w:rPr>
              <w:lastRenderedPageBreak/>
              <w:t>2</w:t>
            </w:r>
          </w:p>
          <w:p w:rsidR="00713AC5" w:rsidRDefault="00713AC5" w:rsidP="00922E2A">
            <w:pPr>
              <w:pStyle w:val="TableParagraph"/>
              <w:jc w:val="center"/>
              <w:rPr>
                <w:sz w:val="24"/>
                <w:szCs w:val="24"/>
              </w:rPr>
            </w:pPr>
            <w:r>
              <w:rPr>
                <w:sz w:val="24"/>
                <w:szCs w:val="24"/>
              </w:rPr>
              <w:lastRenderedPageBreak/>
              <w:t>11%</w:t>
            </w:r>
          </w:p>
        </w:tc>
        <w:tc>
          <w:tcPr>
            <w:tcW w:w="698" w:type="dxa"/>
          </w:tcPr>
          <w:p w:rsidR="00713AC5" w:rsidRDefault="00713AC5" w:rsidP="00922E2A">
            <w:pPr>
              <w:pStyle w:val="TableParagraph"/>
              <w:jc w:val="center"/>
              <w:rPr>
                <w:sz w:val="24"/>
                <w:szCs w:val="24"/>
              </w:rPr>
            </w:pPr>
            <w:r>
              <w:rPr>
                <w:sz w:val="24"/>
                <w:szCs w:val="24"/>
              </w:rPr>
              <w:lastRenderedPageBreak/>
              <w:t>4</w:t>
            </w:r>
          </w:p>
          <w:p w:rsidR="00713AC5" w:rsidRDefault="00713AC5" w:rsidP="00922E2A">
            <w:pPr>
              <w:pStyle w:val="TableParagraph"/>
              <w:jc w:val="center"/>
              <w:rPr>
                <w:sz w:val="24"/>
                <w:szCs w:val="24"/>
              </w:rPr>
            </w:pPr>
            <w:r>
              <w:rPr>
                <w:sz w:val="24"/>
                <w:szCs w:val="24"/>
              </w:rPr>
              <w:lastRenderedPageBreak/>
              <w:t>21%</w:t>
            </w:r>
          </w:p>
        </w:tc>
        <w:tc>
          <w:tcPr>
            <w:tcW w:w="576" w:type="dxa"/>
          </w:tcPr>
          <w:p w:rsidR="00713AC5" w:rsidRDefault="00713AC5" w:rsidP="00922E2A">
            <w:pPr>
              <w:pStyle w:val="TableParagraph"/>
              <w:jc w:val="center"/>
              <w:rPr>
                <w:sz w:val="24"/>
                <w:szCs w:val="24"/>
              </w:rPr>
            </w:pPr>
            <w:r>
              <w:rPr>
                <w:sz w:val="24"/>
                <w:szCs w:val="24"/>
              </w:rPr>
              <w:lastRenderedPageBreak/>
              <w:t>13</w:t>
            </w:r>
          </w:p>
          <w:p w:rsidR="00713AC5" w:rsidRDefault="00713AC5" w:rsidP="00922E2A">
            <w:pPr>
              <w:pStyle w:val="TableParagraph"/>
              <w:jc w:val="center"/>
              <w:rPr>
                <w:sz w:val="24"/>
                <w:szCs w:val="24"/>
              </w:rPr>
            </w:pPr>
            <w:r>
              <w:rPr>
                <w:sz w:val="24"/>
                <w:szCs w:val="24"/>
              </w:rPr>
              <w:lastRenderedPageBreak/>
              <w:t>68%</w:t>
            </w:r>
          </w:p>
        </w:tc>
        <w:tc>
          <w:tcPr>
            <w:tcW w:w="656" w:type="dxa"/>
          </w:tcPr>
          <w:p w:rsidR="00713AC5" w:rsidRDefault="00713AC5" w:rsidP="00922E2A">
            <w:pPr>
              <w:pStyle w:val="TableParagraph"/>
              <w:jc w:val="center"/>
              <w:rPr>
                <w:sz w:val="24"/>
                <w:szCs w:val="24"/>
              </w:rPr>
            </w:pPr>
            <w:r>
              <w:rPr>
                <w:sz w:val="24"/>
                <w:szCs w:val="24"/>
              </w:rPr>
              <w:lastRenderedPageBreak/>
              <w:t>0</w:t>
            </w:r>
          </w:p>
          <w:p w:rsidR="00713AC5" w:rsidRDefault="00713AC5" w:rsidP="00922E2A">
            <w:pPr>
              <w:pStyle w:val="TableParagraph"/>
              <w:jc w:val="center"/>
              <w:rPr>
                <w:sz w:val="24"/>
                <w:szCs w:val="24"/>
              </w:rPr>
            </w:pPr>
            <w:r>
              <w:rPr>
                <w:sz w:val="24"/>
                <w:szCs w:val="24"/>
              </w:rPr>
              <w:lastRenderedPageBreak/>
              <w:t>0%</w:t>
            </w:r>
          </w:p>
        </w:tc>
        <w:tc>
          <w:tcPr>
            <w:tcW w:w="656" w:type="dxa"/>
          </w:tcPr>
          <w:p w:rsidR="00713AC5" w:rsidRDefault="00713AC5" w:rsidP="00922E2A">
            <w:pPr>
              <w:pStyle w:val="TableParagraph"/>
              <w:jc w:val="center"/>
              <w:rPr>
                <w:sz w:val="24"/>
                <w:szCs w:val="24"/>
              </w:rPr>
            </w:pPr>
            <w:r>
              <w:rPr>
                <w:sz w:val="24"/>
                <w:szCs w:val="24"/>
              </w:rPr>
              <w:lastRenderedPageBreak/>
              <w:t>0</w:t>
            </w:r>
          </w:p>
          <w:p w:rsidR="00713AC5" w:rsidRDefault="00713AC5" w:rsidP="00922E2A">
            <w:pPr>
              <w:pStyle w:val="TableParagraph"/>
              <w:jc w:val="center"/>
              <w:rPr>
                <w:sz w:val="24"/>
                <w:szCs w:val="24"/>
              </w:rPr>
            </w:pPr>
            <w:r>
              <w:rPr>
                <w:sz w:val="24"/>
                <w:szCs w:val="24"/>
              </w:rPr>
              <w:lastRenderedPageBreak/>
              <w:t>0%</w:t>
            </w:r>
          </w:p>
        </w:tc>
        <w:tc>
          <w:tcPr>
            <w:tcW w:w="656" w:type="dxa"/>
          </w:tcPr>
          <w:p w:rsidR="00713AC5" w:rsidRDefault="00713AC5" w:rsidP="00922E2A">
            <w:pPr>
              <w:pStyle w:val="TableParagraph"/>
              <w:jc w:val="center"/>
              <w:rPr>
                <w:sz w:val="24"/>
                <w:szCs w:val="24"/>
              </w:rPr>
            </w:pPr>
            <w:r>
              <w:rPr>
                <w:sz w:val="24"/>
                <w:szCs w:val="24"/>
              </w:rPr>
              <w:lastRenderedPageBreak/>
              <w:t>5</w:t>
            </w:r>
          </w:p>
          <w:p w:rsidR="00713AC5" w:rsidRDefault="00713AC5" w:rsidP="00922E2A">
            <w:pPr>
              <w:pStyle w:val="TableParagraph"/>
              <w:jc w:val="center"/>
              <w:rPr>
                <w:sz w:val="24"/>
                <w:szCs w:val="24"/>
              </w:rPr>
            </w:pPr>
            <w:r>
              <w:rPr>
                <w:sz w:val="24"/>
                <w:szCs w:val="24"/>
              </w:rPr>
              <w:lastRenderedPageBreak/>
              <w:t>28%</w:t>
            </w:r>
          </w:p>
        </w:tc>
        <w:tc>
          <w:tcPr>
            <w:tcW w:w="661" w:type="dxa"/>
          </w:tcPr>
          <w:p w:rsidR="00713AC5" w:rsidRDefault="00713AC5" w:rsidP="00922E2A">
            <w:pPr>
              <w:pStyle w:val="TableParagraph"/>
              <w:jc w:val="center"/>
              <w:rPr>
                <w:sz w:val="24"/>
                <w:szCs w:val="24"/>
              </w:rPr>
            </w:pPr>
            <w:r>
              <w:rPr>
                <w:sz w:val="24"/>
                <w:szCs w:val="24"/>
              </w:rPr>
              <w:lastRenderedPageBreak/>
              <w:t>13</w:t>
            </w:r>
          </w:p>
          <w:p w:rsidR="00713AC5" w:rsidRDefault="00713AC5" w:rsidP="00922E2A">
            <w:pPr>
              <w:pStyle w:val="TableParagraph"/>
              <w:jc w:val="center"/>
              <w:rPr>
                <w:sz w:val="24"/>
                <w:szCs w:val="24"/>
              </w:rPr>
            </w:pPr>
            <w:r>
              <w:rPr>
                <w:sz w:val="24"/>
                <w:szCs w:val="24"/>
              </w:rPr>
              <w:lastRenderedPageBreak/>
              <w:t>72%</w:t>
            </w:r>
          </w:p>
        </w:tc>
        <w:tc>
          <w:tcPr>
            <w:tcW w:w="711" w:type="dxa"/>
          </w:tcPr>
          <w:p w:rsidR="00713AC5" w:rsidRDefault="00713AC5" w:rsidP="00922E2A">
            <w:pPr>
              <w:pStyle w:val="TableParagraph"/>
              <w:jc w:val="center"/>
              <w:rPr>
                <w:sz w:val="24"/>
                <w:szCs w:val="24"/>
              </w:rPr>
            </w:pPr>
            <w:r>
              <w:rPr>
                <w:sz w:val="24"/>
                <w:szCs w:val="24"/>
              </w:rPr>
              <w:lastRenderedPageBreak/>
              <w:t>-</w:t>
            </w:r>
          </w:p>
        </w:tc>
        <w:tc>
          <w:tcPr>
            <w:tcW w:w="707" w:type="dxa"/>
          </w:tcPr>
          <w:p w:rsidR="00713AC5" w:rsidRDefault="00713AC5" w:rsidP="00922E2A">
            <w:pPr>
              <w:pStyle w:val="TableParagraph"/>
              <w:jc w:val="center"/>
              <w:rPr>
                <w:sz w:val="24"/>
                <w:szCs w:val="24"/>
              </w:rPr>
            </w:pPr>
            <w:r>
              <w:rPr>
                <w:sz w:val="24"/>
                <w:szCs w:val="24"/>
              </w:rPr>
              <w:t>-</w:t>
            </w:r>
          </w:p>
        </w:tc>
        <w:tc>
          <w:tcPr>
            <w:tcW w:w="706" w:type="dxa"/>
          </w:tcPr>
          <w:p w:rsidR="00713AC5" w:rsidRDefault="00713AC5" w:rsidP="00922E2A">
            <w:pPr>
              <w:pStyle w:val="TableParagraph"/>
              <w:jc w:val="center"/>
              <w:rPr>
                <w:sz w:val="24"/>
                <w:szCs w:val="24"/>
              </w:rPr>
            </w:pPr>
            <w:r>
              <w:rPr>
                <w:sz w:val="24"/>
                <w:szCs w:val="24"/>
              </w:rPr>
              <w:t>-</w:t>
            </w:r>
          </w:p>
        </w:tc>
        <w:tc>
          <w:tcPr>
            <w:tcW w:w="769" w:type="dxa"/>
          </w:tcPr>
          <w:p w:rsidR="00713AC5" w:rsidRDefault="00713AC5" w:rsidP="00922E2A">
            <w:pPr>
              <w:pStyle w:val="TableParagraph"/>
              <w:jc w:val="center"/>
              <w:rPr>
                <w:sz w:val="24"/>
                <w:szCs w:val="24"/>
              </w:rPr>
            </w:pPr>
            <w:r>
              <w:rPr>
                <w:sz w:val="24"/>
                <w:szCs w:val="24"/>
              </w:rPr>
              <w:t>-</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2</w:t>
            </w:r>
          </w:p>
        </w:tc>
        <w:tc>
          <w:tcPr>
            <w:tcW w:w="846" w:type="dxa"/>
          </w:tcPr>
          <w:p w:rsidR="00713AC5" w:rsidRDefault="00713AC5" w:rsidP="00922E2A">
            <w:pPr>
              <w:pStyle w:val="TableParagraph"/>
              <w:jc w:val="center"/>
              <w:rPr>
                <w:sz w:val="24"/>
                <w:szCs w:val="24"/>
              </w:rPr>
            </w:pPr>
            <w:r>
              <w:rPr>
                <w:sz w:val="24"/>
                <w:szCs w:val="24"/>
              </w:rPr>
              <w:t>3</w:t>
            </w:r>
          </w:p>
          <w:p w:rsidR="00713AC5" w:rsidRDefault="00713AC5" w:rsidP="00922E2A">
            <w:pPr>
              <w:pStyle w:val="TableParagraph"/>
              <w:jc w:val="center"/>
              <w:rPr>
                <w:sz w:val="24"/>
                <w:szCs w:val="24"/>
              </w:rPr>
            </w:pPr>
            <w:r>
              <w:rPr>
                <w:sz w:val="24"/>
                <w:szCs w:val="24"/>
              </w:rPr>
              <w:t>33%</w:t>
            </w:r>
          </w:p>
        </w:tc>
        <w:tc>
          <w:tcPr>
            <w:tcW w:w="707"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707" w:type="dxa"/>
          </w:tcPr>
          <w:p w:rsidR="00713AC5" w:rsidRDefault="00713AC5" w:rsidP="00922E2A">
            <w:pPr>
              <w:pStyle w:val="TableParagraph"/>
              <w:jc w:val="center"/>
              <w:rPr>
                <w:sz w:val="24"/>
                <w:szCs w:val="24"/>
              </w:rPr>
            </w:pPr>
            <w:r>
              <w:rPr>
                <w:sz w:val="24"/>
                <w:szCs w:val="24"/>
              </w:rPr>
              <w:t>5</w:t>
            </w:r>
          </w:p>
          <w:p w:rsidR="00713AC5" w:rsidRDefault="00713AC5" w:rsidP="00922E2A">
            <w:pPr>
              <w:pStyle w:val="TableParagraph"/>
              <w:jc w:val="center"/>
              <w:rPr>
                <w:sz w:val="24"/>
                <w:szCs w:val="24"/>
              </w:rPr>
            </w:pPr>
            <w:r>
              <w:rPr>
                <w:sz w:val="24"/>
                <w:szCs w:val="24"/>
              </w:rPr>
              <w:t>56%</w:t>
            </w:r>
          </w:p>
        </w:tc>
        <w:tc>
          <w:tcPr>
            <w:tcW w:w="656"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11%</w:t>
            </w:r>
          </w:p>
        </w:tc>
        <w:tc>
          <w:tcPr>
            <w:tcW w:w="714" w:type="dxa"/>
          </w:tcPr>
          <w:p w:rsidR="00713AC5" w:rsidRDefault="00713AC5" w:rsidP="00922E2A">
            <w:pPr>
              <w:pStyle w:val="TableParagraph"/>
              <w:jc w:val="center"/>
              <w:rPr>
                <w:sz w:val="24"/>
                <w:szCs w:val="24"/>
              </w:rPr>
            </w:pPr>
            <w:r>
              <w:rPr>
                <w:sz w:val="24"/>
                <w:szCs w:val="24"/>
              </w:rPr>
              <w:t>-</w:t>
            </w:r>
          </w:p>
        </w:tc>
        <w:tc>
          <w:tcPr>
            <w:tcW w:w="655" w:type="dxa"/>
          </w:tcPr>
          <w:p w:rsidR="00713AC5" w:rsidRDefault="00713AC5" w:rsidP="00922E2A">
            <w:pPr>
              <w:pStyle w:val="TableParagraph"/>
              <w:jc w:val="center"/>
              <w:rPr>
                <w:sz w:val="24"/>
                <w:szCs w:val="24"/>
              </w:rPr>
            </w:pPr>
            <w:r>
              <w:rPr>
                <w:sz w:val="24"/>
                <w:szCs w:val="24"/>
              </w:rPr>
              <w:t>-</w:t>
            </w:r>
          </w:p>
        </w:tc>
        <w:tc>
          <w:tcPr>
            <w:tcW w:w="698"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10%</w:t>
            </w:r>
          </w:p>
        </w:tc>
        <w:tc>
          <w:tcPr>
            <w:tcW w:w="656" w:type="dxa"/>
          </w:tcPr>
          <w:p w:rsidR="00713AC5" w:rsidRDefault="00713AC5" w:rsidP="00922E2A">
            <w:pPr>
              <w:pStyle w:val="TableParagraph"/>
              <w:jc w:val="center"/>
              <w:rPr>
                <w:sz w:val="24"/>
                <w:szCs w:val="24"/>
              </w:rPr>
            </w:pPr>
            <w:r>
              <w:rPr>
                <w:sz w:val="24"/>
                <w:szCs w:val="24"/>
              </w:rPr>
              <w:t>3</w:t>
            </w:r>
          </w:p>
          <w:p w:rsidR="00713AC5" w:rsidRDefault="00713AC5" w:rsidP="00922E2A">
            <w:pPr>
              <w:pStyle w:val="TableParagraph"/>
              <w:jc w:val="center"/>
              <w:rPr>
                <w:sz w:val="24"/>
                <w:szCs w:val="24"/>
              </w:rPr>
            </w:pPr>
            <w:r>
              <w:rPr>
                <w:sz w:val="24"/>
                <w:szCs w:val="24"/>
              </w:rPr>
              <w:t>15%</w:t>
            </w:r>
          </w:p>
        </w:tc>
        <w:tc>
          <w:tcPr>
            <w:tcW w:w="656" w:type="dxa"/>
          </w:tcPr>
          <w:p w:rsidR="00713AC5" w:rsidRDefault="00713AC5" w:rsidP="00922E2A">
            <w:pPr>
              <w:pStyle w:val="TableParagraph"/>
              <w:jc w:val="center"/>
              <w:rPr>
                <w:sz w:val="24"/>
                <w:szCs w:val="24"/>
              </w:rPr>
            </w:pPr>
            <w:r>
              <w:rPr>
                <w:sz w:val="24"/>
                <w:szCs w:val="24"/>
              </w:rPr>
              <w:t>8</w:t>
            </w:r>
          </w:p>
          <w:p w:rsidR="00713AC5" w:rsidRDefault="00713AC5" w:rsidP="00922E2A">
            <w:pPr>
              <w:pStyle w:val="TableParagraph"/>
              <w:jc w:val="center"/>
              <w:rPr>
                <w:sz w:val="24"/>
                <w:szCs w:val="24"/>
              </w:rPr>
            </w:pPr>
            <w:r>
              <w:rPr>
                <w:sz w:val="24"/>
                <w:szCs w:val="24"/>
              </w:rPr>
              <w:t>40%</w:t>
            </w:r>
          </w:p>
        </w:tc>
        <w:tc>
          <w:tcPr>
            <w:tcW w:w="661"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35%</w:t>
            </w:r>
          </w:p>
        </w:tc>
        <w:tc>
          <w:tcPr>
            <w:tcW w:w="711" w:type="dxa"/>
          </w:tcPr>
          <w:p w:rsidR="00713AC5" w:rsidRDefault="00713AC5" w:rsidP="00922E2A">
            <w:pPr>
              <w:pStyle w:val="TableParagraph"/>
              <w:jc w:val="center"/>
              <w:rPr>
                <w:sz w:val="24"/>
                <w:szCs w:val="24"/>
              </w:rPr>
            </w:pPr>
            <w:r>
              <w:rPr>
                <w:sz w:val="24"/>
                <w:szCs w:val="24"/>
              </w:rPr>
              <w:t xml:space="preserve">1 </w:t>
            </w:r>
          </w:p>
          <w:p w:rsidR="00713AC5" w:rsidRDefault="00713AC5" w:rsidP="00922E2A">
            <w:pPr>
              <w:pStyle w:val="TableParagraph"/>
              <w:jc w:val="center"/>
              <w:rPr>
                <w:sz w:val="24"/>
                <w:szCs w:val="24"/>
              </w:rPr>
            </w:pPr>
            <w:r>
              <w:rPr>
                <w:sz w:val="24"/>
                <w:szCs w:val="24"/>
              </w:rPr>
              <w:t>4%</w:t>
            </w:r>
          </w:p>
        </w:tc>
        <w:tc>
          <w:tcPr>
            <w:tcW w:w="707" w:type="dxa"/>
          </w:tcPr>
          <w:p w:rsidR="00713AC5" w:rsidRDefault="00713AC5" w:rsidP="00922E2A">
            <w:pPr>
              <w:pStyle w:val="TableParagraph"/>
              <w:jc w:val="center"/>
              <w:rPr>
                <w:sz w:val="24"/>
                <w:szCs w:val="24"/>
              </w:rPr>
            </w:pPr>
            <w:r>
              <w:rPr>
                <w:sz w:val="24"/>
                <w:szCs w:val="24"/>
              </w:rPr>
              <w:t xml:space="preserve">5 </w:t>
            </w:r>
          </w:p>
          <w:p w:rsidR="00713AC5" w:rsidRDefault="00713AC5" w:rsidP="00922E2A">
            <w:pPr>
              <w:pStyle w:val="TableParagraph"/>
              <w:jc w:val="center"/>
              <w:rPr>
                <w:sz w:val="24"/>
                <w:szCs w:val="24"/>
              </w:rPr>
            </w:pPr>
            <w:r>
              <w:rPr>
                <w:sz w:val="24"/>
                <w:szCs w:val="24"/>
              </w:rPr>
              <w:t>22%</w:t>
            </w:r>
          </w:p>
        </w:tc>
        <w:tc>
          <w:tcPr>
            <w:tcW w:w="706" w:type="dxa"/>
          </w:tcPr>
          <w:p w:rsidR="00713AC5" w:rsidRDefault="00713AC5" w:rsidP="00922E2A">
            <w:pPr>
              <w:pStyle w:val="TableParagraph"/>
              <w:jc w:val="center"/>
              <w:rPr>
                <w:sz w:val="24"/>
                <w:szCs w:val="24"/>
              </w:rPr>
            </w:pPr>
            <w:r>
              <w:rPr>
                <w:sz w:val="24"/>
                <w:szCs w:val="24"/>
              </w:rPr>
              <w:t>12</w:t>
            </w:r>
          </w:p>
          <w:p w:rsidR="00713AC5" w:rsidRDefault="00713AC5" w:rsidP="00922E2A">
            <w:pPr>
              <w:pStyle w:val="TableParagraph"/>
              <w:jc w:val="center"/>
              <w:rPr>
                <w:sz w:val="24"/>
                <w:szCs w:val="24"/>
              </w:rPr>
            </w:pPr>
            <w:r>
              <w:rPr>
                <w:sz w:val="24"/>
                <w:szCs w:val="24"/>
              </w:rPr>
              <w:t>52%</w:t>
            </w:r>
          </w:p>
        </w:tc>
        <w:tc>
          <w:tcPr>
            <w:tcW w:w="769" w:type="dxa"/>
          </w:tcPr>
          <w:p w:rsidR="00713AC5" w:rsidRDefault="00713AC5" w:rsidP="00922E2A">
            <w:pPr>
              <w:pStyle w:val="TableParagraph"/>
              <w:jc w:val="center"/>
              <w:rPr>
                <w:sz w:val="24"/>
                <w:szCs w:val="24"/>
              </w:rPr>
            </w:pPr>
            <w:r>
              <w:rPr>
                <w:sz w:val="24"/>
                <w:szCs w:val="24"/>
              </w:rPr>
              <w:t>5</w:t>
            </w:r>
          </w:p>
          <w:p w:rsidR="00713AC5" w:rsidRDefault="00713AC5" w:rsidP="00922E2A">
            <w:pPr>
              <w:pStyle w:val="TableParagraph"/>
              <w:jc w:val="center"/>
              <w:rPr>
                <w:sz w:val="24"/>
                <w:szCs w:val="24"/>
              </w:rPr>
            </w:pPr>
            <w:r>
              <w:rPr>
                <w:sz w:val="24"/>
                <w:szCs w:val="24"/>
              </w:rPr>
              <w:t>22%</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3</w:t>
            </w:r>
          </w:p>
        </w:tc>
        <w:tc>
          <w:tcPr>
            <w:tcW w:w="846"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18%</w:t>
            </w:r>
          </w:p>
        </w:tc>
        <w:tc>
          <w:tcPr>
            <w:tcW w:w="707"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18%</w:t>
            </w:r>
          </w:p>
        </w:tc>
        <w:tc>
          <w:tcPr>
            <w:tcW w:w="707" w:type="dxa"/>
          </w:tcPr>
          <w:p w:rsidR="00713AC5" w:rsidRDefault="00713AC5" w:rsidP="00922E2A">
            <w:pPr>
              <w:pStyle w:val="TableParagraph"/>
              <w:jc w:val="center"/>
              <w:rPr>
                <w:sz w:val="24"/>
                <w:szCs w:val="24"/>
              </w:rPr>
            </w:pPr>
            <w:r>
              <w:rPr>
                <w:sz w:val="24"/>
                <w:szCs w:val="24"/>
              </w:rPr>
              <w:t>11</w:t>
            </w:r>
          </w:p>
          <w:p w:rsidR="00713AC5" w:rsidRDefault="00713AC5" w:rsidP="00922E2A">
            <w:pPr>
              <w:pStyle w:val="TableParagraph"/>
              <w:jc w:val="center"/>
              <w:rPr>
                <w:sz w:val="24"/>
                <w:szCs w:val="24"/>
              </w:rPr>
            </w:pPr>
            <w:r>
              <w:rPr>
                <w:sz w:val="24"/>
                <w:szCs w:val="24"/>
              </w:rPr>
              <w:t>50%</w:t>
            </w:r>
          </w:p>
        </w:tc>
        <w:tc>
          <w:tcPr>
            <w:tcW w:w="656" w:type="dxa"/>
          </w:tcPr>
          <w:p w:rsidR="00713AC5" w:rsidRDefault="00713AC5" w:rsidP="00922E2A">
            <w:pPr>
              <w:pStyle w:val="TableParagraph"/>
              <w:jc w:val="center"/>
              <w:rPr>
                <w:sz w:val="24"/>
                <w:szCs w:val="24"/>
              </w:rPr>
            </w:pPr>
            <w:r>
              <w:rPr>
                <w:sz w:val="24"/>
                <w:szCs w:val="24"/>
              </w:rPr>
              <w:t>3</w:t>
            </w:r>
          </w:p>
          <w:p w:rsidR="00713AC5" w:rsidRDefault="00713AC5" w:rsidP="00922E2A">
            <w:pPr>
              <w:pStyle w:val="TableParagraph"/>
              <w:jc w:val="center"/>
              <w:rPr>
                <w:sz w:val="24"/>
                <w:szCs w:val="24"/>
              </w:rPr>
            </w:pPr>
            <w:r>
              <w:rPr>
                <w:sz w:val="24"/>
                <w:szCs w:val="24"/>
              </w:rPr>
              <w:t>14%</w:t>
            </w:r>
          </w:p>
        </w:tc>
        <w:tc>
          <w:tcPr>
            <w:tcW w:w="714" w:type="dxa"/>
          </w:tcPr>
          <w:p w:rsidR="00713AC5" w:rsidRDefault="00713AC5" w:rsidP="00922E2A">
            <w:pPr>
              <w:pStyle w:val="TableParagraph"/>
              <w:jc w:val="center"/>
              <w:rPr>
                <w:sz w:val="24"/>
                <w:szCs w:val="24"/>
              </w:rPr>
            </w:pPr>
            <w:r>
              <w:rPr>
                <w:sz w:val="24"/>
                <w:szCs w:val="24"/>
              </w:rPr>
              <w:t>-</w:t>
            </w:r>
          </w:p>
        </w:tc>
        <w:tc>
          <w:tcPr>
            <w:tcW w:w="655" w:type="dxa"/>
          </w:tcPr>
          <w:p w:rsidR="00713AC5" w:rsidRDefault="00713AC5" w:rsidP="00922E2A">
            <w:pPr>
              <w:pStyle w:val="TableParagraph"/>
              <w:jc w:val="center"/>
              <w:rPr>
                <w:sz w:val="24"/>
                <w:szCs w:val="24"/>
              </w:rPr>
            </w:pPr>
            <w:r>
              <w:rPr>
                <w:sz w:val="24"/>
                <w:szCs w:val="24"/>
              </w:rPr>
              <w:t>-</w:t>
            </w:r>
          </w:p>
        </w:tc>
        <w:tc>
          <w:tcPr>
            <w:tcW w:w="698"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656" w:type="dxa"/>
          </w:tcPr>
          <w:p w:rsidR="00713AC5" w:rsidRDefault="00713AC5" w:rsidP="00922E2A">
            <w:pPr>
              <w:pStyle w:val="TableParagraph"/>
              <w:jc w:val="center"/>
              <w:rPr>
                <w:sz w:val="24"/>
                <w:szCs w:val="24"/>
              </w:rPr>
            </w:pPr>
            <w:r>
              <w:rPr>
                <w:sz w:val="24"/>
                <w:szCs w:val="24"/>
              </w:rPr>
              <w:t>-</w:t>
            </w:r>
          </w:p>
        </w:tc>
        <w:tc>
          <w:tcPr>
            <w:tcW w:w="661" w:type="dxa"/>
          </w:tcPr>
          <w:p w:rsidR="00713AC5" w:rsidRDefault="00713AC5" w:rsidP="00922E2A">
            <w:pPr>
              <w:pStyle w:val="TableParagraph"/>
              <w:jc w:val="center"/>
              <w:rPr>
                <w:sz w:val="24"/>
                <w:szCs w:val="24"/>
              </w:rPr>
            </w:pPr>
            <w:r>
              <w:rPr>
                <w:sz w:val="24"/>
                <w:szCs w:val="24"/>
              </w:rPr>
              <w:t>-</w:t>
            </w:r>
          </w:p>
        </w:tc>
        <w:tc>
          <w:tcPr>
            <w:tcW w:w="711" w:type="dxa"/>
          </w:tcPr>
          <w:p w:rsidR="00713AC5" w:rsidRDefault="00713AC5" w:rsidP="00922E2A">
            <w:pPr>
              <w:pStyle w:val="TableParagraph"/>
              <w:jc w:val="center"/>
              <w:rPr>
                <w:sz w:val="24"/>
                <w:szCs w:val="24"/>
              </w:rPr>
            </w:pPr>
            <w:r>
              <w:rPr>
                <w:sz w:val="24"/>
                <w:szCs w:val="24"/>
              </w:rPr>
              <w:t>-</w:t>
            </w:r>
          </w:p>
        </w:tc>
        <w:tc>
          <w:tcPr>
            <w:tcW w:w="707" w:type="dxa"/>
          </w:tcPr>
          <w:p w:rsidR="00713AC5" w:rsidRDefault="00713AC5" w:rsidP="00922E2A">
            <w:pPr>
              <w:pStyle w:val="TableParagraph"/>
              <w:jc w:val="center"/>
              <w:rPr>
                <w:sz w:val="24"/>
                <w:szCs w:val="24"/>
              </w:rPr>
            </w:pPr>
            <w:r>
              <w:rPr>
                <w:sz w:val="24"/>
                <w:szCs w:val="24"/>
              </w:rPr>
              <w:t>-</w:t>
            </w:r>
          </w:p>
        </w:tc>
        <w:tc>
          <w:tcPr>
            <w:tcW w:w="706" w:type="dxa"/>
          </w:tcPr>
          <w:p w:rsidR="00713AC5" w:rsidRDefault="00713AC5" w:rsidP="00922E2A">
            <w:pPr>
              <w:pStyle w:val="TableParagraph"/>
              <w:jc w:val="center"/>
              <w:rPr>
                <w:sz w:val="24"/>
                <w:szCs w:val="24"/>
              </w:rPr>
            </w:pPr>
            <w:r>
              <w:rPr>
                <w:sz w:val="24"/>
                <w:szCs w:val="24"/>
              </w:rPr>
              <w:t>-</w:t>
            </w:r>
          </w:p>
        </w:tc>
        <w:tc>
          <w:tcPr>
            <w:tcW w:w="769" w:type="dxa"/>
          </w:tcPr>
          <w:p w:rsidR="00713AC5" w:rsidRDefault="00713AC5" w:rsidP="00922E2A">
            <w:pPr>
              <w:pStyle w:val="TableParagraph"/>
              <w:jc w:val="center"/>
              <w:rPr>
                <w:sz w:val="24"/>
                <w:szCs w:val="24"/>
              </w:rPr>
            </w:pPr>
            <w:r>
              <w:rPr>
                <w:sz w:val="24"/>
                <w:szCs w:val="24"/>
              </w:rPr>
              <w:t>-</w:t>
            </w:r>
          </w:p>
        </w:tc>
      </w:tr>
    </w:tbl>
    <w:p w:rsidR="00713AC5" w:rsidRDefault="00713AC5" w:rsidP="00713AC5">
      <w:pPr>
        <w:pStyle w:val="TableParagraph"/>
        <w:jc w:val="both"/>
        <w:rPr>
          <w:sz w:val="24"/>
          <w:szCs w:val="24"/>
        </w:rPr>
      </w:pPr>
      <w:r>
        <w:rPr>
          <w:sz w:val="24"/>
          <w:szCs w:val="24"/>
        </w:rPr>
        <w:t>Обществознание</w:t>
      </w:r>
    </w:p>
    <w:tbl>
      <w:tblPr>
        <w:tblStyle w:val="a6"/>
        <w:tblW w:w="0" w:type="auto"/>
        <w:tblLook w:val="04A0" w:firstRow="1" w:lastRow="0" w:firstColumn="1" w:lastColumn="0" w:noHBand="0" w:noVBand="1"/>
      </w:tblPr>
      <w:tblGrid>
        <w:gridCol w:w="953"/>
        <w:gridCol w:w="715"/>
        <w:gridCol w:w="656"/>
        <w:gridCol w:w="698"/>
        <w:gridCol w:w="656"/>
        <w:gridCol w:w="764"/>
        <w:gridCol w:w="656"/>
        <w:gridCol w:w="656"/>
        <w:gridCol w:w="661"/>
        <w:gridCol w:w="711"/>
        <w:gridCol w:w="707"/>
        <w:gridCol w:w="706"/>
        <w:gridCol w:w="769"/>
      </w:tblGrid>
      <w:tr w:rsidR="00713AC5" w:rsidTr="00922E2A">
        <w:tc>
          <w:tcPr>
            <w:tcW w:w="953" w:type="dxa"/>
            <w:vMerge w:val="restart"/>
          </w:tcPr>
          <w:p w:rsidR="00713AC5" w:rsidRDefault="00713AC5" w:rsidP="00922E2A">
            <w:pPr>
              <w:pStyle w:val="TableParagraph"/>
              <w:jc w:val="both"/>
              <w:rPr>
                <w:sz w:val="24"/>
                <w:szCs w:val="24"/>
              </w:rPr>
            </w:pPr>
            <w:r>
              <w:rPr>
                <w:sz w:val="24"/>
                <w:szCs w:val="24"/>
              </w:rPr>
              <w:t xml:space="preserve">Год </w:t>
            </w:r>
          </w:p>
        </w:tc>
        <w:tc>
          <w:tcPr>
            <w:tcW w:w="8114" w:type="dxa"/>
            <w:gridSpan w:val="12"/>
          </w:tcPr>
          <w:p w:rsidR="00713AC5" w:rsidRDefault="00713AC5" w:rsidP="00922E2A">
            <w:pPr>
              <w:pStyle w:val="TableParagraph"/>
              <w:jc w:val="center"/>
              <w:rPr>
                <w:sz w:val="24"/>
                <w:szCs w:val="24"/>
              </w:rPr>
            </w:pPr>
            <w:r>
              <w:rPr>
                <w:sz w:val="24"/>
                <w:szCs w:val="24"/>
              </w:rPr>
              <w:t xml:space="preserve">Классы </w:t>
            </w:r>
          </w:p>
        </w:tc>
      </w:tr>
      <w:tr w:rsidR="00713AC5" w:rsidTr="00922E2A">
        <w:tc>
          <w:tcPr>
            <w:tcW w:w="953" w:type="dxa"/>
            <w:vMerge/>
          </w:tcPr>
          <w:p w:rsidR="00713AC5" w:rsidRDefault="00713AC5" w:rsidP="00922E2A">
            <w:pPr>
              <w:pStyle w:val="TableParagraph"/>
              <w:jc w:val="both"/>
              <w:rPr>
                <w:sz w:val="24"/>
                <w:szCs w:val="24"/>
              </w:rPr>
            </w:pPr>
          </w:p>
        </w:tc>
        <w:tc>
          <w:tcPr>
            <w:tcW w:w="2644" w:type="dxa"/>
            <w:gridSpan w:val="4"/>
          </w:tcPr>
          <w:p w:rsidR="00713AC5" w:rsidRDefault="00713AC5" w:rsidP="00922E2A">
            <w:pPr>
              <w:pStyle w:val="TableParagraph"/>
              <w:jc w:val="center"/>
              <w:rPr>
                <w:sz w:val="24"/>
                <w:szCs w:val="24"/>
              </w:rPr>
            </w:pPr>
            <w:r>
              <w:rPr>
                <w:sz w:val="24"/>
                <w:szCs w:val="24"/>
              </w:rPr>
              <w:t>6</w:t>
            </w:r>
          </w:p>
        </w:tc>
        <w:tc>
          <w:tcPr>
            <w:tcW w:w="2577" w:type="dxa"/>
            <w:gridSpan w:val="4"/>
          </w:tcPr>
          <w:p w:rsidR="00713AC5" w:rsidRDefault="00713AC5" w:rsidP="00922E2A">
            <w:pPr>
              <w:pStyle w:val="TableParagraph"/>
              <w:jc w:val="center"/>
              <w:rPr>
                <w:sz w:val="24"/>
                <w:szCs w:val="24"/>
              </w:rPr>
            </w:pPr>
            <w:r>
              <w:rPr>
                <w:sz w:val="24"/>
                <w:szCs w:val="24"/>
              </w:rPr>
              <w:t>7</w:t>
            </w:r>
          </w:p>
        </w:tc>
        <w:tc>
          <w:tcPr>
            <w:tcW w:w="2893" w:type="dxa"/>
            <w:gridSpan w:val="4"/>
          </w:tcPr>
          <w:p w:rsidR="00713AC5" w:rsidRDefault="00713AC5" w:rsidP="00922E2A">
            <w:pPr>
              <w:pStyle w:val="TableParagraph"/>
              <w:jc w:val="center"/>
              <w:rPr>
                <w:sz w:val="24"/>
                <w:szCs w:val="24"/>
              </w:rPr>
            </w:pPr>
            <w:r>
              <w:rPr>
                <w:sz w:val="24"/>
                <w:szCs w:val="24"/>
              </w:rPr>
              <w:t>8</w:t>
            </w:r>
          </w:p>
        </w:tc>
      </w:tr>
      <w:tr w:rsidR="00713AC5" w:rsidTr="00922E2A">
        <w:tc>
          <w:tcPr>
            <w:tcW w:w="953" w:type="dxa"/>
            <w:vMerge/>
          </w:tcPr>
          <w:p w:rsidR="00713AC5" w:rsidRDefault="00713AC5" w:rsidP="00922E2A">
            <w:pPr>
              <w:pStyle w:val="TableParagraph"/>
              <w:jc w:val="both"/>
              <w:rPr>
                <w:sz w:val="24"/>
                <w:szCs w:val="24"/>
              </w:rPr>
            </w:pPr>
          </w:p>
        </w:tc>
        <w:tc>
          <w:tcPr>
            <w:tcW w:w="715" w:type="dxa"/>
          </w:tcPr>
          <w:p w:rsidR="00713AC5" w:rsidRDefault="00713AC5" w:rsidP="00922E2A">
            <w:pPr>
              <w:pStyle w:val="TableParagraph"/>
              <w:jc w:val="both"/>
              <w:rPr>
                <w:sz w:val="24"/>
                <w:szCs w:val="24"/>
              </w:rPr>
            </w:pPr>
            <w:r>
              <w:rPr>
                <w:sz w:val="24"/>
                <w:szCs w:val="24"/>
              </w:rPr>
              <w:t>«5»</w:t>
            </w:r>
          </w:p>
        </w:tc>
        <w:tc>
          <w:tcPr>
            <w:tcW w:w="655" w:type="dxa"/>
          </w:tcPr>
          <w:p w:rsidR="00713AC5" w:rsidRDefault="00713AC5" w:rsidP="00922E2A">
            <w:pPr>
              <w:pStyle w:val="TableParagraph"/>
              <w:jc w:val="both"/>
              <w:rPr>
                <w:sz w:val="24"/>
                <w:szCs w:val="24"/>
              </w:rPr>
            </w:pPr>
            <w:r>
              <w:rPr>
                <w:sz w:val="24"/>
                <w:szCs w:val="24"/>
              </w:rPr>
              <w:t>«4»</w:t>
            </w:r>
          </w:p>
        </w:tc>
        <w:tc>
          <w:tcPr>
            <w:tcW w:w="698" w:type="dxa"/>
          </w:tcPr>
          <w:p w:rsidR="00713AC5" w:rsidRDefault="00713AC5" w:rsidP="00922E2A">
            <w:pPr>
              <w:pStyle w:val="TableParagraph"/>
              <w:jc w:val="both"/>
              <w:rPr>
                <w:sz w:val="24"/>
                <w:szCs w:val="24"/>
              </w:rPr>
            </w:pPr>
            <w:r>
              <w:rPr>
                <w:sz w:val="24"/>
                <w:szCs w:val="24"/>
              </w:rPr>
              <w:t>«3»</w:t>
            </w:r>
          </w:p>
        </w:tc>
        <w:tc>
          <w:tcPr>
            <w:tcW w:w="576" w:type="dxa"/>
          </w:tcPr>
          <w:p w:rsidR="00713AC5" w:rsidRDefault="00713AC5" w:rsidP="00922E2A">
            <w:pPr>
              <w:pStyle w:val="TableParagraph"/>
              <w:jc w:val="both"/>
              <w:rPr>
                <w:sz w:val="24"/>
                <w:szCs w:val="24"/>
              </w:rPr>
            </w:pPr>
            <w:r>
              <w:rPr>
                <w:sz w:val="24"/>
                <w:szCs w:val="24"/>
              </w:rPr>
              <w:t>«2»</w:t>
            </w:r>
          </w:p>
        </w:tc>
        <w:tc>
          <w:tcPr>
            <w:tcW w:w="764" w:type="dxa"/>
          </w:tcPr>
          <w:p w:rsidR="00713AC5" w:rsidRDefault="00713AC5" w:rsidP="00922E2A">
            <w:pPr>
              <w:pStyle w:val="TableParagraph"/>
              <w:jc w:val="both"/>
              <w:rPr>
                <w:sz w:val="24"/>
                <w:szCs w:val="24"/>
              </w:rPr>
            </w:pPr>
            <w:r>
              <w:rPr>
                <w:sz w:val="24"/>
                <w:szCs w:val="24"/>
              </w:rPr>
              <w:t>«5»</w:t>
            </w:r>
          </w:p>
        </w:tc>
        <w:tc>
          <w:tcPr>
            <w:tcW w:w="576" w:type="dxa"/>
          </w:tcPr>
          <w:p w:rsidR="00713AC5" w:rsidRDefault="00713AC5" w:rsidP="00922E2A">
            <w:pPr>
              <w:pStyle w:val="TableParagraph"/>
              <w:jc w:val="both"/>
              <w:rPr>
                <w:sz w:val="24"/>
                <w:szCs w:val="24"/>
              </w:rPr>
            </w:pPr>
            <w:r>
              <w:rPr>
                <w:sz w:val="24"/>
                <w:szCs w:val="24"/>
              </w:rPr>
              <w:t>«4»</w:t>
            </w:r>
          </w:p>
        </w:tc>
        <w:tc>
          <w:tcPr>
            <w:tcW w:w="576" w:type="dxa"/>
          </w:tcPr>
          <w:p w:rsidR="00713AC5" w:rsidRDefault="00713AC5" w:rsidP="00922E2A">
            <w:pPr>
              <w:pStyle w:val="TableParagraph"/>
              <w:jc w:val="both"/>
              <w:rPr>
                <w:sz w:val="24"/>
                <w:szCs w:val="24"/>
              </w:rPr>
            </w:pPr>
            <w:r>
              <w:rPr>
                <w:sz w:val="24"/>
                <w:szCs w:val="24"/>
              </w:rPr>
              <w:t>«3»</w:t>
            </w:r>
          </w:p>
        </w:tc>
        <w:tc>
          <w:tcPr>
            <w:tcW w:w="661" w:type="dxa"/>
          </w:tcPr>
          <w:p w:rsidR="00713AC5" w:rsidRDefault="00713AC5" w:rsidP="00922E2A">
            <w:pPr>
              <w:pStyle w:val="TableParagraph"/>
              <w:jc w:val="both"/>
              <w:rPr>
                <w:sz w:val="24"/>
                <w:szCs w:val="24"/>
              </w:rPr>
            </w:pPr>
            <w:r>
              <w:rPr>
                <w:sz w:val="24"/>
                <w:szCs w:val="24"/>
              </w:rPr>
              <w:t>«2»</w:t>
            </w:r>
          </w:p>
        </w:tc>
        <w:tc>
          <w:tcPr>
            <w:tcW w:w="711" w:type="dxa"/>
          </w:tcPr>
          <w:p w:rsidR="00713AC5" w:rsidRDefault="00713AC5" w:rsidP="00922E2A">
            <w:pPr>
              <w:pStyle w:val="TableParagraph"/>
              <w:jc w:val="center"/>
              <w:rPr>
                <w:sz w:val="24"/>
                <w:szCs w:val="24"/>
              </w:rPr>
            </w:pPr>
            <w:r>
              <w:rPr>
                <w:sz w:val="24"/>
                <w:szCs w:val="24"/>
              </w:rPr>
              <w:t>«5»</w:t>
            </w:r>
          </w:p>
        </w:tc>
        <w:tc>
          <w:tcPr>
            <w:tcW w:w="707" w:type="dxa"/>
          </w:tcPr>
          <w:p w:rsidR="00713AC5" w:rsidRDefault="00713AC5" w:rsidP="00922E2A">
            <w:pPr>
              <w:pStyle w:val="TableParagraph"/>
              <w:jc w:val="both"/>
              <w:rPr>
                <w:sz w:val="24"/>
                <w:szCs w:val="24"/>
              </w:rPr>
            </w:pPr>
            <w:r>
              <w:rPr>
                <w:sz w:val="24"/>
                <w:szCs w:val="24"/>
              </w:rPr>
              <w:t>«4»</w:t>
            </w:r>
          </w:p>
        </w:tc>
        <w:tc>
          <w:tcPr>
            <w:tcW w:w="706" w:type="dxa"/>
          </w:tcPr>
          <w:p w:rsidR="00713AC5" w:rsidRDefault="00713AC5" w:rsidP="00922E2A">
            <w:pPr>
              <w:pStyle w:val="TableParagraph"/>
              <w:jc w:val="both"/>
              <w:rPr>
                <w:sz w:val="24"/>
                <w:szCs w:val="24"/>
              </w:rPr>
            </w:pPr>
            <w:r>
              <w:rPr>
                <w:sz w:val="24"/>
                <w:szCs w:val="24"/>
              </w:rPr>
              <w:t>«3»</w:t>
            </w:r>
          </w:p>
        </w:tc>
        <w:tc>
          <w:tcPr>
            <w:tcW w:w="769" w:type="dxa"/>
          </w:tcPr>
          <w:p w:rsidR="00713AC5" w:rsidRDefault="00713AC5" w:rsidP="00922E2A">
            <w:pPr>
              <w:pStyle w:val="TableParagraph"/>
              <w:jc w:val="both"/>
              <w:rPr>
                <w:sz w:val="24"/>
                <w:szCs w:val="24"/>
              </w:rPr>
            </w:pPr>
            <w:r>
              <w:rPr>
                <w:sz w:val="24"/>
                <w:szCs w:val="24"/>
              </w:rPr>
              <w:t>«2»</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1</w:t>
            </w:r>
          </w:p>
        </w:tc>
        <w:tc>
          <w:tcPr>
            <w:tcW w:w="715"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5%</w:t>
            </w:r>
          </w:p>
        </w:tc>
        <w:tc>
          <w:tcPr>
            <w:tcW w:w="655" w:type="dxa"/>
          </w:tcPr>
          <w:p w:rsidR="00713AC5" w:rsidRDefault="00713AC5" w:rsidP="00922E2A">
            <w:pPr>
              <w:pStyle w:val="TableParagraph"/>
              <w:jc w:val="center"/>
              <w:rPr>
                <w:sz w:val="24"/>
                <w:szCs w:val="24"/>
              </w:rPr>
            </w:pPr>
            <w:r>
              <w:rPr>
                <w:sz w:val="24"/>
                <w:szCs w:val="24"/>
              </w:rPr>
              <w:t>3</w:t>
            </w:r>
          </w:p>
          <w:p w:rsidR="00713AC5" w:rsidRDefault="00713AC5" w:rsidP="00922E2A">
            <w:pPr>
              <w:pStyle w:val="TableParagraph"/>
              <w:jc w:val="center"/>
              <w:rPr>
                <w:sz w:val="24"/>
                <w:szCs w:val="24"/>
              </w:rPr>
            </w:pPr>
            <w:r>
              <w:rPr>
                <w:sz w:val="24"/>
                <w:szCs w:val="24"/>
              </w:rPr>
              <w:t>16%</w:t>
            </w:r>
          </w:p>
        </w:tc>
        <w:tc>
          <w:tcPr>
            <w:tcW w:w="698" w:type="dxa"/>
          </w:tcPr>
          <w:p w:rsidR="00713AC5" w:rsidRDefault="00713AC5" w:rsidP="00922E2A">
            <w:pPr>
              <w:pStyle w:val="TableParagraph"/>
              <w:jc w:val="center"/>
              <w:rPr>
                <w:sz w:val="24"/>
                <w:szCs w:val="24"/>
              </w:rPr>
            </w:pPr>
            <w:r>
              <w:rPr>
                <w:sz w:val="24"/>
                <w:szCs w:val="24"/>
              </w:rPr>
              <w:t>9</w:t>
            </w:r>
          </w:p>
          <w:p w:rsidR="00713AC5" w:rsidRDefault="00713AC5" w:rsidP="00922E2A">
            <w:pPr>
              <w:pStyle w:val="TableParagraph"/>
              <w:jc w:val="center"/>
              <w:rPr>
                <w:sz w:val="24"/>
                <w:szCs w:val="24"/>
              </w:rPr>
            </w:pPr>
            <w:r>
              <w:rPr>
                <w:sz w:val="24"/>
                <w:szCs w:val="24"/>
              </w:rPr>
              <w:t>47%</w:t>
            </w:r>
          </w:p>
        </w:tc>
        <w:tc>
          <w:tcPr>
            <w:tcW w:w="576"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32%</w:t>
            </w:r>
          </w:p>
        </w:tc>
        <w:tc>
          <w:tcPr>
            <w:tcW w:w="764"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6%</w:t>
            </w:r>
          </w:p>
        </w:tc>
        <w:tc>
          <w:tcPr>
            <w:tcW w:w="576"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24%</w:t>
            </w:r>
          </w:p>
        </w:tc>
        <w:tc>
          <w:tcPr>
            <w:tcW w:w="576"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35%</w:t>
            </w:r>
          </w:p>
        </w:tc>
        <w:tc>
          <w:tcPr>
            <w:tcW w:w="661"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35%</w:t>
            </w:r>
          </w:p>
        </w:tc>
        <w:tc>
          <w:tcPr>
            <w:tcW w:w="711" w:type="dxa"/>
          </w:tcPr>
          <w:p w:rsidR="00713AC5" w:rsidRDefault="00713AC5" w:rsidP="00922E2A">
            <w:pPr>
              <w:pStyle w:val="TableParagraph"/>
              <w:jc w:val="center"/>
              <w:rPr>
                <w:sz w:val="24"/>
                <w:szCs w:val="24"/>
              </w:rPr>
            </w:pPr>
            <w:r>
              <w:rPr>
                <w:sz w:val="24"/>
                <w:szCs w:val="24"/>
              </w:rPr>
              <w:t>-</w:t>
            </w:r>
          </w:p>
        </w:tc>
        <w:tc>
          <w:tcPr>
            <w:tcW w:w="707" w:type="dxa"/>
          </w:tcPr>
          <w:p w:rsidR="00713AC5" w:rsidRDefault="00713AC5" w:rsidP="00922E2A">
            <w:pPr>
              <w:pStyle w:val="TableParagraph"/>
              <w:jc w:val="center"/>
              <w:rPr>
                <w:sz w:val="24"/>
                <w:szCs w:val="24"/>
              </w:rPr>
            </w:pPr>
            <w:r>
              <w:rPr>
                <w:sz w:val="24"/>
                <w:szCs w:val="24"/>
              </w:rPr>
              <w:t>-</w:t>
            </w:r>
          </w:p>
        </w:tc>
        <w:tc>
          <w:tcPr>
            <w:tcW w:w="706" w:type="dxa"/>
          </w:tcPr>
          <w:p w:rsidR="00713AC5" w:rsidRDefault="00713AC5" w:rsidP="00922E2A">
            <w:pPr>
              <w:pStyle w:val="TableParagraph"/>
              <w:jc w:val="center"/>
              <w:rPr>
                <w:sz w:val="24"/>
                <w:szCs w:val="24"/>
              </w:rPr>
            </w:pPr>
            <w:r>
              <w:rPr>
                <w:sz w:val="24"/>
                <w:szCs w:val="24"/>
              </w:rPr>
              <w:t>-</w:t>
            </w:r>
          </w:p>
        </w:tc>
        <w:tc>
          <w:tcPr>
            <w:tcW w:w="769" w:type="dxa"/>
          </w:tcPr>
          <w:p w:rsidR="00713AC5" w:rsidRDefault="00713AC5" w:rsidP="00922E2A">
            <w:pPr>
              <w:pStyle w:val="TableParagraph"/>
              <w:jc w:val="center"/>
              <w:rPr>
                <w:sz w:val="24"/>
                <w:szCs w:val="24"/>
              </w:rPr>
            </w:pPr>
            <w:r>
              <w:rPr>
                <w:sz w:val="24"/>
                <w:szCs w:val="24"/>
              </w:rPr>
              <w:t>-</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2</w:t>
            </w:r>
          </w:p>
        </w:tc>
        <w:tc>
          <w:tcPr>
            <w:tcW w:w="715" w:type="dxa"/>
          </w:tcPr>
          <w:p w:rsidR="00713AC5" w:rsidRDefault="00713AC5" w:rsidP="00922E2A">
            <w:pPr>
              <w:pStyle w:val="TableParagraph"/>
              <w:jc w:val="center"/>
              <w:rPr>
                <w:sz w:val="24"/>
                <w:szCs w:val="24"/>
              </w:rPr>
            </w:pPr>
            <w:r>
              <w:rPr>
                <w:sz w:val="24"/>
                <w:szCs w:val="24"/>
              </w:rPr>
              <w:t>1</w:t>
            </w:r>
          </w:p>
          <w:p w:rsidR="00713AC5" w:rsidRDefault="00713AC5" w:rsidP="00922E2A">
            <w:pPr>
              <w:pStyle w:val="TableParagraph"/>
              <w:jc w:val="center"/>
              <w:rPr>
                <w:sz w:val="24"/>
                <w:szCs w:val="24"/>
              </w:rPr>
            </w:pPr>
            <w:r>
              <w:rPr>
                <w:sz w:val="24"/>
                <w:szCs w:val="24"/>
              </w:rPr>
              <w:t>4%</w:t>
            </w:r>
          </w:p>
        </w:tc>
        <w:tc>
          <w:tcPr>
            <w:tcW w:w="655" w:type="dxa"/>
          </w:tcPr>
          <w:p w:rsidR="00713AC5" w:rsidRDefault="00713AC5" w:rsidP="00922E2A">
            <w:pPr>
              <w:pStyle w:val="TableParagraph"/>
              <w:jc w:val="center"/>
              <w:rPr>
                <w:sz w:val="24"/>
                <w:szCs w:val="24"/>
              </w:rPr>
            </w:pPr>
            <w:r>
              <w:rPr>
                <w:sz w:val="24"/>
                <w:szCs w:val="24"/>
              </w:rPr>
              <w:t>4</w:t>
            </w:r>
          </w:p>
          <w:p w:rsidR="00713AC5" w:rsidRDefault="00713AC5" w:rsidP="00922E2A">
            <w:pPr>
              <w:pStyle w:val="TableParagraph"/>
              <w:jc w:val="center"/>
              <w:rPr>
                <w:sz w:val="24"/>
                <w:szCs w:val="24"/>
              </w:rPr>
            </w:pPr>
            <w:r>
              <w:rPr>
                <w:sz w:val="24"/>
                <w:szCs w:val="24"/>
              </w:rPr>
              <w:t>17%</w:t>
            </w:r>
          </w:p>
        </w:tc>
        <w:tc>
          <w:tcPr>
            <w:tcW w:w="698" w:type="dxa"/>
          </w:tcPr>
          <w:p w:rsidR="00713AC5" w:rsidRDefault="00713AC5" w:rsidP="00922E2A">
            <w:pPr>
              <w:pStyle w:val="TableParagraph"/>
              <w:jc w:val="center"/>
              <w:rPr>
                <w:sz w:val="24"/>
                <w:szCs w:val="24"/>
              </w:rPr>
            </w:pPr>
            <w:r>
              <w:rPr>
                <w:sz w:val="24"/>
                <w:szCs w:val="24"/>
              </w:rPr>
              <w:t>12</w:t>
            </w:r>
          </w:p>
          <w:p w:rsidR="00713AC5" w:rsidRDefault="00713AC5" w:rsidP="00922E2A">
            <w:pPr>
              <w:pStyle w:val="TableParagraph"/>
              <w:jc w:val="center"/>
              <w:rPr>
                <w:sz w:val="24"/>
                <w:szCs w:val="24"/>
              </w:rPr>
            </w:pPr>
            <w:r>
              <w:rPr>
                <w:sz w:val="24"/>
                <w:szCs w:val="24"/>
              </w:rPr>
              <w:t>50%</w:t>
            </w:r>
          </w:p>
        </w:tc>
        <w:tc>
          <w:tcPr>
            <w:tcW w:w="576"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29%</w:t>
            </w:r>
          </w:p>
        </w:tc>
        <w:tc>
          <w:tcPr>
            <w:tcW w:w="764"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9%</w:t>
            </w:r>
          </w:p>
        </w:tc>
        <w:tc>
          <w:tcPr>
            <w:tcW w:w="576"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29%</w:t>
            </w:r>
          </w:p>
        </w:tc>
        <w:tc>
          <w:tcPr>
            <w:tcW w:w="576"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29%</w:t>
            </w:r>
          </w:p>
        </w:tc>
        <w:tc>
          <w:tcPr>
            <w:tcW w:w="661" w:type="dxa"/>
          </w:tcPr>
          <w:p w:rsidR="00713AC5" w:rsidRDefault="00713AC5" w:rsidP="00922E2A">
            <w:pPr>
              <w:pStyle w:val="TableParagraph"/>
              <w:jc w:val="center"/>
              <w:rPr>
                <w:sz w:val="24"/>
                <w:szCs w:val="24"/>
              </w:rPr>
            </w:pPr>
            <w:r>
              <w:rPr>
                <w:sz w:val="24"/>
                <w:szCs w:val="24"/>
              </w:rPr>
              <w:t>7</w:t>
            </w:r>
          </w:p>
          <w:p w:rsidR="00713AC5" w:rsidRDefault="00713AC5" w:rsidP="00922E2A">
            <w:pPr>
              <w:pStyle w:val="TableParagraph"/>
              <w:jc w:val="center"/>
              <w:rPr>
                <w:sz w:val="24"/>
                <w:szCs w:val="24"/>
              </w:rPr>
            </w:pPr>
            <w:r>
              <w:rPr>
                <w:sz w:val="24"/>
                <w:szCs w:val="24"/>
              </w:rPr>
              <w:t>33%</w:t>
            </w:r>
          </w:p>
        </w:tc>
        <w:tc>
          <w:tcPr>
            <w:tcW w:w="711" w:type="dxa"/>
          </w:tcPr>
          <w:p w:rsidR="00713AC5" w:rsidRDefault="00713AC5" w:rsidP="00922E2A">
            <w:pPr>
              <w:pStyle w:val="TableParagraph"/>
              <w:jc w:val="center"/>
              <w:rPr>
                <w:sz w:val="24"/>
                <w:szCs w:val="24"/>
              </w:rPr>
            </w:pPr>
            <w:r>
              <w:rPr>
                <w:sz w:val="24"/>
                <w:szCs w:val="24"/>
              </w:rPr>
              <w:t>-</w:t>
            </w:r>
          </w:p>
        </w:tc>
        <w:tc>
          <w:tcPr>
            <w:tcW w:w="707" w:type="dxa"/>
          </w:tcPr>
          <w:p w:rsidR="00713AC5" w:rsidRDefault="00713AC5" w:rsidP="00922E2A">
            <w:pPr>
              <w:pStyle w:val="TableParagraph"/>
              <w:jc w:val="center"/>
              <w:rPr>
                <w:sz w:val="24"/>
                <w:szCs w:val="24"/>
              </w:rPr>
            </w:pPr>
            <w:r>
              <w:rPr>
                <w:sz w:val="24"/>
                <w:szCs w:val="24"/>
              </w:rPr>
              <w:t>-</w:t>
            </w:r>
          </w:p>
        </w:tc>
        <w:tc>
          <w:tcPr>
            <w:tcW w:w="706" w:type="dxa"/>
          </w:tcPr>
          <w:p w:rsidR="00713AC5" w:rsidRDefault="00713AC5" w:rsidP="00922E2A">
            <w:pPr>
              <w:pStyle w:val="TableParagraph"/>
              <w:jc w:val="center"/>
              <w:rPr>
                <w:sz w:val="24"/>
                <w:szCs w:val="24"/>
              </w:rPr>
            </w:pPr>
            <w:r>
              <w:rPr>
                <w:sz w:val="24"/>
                <w:szCs w:val="24"/>
              </w:rPr>
              <w:t>-</w:t>
            </w:r>
          </w:p>
        </w:tc>
        <w:tc>
          <w:tcPr>
            <w:tcW w:w="769" w:type="dxa"/>
          </w:tcPr>
          <w:p w:rsidR="00713AC5" w:rsidRDefault="00713AC5" w:rsidP="00922E2A">
            <w:pPr>
              <w:pStyle w:val="TableParagraph"/>
              <w:jc w:val="center"/>
              <w:rPr>
                <w:sz w:val="24"/>
                <w:szCs w:val="24"/>
              </w:rPr>
            </w:pPr>
            <w:r>
              <w:rPr>
                <w:sz w:val="24"/>
                <w:szCs w:val="24"/>
              </w:rPr>
              <w:t>-</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3</w:t>
            </w:r>
          </w:p>
        </w:tc>
        <w:tc>
          <w:tcPr>
            <w:tcW w:w="715" w:type="dxa"/>
          </w:tcPr>
          <w:p w:rsidR="00713AC5" w:rsidRDefault="00713AC5" w:rsidP="00922E2A">
            <w:pPr>
              <w:pStyle w:val="TableParagraph"/>
              <w:jc w:val="center"/>
              <w:rPr>
                <w:sz w:val="24"/>
                <w:szCs w:val="24"/>
              </w:rPr>
            </w:pPr>
            <w:r>
              <w:rPr>
                <w:sz w:val="24"/>
                <w:szCs w:val="24"/>
              </w:rPr>
              <w:t>-</w:t>
            </w:r>
          </w:p>
        </w:tc>
        <w:tc>
          <w:tcPr>
            <w:tcW w:w="655" w:type="dxa"/>
          </w:tcPr>
          <w:p w:rsidR="00713AC5" w:rsidRDefault="00713AC5" w:rsidP="00922E2A">
            <w:pPr>
              <w:pStyle w:val="TableParagraph"/>
              <w:jc w:val="center"/>
              <w:rPr>
                <w:sz w:val="24"/>
                <w:szCs w:val="24"/>
              </w:rPr>
            </w:pPr>
            <w:r>
              <w:rPr>
                <w:sz w:val="24"/>
                <w:szCs w:val="24"/>
              </w:rPr>
              <w:t>-</w:t>
            </w:r>
          </w:p>
        </w:tc>
        <w:tc>
          <w:tcPr>
            <w:tcW w:w="698"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764"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576" w:type="dxa"/>
          </w:tcPr>
          <w:p w:rsidR="00713AC5" w:rsidRDefault="00713AC5" w:rsidP="00922E2A">
            <w:pPr>
              <w:pStyle w:val="TableParagraph"/>
              <w:jc w:val="center"/>
              <w:rPr>
                <w:sz w:val="24"/>
                <w:szCs w:val="24"/>
              </w:rPr>
            </w:pPr>
            <w:r>
              <w:rPr>
                <w:sz w:val="24"/>
                <w:szCs w:val="24"/>
              </w:rPr>
              <w:t>-</w:t>
            </w:r>
          </w:p>
        </w:tc>
        <w:tc>
          <w:tcPr>
            <w:tcW w:w="661" w:type="dxa"/>
          </w:tcPr>
          <w:p w:rsidR="00713AC5" w:rsidRDefault="00713AC5" w:rsidP="00922E2A">
            <w:pPr>
              <w:pStyle w:val="TableParagraph"/>
              <w:jc w:val="center"/>
              <w:rPr>
                <w:sz w:val="24"/>
                <w:szCs w:val="24"/>
              </w:rPr>
            </w:pPr>
            <w:r>
              <w:rPr>
                <w:sz w:val="24"/>
                <w:szCs w:val="24"/>
              </w:rPr>
              <w:t>-</w:t>
            </w:r>
          </w:p>
        </w:tc>
        <w:tc>
          <w:tcPr>
            <w:tcW w:w="711" w:type="dxa"/>
          </w:tcPr>
          <w:p w:rsidR="00713AC5" w:rsidRDefault="00713AC5" w:rsidP="00922E2A">
            <w:pPr>
              <w:pStyle w:val="TableParagraph"/>
              <w:jc w:val="center"/>
              <w:rPr>
                <w:sz w:val="24"/>
                <w:szCs w:val="24"/>
              </w:rPr>
            </w:pPr>
            <w:r>
              <w:rPr>
                <w:sz w:val="24"/>
                <w:szCs w:val="24"/>
              </w:rPr>
              <w:t>-</w:t>
            </w:r>
          </w:p>
        </w:tc>
        <w:tc>
          <w:tcPr>
            <w:tcW w:w="707" w:type="dxa"/>
          </w:tcPr>
          <w:p w:rsidR="00713AC5" w:rsidRDefault="00713AC5" w:rsidP="00922E2A">
            <w:pPr>
              <w:pStyle w:val="TableParagraph"/>
              <w:jc w:val="center"/>
              <w:rPr>
                <w:sz w:val="24"/>
                <w:szCs w:val="24"/>
              </w:rPr>
            </w:pPr>
            <w:r>
              <w:rPr>
                <w:sz w:val="24"/>
                <w:szCs w:val="24"/>
              </w:rPr>
              <w:t>-</w:t>
            </w:r>
          </w:p>
        </w:tc>
        <w:tc>
          <w:tcPr>
            <w:tcW w:w="706" w:type="dxa"/>
          </w:tcPr>
          <w:p w:rsidR="00713AC5" w:rsidRDefault="00713AC5" w:rsidP="00922E2A">
            <w:pPr>
              <w:pStyle w:val="TableParagraph"/>
              <w:jc w:val="center"/>
              <w:rPr>
                <w:sz w:val="24"/>
                <w:szCs w:val="24"/>
              </w:rPr>
            </w:pPr>
            <w:r>
              <w:rPr>
                <w:sz w:val="24"/>
                <w:szCs w:val="24"/>
              </w:rPr>
              <w:t>-</w:t>
            </w:r>
          </w:p>
        </w:tc>
        <w:tc>
          <w:tcPr>
            <w:tcW w:w="769" w:type="dxa"/>
          </w:tcPr>
          <w:p w:rsidR="00713AC5" w:rsidRDefault="00713AC5" w:rsidP="00922E2A">
            <w:pPr>
              <w:pStyle w:val="TableParagraph"/>
              <w:jc w:val="center"/>
              <w:rPr>
                <w:sz w:val="24"/>
                <w:szCs w:val="24"/>
              </w:rPr>
            </w:pPr>
            <w:r>
              <w:rPr>
                <w:sz w:val="24"/>
                <w:szCs w:val="24"/>
              </w:rPr>
              <w:t>-</w:t>
            </w:r>
          </w:p>
        </w:tc>
      </w:tr>
    </w:tbl>
    <w:p w:rsidR="00713AC5" w:rsidRDefault="00713AC5" w:rsidP="00713AC5">
      <w:pPr>
        <w:pStyle w:val="TableParagraph"/>
        <w:jc w:val="both"/>
        <w:rPr>
          <w:sz w:val="24"/>
          <w:szCs w:val="24"/>
        </w:rPr>
      </w:pPr>
      <w:r>
        <w:rPr>
          <w:sz w:val="24"/>
          <w:szCs w:val="24"/>
        </w:rPr>
        <w:t>Химия                                                                  Английский язык</w:t>
      </w:r>
    </w:p>
    <w:tbl>
      <w:tblPr>
        <w:tblStyle w:val="a6"/>
        <w:tblW w:w="0" w:type="auto"/>
        <w:tblLook w:val="04A0" w:firstRow="1" w:lastRow="0" w:firstColumn="1" w:lastColumn="0" w:noHBand="0" w:noVBand="1"/>
      </w:tblPr>
      <w:tblGrid>
        <w:gridCol w:w="953"/>
        <w:gridCol w:w="711"/>
        <w:gridCol w:w="707"/>
        <w:gridCol w:w="706"/>
        <w:gridCol w:w="769"/>
      </w:tblGrid>
      <w:tr w:rsidR="00713AC5" w:rsidTr="00922E2A">
        <w:tc>
          <w:tcPr>
            <w:tcW w:w="953" w:type="dxa"/>
            <w:vMerge w:val="restart"/>
          </w:tcPr>
          <w:p w:rsidR="00713AC5" w:rsidRDefault="00713AC5" w:rsidP="00922E2A">
            <w:pPr>
              <w:pStyle w:val="TableParagraph"/>
              <w:jc w:val="both"/>
              <w:rPr>
                <w:sz w:val="24"/>
                <w:szCs w:val="24"/>
              </w:rPr>
            </w:pPr>
            <w:r>
              <w:rPr>
                <w:sz w:val="24"/>
                <w:szCs w:val="24"/>
              </w:rPr>
              <w:t xml:space="preserve">Год </w:t>
            </w:r>
          </w:p>
        </w:tc>
        <w:tc>
          <w:tcPr>
            <w:tcW w:w="2893" w:type="dxa"/>
            <w:gridSpan w:val="4"/>
          </w:tcPr>
          <w:p w:rsidR="00713AC5" w:rsidRDefault="00713AC5" w:rsidP="00922E2A">
            <w:pPr>
              <w:pStyle w:val="TableParagraph"/>
              <w:jc w:val="center"/>
              <w:rPr>
                <w:sz w:val="24"/>
                <w:szCs w:val="24"/>
              </w:rPr>
            </w:pPr>
            <w:r>
              <w:rPr>
                <w:sz w:val="24"/>
                <w:szCs w:val="24"/>
              </w:rPr>
              <w:t xml:space="preserve">Класс </w:t>
            </w:r>
          </w:p>
        </w:tc>
      </w:tr>
      <w:tr w:rsidR="00713AC5" w:rsidTr="00922E2A">
        <w:tc>
          <w:tcPr>
            <w:tcW w:w="953" w:type="dxa"/>
            <w:vMerge/>
          </w:tcPr>
          <w:p w:rsidR="00713AC5" w:rsidRDefault="00713AC5" w:rsidP="00922E2A">
            <w:pPr>
              <w:pStyle w:val="TableParagraph"/>
              <w:jc w:val="both"/>
              <w:rPr>
                <w:sz w:val="24"/>
                <w:szCs w:val="24"/>
              </w:rPr>
            </w:pPr>
          </w:p>
        </w:tc>
        <w:tc>
          <w:tcPr>
            <w:tcW w:w="2893" w:type="dxa"/>
            <w:gridSpan w:val="4"/>
          </w:tcPr>
          <w:p w:rsidR="00713AC5" w:rsidRDefault="00713AC5" w:rsidP="00922E2A">
            <w:pPr>
              <w:pStyle w:val="TableParagraph"/>
              <w:jc w:val="center"/>
              <w:rPr>
                <w:sz w:val="24"/>
                <w:szCs w:val="24"/>
              </w:rPr>
            </w:pPr>
            <w:r>
              <w:rPr>
                <w:sz w:val="24"/>
                <w:szCs w:val="24"/>
              </w:rPr>
              <w:t>8</w:t>
            </w:r>
          </w:p>
        </w:tc>
      </w:tr>
      <w:tr w:rsidR="00713AC5" w:rsidTr="00922E2A">
        <w:tc>
          <w:tcPr>
            <w:tcW w:w="953" w:type="dxa"/>
            <w:vMerge/>
          </w:tcPr>
          <w:p w:rsidR="00713AC5" w:rsidRDefault="00713AC5" w:rsidP="00922E2A">
            <w:pPr>
              <w:pStyle w:val="TableParagraph"/>
              <w:jc w:val="both"/>
              <w:rPr>
                <w:sz w:val="24"/>
                <w:szCs w:val="24"/>
              </w:rPr>
            </w:pPr>
          </w:p>
        </w:tc>
        <w:tc>
          <w:tcPr>
            <w:tcW w:w="711" w:type="dxa"/>
          </w:tcPr>
          <w:p w:rsidR="00713AC5" w:rsidRDefault="00713AC5" w:rsidP="00922E2A">
            <w:pPr>
              <w:pStyle w:val="TableParagraph"/>
              <w:jc w:val="center"/>
              <w:rPr>
                <w:sz w:val="24"/>
                <w:szCs w:val="24"/>
              </w:rPr>
            </w:pPr>
            <w:r>
              <w:rPr>
                <w:sz w:val="24"/>
                <w:szCs w:val="24"/>
              </w:rPr>
              <w:t>«5»</w:t>
            </w:r>
          </w:p>
        </w:tc>
        <w:tc>
          <w:tcPr>
            <w:tcW w:w="707" w:type="dxa"/>
          </w:tcPr>
          <w:p w:rsidR="00713AC5" w:rsidRDefault="00713AC5" w:rsidP="00922E2A">
            <w:pPr>
              <w:pStyle w:val="TableParagraph"/>
              <w:jc w:val="both"/>
              <w:rPr>
                <w:sz w:val="24"/>
                <w:szCs w:val="24"/>
              </w:rPr>
            </w:pPr>
            <w:r>
              <w:rPr>
                <w:sz w:val="24"/>
                <w:szCs w:val="24"/>
              </w:rPr>
              <w:t>«4»</w:t>
            </w:r>
          </w:p>
        </w:tc>
        <w:tc>
          <w:tcPr>
            <w:tcW w:w="706" w:type="dxa"/>
          </w:tcPr>
          <w:p w:rsidR="00713AC5" w:rsidRDefault="00713AC5" w:rsidP="00922E2A">
            <w:pPr>
              <w:pStyle w:val="TableParagraph"/>
              <w:jc w:val="both"/>
              <w:rPr>
                <w:sz w:val="24"/>
                <w:szCs w:val="24"/>
              </w:rPr>
            </w:pPr>
            <w:r>
              <w:rPr>
                <w:sz w:val="24"/>
                <w:szCs w:val="24"/>
              </w:rPr>
              <w:t>«3»</w:t>
            </w:r>
          </w:p>
        </w:tc>
        <w:tc>
          <w:tcPr>
            <w:tcW w:w="769" w:type="dxa"/>
          </w:tcPr>
          <w:p w:rsidR="00713AC5" w:rsidRDefault="00713AC5" w:rsidP="00922E2A">
            <w:pPr>
              <w:pStyle w:val="TableParagraph"/>
              <w:jc w:val="both"/>
              <w:rPr>
                <w:sz w:val="24"/>
                <w:szCs w:val="24"/>
              </w:rPr>
            </w:pPr>
            <w:r>
              <w:rPr>
                <w:sz w:val="24"/>
                <w:szCs w:val="24"/>
              </w:rPr>
              <w:t>«2»</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1</w:t>
            </w:r>
          </w:p>
        </w:tc>
        <w:tc>
          <w:tcPr>
            <w:tcW w:w="711" w:type="dxa"/>
          </w:tcPr>
          <w:p w:rsidR="00713AC5" w:rsidRDefault="00713AC5" w:rsidP="00922E2A">
            <w:pPr>
              <w:pStyle w:val="TableParagraph"/>
              <w:jc w:val="center"/>
              <w:rPr>
                <w:sz w:val="24"/>
                <w:szCs w:val="24"/>
              </w:rPr>
            </w:pPr>
            <w:r>
              <w:rPr>
                <w:sz w:val="24"/>
                <w:szCs w:val="24"/>
              </w:rPr>
              <w:t xml:space="preserve">0 </w:t>
            </w:r>
          </w:p>
          <w:p w:rsidR="00713AC5" w:rsidRDefault="00713AC5" w:rsidP="00922E2A">
            <w:pPr>
              <w:pStyle w:val="TableParagraph"/>
              <w:jc w:val="center"/>
              <w:rPr>
                <w:sz w:val="24"/>
                <w:szCs w:val="24"/>
              </w:rPr>
            </w:pPr>
            <w:r>
              <w:rPr>
                <w:sz w:val="24"/>
                <w:szCs w:val="24"/>
              </w:rPr>
              <w:t>0%</w:t>
            </w:r>
          </w:p>
        </w:tc>
        <w:tc>
          <w:tcPr>
            <w:tcW w:w="707" w:type="dxa"/>
          </w:tcPr>
          <w:p w:rsidR="00713AC5" w:rsidRDefault="00713AC5" w:rsidP="00922E2A">
            <w:pPr>
              <w:pStyle w:val="TableParagraph"/>
              <w:jc w:val="center"/>
              <w:rPr>
                <w:sz w:val="24"/>
                <w:szCs w:val="24"/>
              </w:rPr>
            </w:pPr>
            <w:r>
              <w:rPr>
                <w:sz w:val="24"/>
                <w:szCs w:val="24"/>
              </w:rPr>
              <w:t>3 25%</w:t>
            </w:r>
          </w:p>
        </w:tc>
        <w:tc>
          <w:tcPr>
            <w:tcW w:w="706" w:type="dxa"/>
          </w:tcPr>
          <w:p w:rsidR="00713AC5" w:rsidRDefault="00713AC5" w:rsidP="00922E2A">
            <w:pPr>
              <w:pStyle w:val="TableParagraph"/>
              <w:jc w:val="center"/>
              <w:rPr>
                <w:sz w:val="24"/>
                <w:szCs w:val="24"/>
              </w:rPr>
            </w:pPr>
            <w:r>
              <w:rPr>
                <w:sz w:val="24"/>
                <w:szCs w:val="24"/>
              </w:rPr>
              <w:t>6 50%</w:t>
            </w:r>
          </w:p>
        </w:tc>
        <w:tc>
          <w:tcPr>
            <w:tcW w:w="769" w:type="dxa"/>
          </w:tcPr>
          <w:p w:rsidR="00713AC5" w:rsidRDefault="00713AC5" w:rsidP="00922E2A">
            <w:pPr>
              <w:pStyle w:val="TableParagraph"/>
              <w:jc w:val="center"/>
              <w:rPr>
                <w:sz w:val="24"/>
                <w:szCs w:val="24"/>
              </w:rPr>
            </w:pPr>
            <w:r>
              <w:rPr>
                <w:sz w:val="24"/>
                <w:szCs w:val="24"/>
              </w:rPr>
              <w:t>3 25%</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2</w:t>
            </w:r>
          </w:p>
        </w:tc>
        <w:tc>
          <w:tcPr>
            <w:tcW w:w="711" w:type="dxa"/>
          </w:tcPr>
          <w:p w:rsidR="00713AC5" w:rsidRDefault="00713AC5" w:rsidP="00922E2A">
            <w:pPr>
              <w:pStyle w:val="TableParagraph"/>
              <w:jc w:val="center"/>
              <w:rPr>
                <w:sz w:val="24"/>
                <w:szCs w:val="24"/>
              </w:rPr>
            </w:pPr>
            <w:r>
              <w:rPr>
                <w:sz w:val="24"/>
                <w:szCs w:val="24"/>
              </w:rPr>
              <w:t>0</w:t>
            </w:r>
          </w:p>
          <w:p w:rsidR="00713AC5" w:rsidRDefault="00713AC5" w:rsidP="00922E2A">
            <w:pPr>
              <w:pStyle w:val="TableParagraph"/>
              <w:jc w:val="center"/>
              <w:rPr>
                <w:sz w:val="24"/>
                <w:szCs w:val="24"/>
              </w:rPr>
            </w:pPr>
            <w:r>
              <w:rPr>
                <w:sz w:val="24"/>
                <w:szCs w:val="24"/>
              </w:rPr>
              <w:t>0%</w:t>
            </w:r>
          </w:p>
        </w:tc>
        <w:tc>
          <w:tcPr>
            <w:tcW w:w="707" w:type="dxa"/>
          </w:tcPr>
          <w:p w:rsidR="00713AC5" w:rsidRDefault="00713AC5" w:rsidP="00922E2A">
            <w:pPr>
              <w:pStyle w:val="TableParagraph"/>
              <w:jc w:val="center"/>
              <w:rPr>
                <w:sz w:val="24"/>
                <w:szCs w:val="24"/>
              </w:rPr>
            </w:pPr>
            <w:r>
              <w:rPr>
                <w:sz w:val="24"/>
                <w:szCs w:val="24"/>
              </w:rPr>
              <w:t>2</w:t>
            </w:r>
          </w:p>
          <w:p w:rsidR="00713AC5" w:rsidRDefault="00713AC5" w:rsidP="00922E2A">
            <w:pPr>
              <w:pStyle w:val="TableParagraph"/>
              <w:jc w:val="center"/>
              <w:rPr>
                <w:sz w:val="24"/>
                <w:szCs w:val="24"/>
              </w:rPr>
            </w:pPr>
            <w:r>
              <w:rPr>
                <w:sz w:val="24"/>
                <w:szCs w:val="24"/>
              </w:rPr>
              <w:t>14%</w:t>
            </w:r>
          </w:p>
        </w:tc>
        <w:tc>
          <w:tcPr>
            <w:tcW w:w="706"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43%</w:t>
            </w:r>
          </w:p>
        </w:tc>
        <w:tc>
          <w:tcPr>
            <w:tcW w:w="769" w:type="dxa"/>
          </w:tcPr>
          <w:p w:rsidR="00713AC5" w:rsidRDefault="00713AC5" w:rsidP="00922E2A">
            <w:pPr>
              <w:pStyle w:val="TableParagraph"/>
              <w:jc w:val="center"/>
              <w:rPr>
                <w:sz w:val="24"/>
                <w:szCs w:val="24"/>
              </w:rPr>
            </w:pPr>
            <w:r>
              <w:rPr>
                <w:sz w:val="24"/>
                <w:szCs w:val="24"/>
              </w:rPr>
              <w:t>6</w:t>
            </w:r>
          </w:p>
          <w:p w:rsidR="00713AC5" w:rsidRDefault="00713AC5" w:rsidP="00922E2A">
            <w:pPr>
              <w:pStyle w:val="TableParagraph"/>
              <w:jc w:val="center"/>
              <w:rPr>
                <w:sz w:val="24"/>
                <w:szCs w:val="24"/>
              </w:rPr>
            </w:pPr>
            <w:r>
              <w:rPr>
                <w:sz w:val="24"/>
                <w:szCs w:val="24"/>
              </w:rPr>
              <w:t>43%</w:t>
            </w:r>
          </w:p>
        </w:tc>
      </w:tr>
      <w:tr w:rsidR="00713AC5" w:rsidTr="00922E2A">
        <w:tc>
          <w:tcPr>
            <w:tcW w:w="953" w:type="dxa"/>
          </w:tcPr>
          <w:p w:rsidR="00713AC5" w:rsidRDefault="00713AC5" w:rsidP="000B5972">
            <w:pPr>
              <w:pStyle w:val="TableParagraph"/>
              <w:jc w:val="both"/>
              <w:rPr>
                <w:sz w:val="24"/>
                <w:szCs w:val="24"/>
              </w:rPr>
            </w:pPr>
            <w:r>
              <w:rPr>
                <w:sz w:val="24"/>
                <w:szCs w:val="24"/>
              </w:rPr>
              <w:t>202</w:t>
            </w:r>
            <w:r w:rsidR="000B5972">
              <w:rPr>
                <w:sz w:val="24"/>
                <w:szCs w:val="24"/>
              </w:rPr>
              <w:t>3</w:t>
            </w:r>
          </w:p>
        </w:tc>
        <w:tc>
          <w:tcPr>
            <w:tcW w:w="711" w:type="dxa"/>
          </w:tcPr>
          <w:p w:rsidR="00713AC5" w:rsidRDefault="00713AC5" w:rsidP="00922E2A">
            <w:pPr>
              <w:pStyle w:val="TableParagraph"/>
              <w:jc w:val="center"/>
              <w:rPr>
                <w:sz w:val="24"/>
                <w:szCs w:val="24"/>
              </w:rPr>
            </w:pPr>
            <w:r>
              <w:rPr>
                <w:sz w:val="24"/>
                <w:szCs w:val="24"/>
              </w:rPr>
              <w:t>-</w:t>
            </w:r>
          </w:p>
        </w:tc>
        <w:tc>
          <w:tcPr>
            <w:tcW w:w="707" w:type="dxa"/>
          </w:tcPr>
          <w:p w:rsidR="00713AC5" w:rsidRDefault="00713AC5" w:rsidP="00922E2A">
            <w:pPr>
              <w:pStyle w:val="TableParagraph"/>
              <w:jc w:val="center"/>
              <w:rPr>
                <w:sz w:val="24"/>
                <w:szCs w:val="24"/>
              </w:rPr>
            </w:pPr>
            <w:r>
              <w:rPr>
                <w:sz w:val="24"/>
                <w:szCs w:val="24"/>
              </w:rPr>
              <w:t>-</w:t>
            </w:r>
          </w:p>
        </w:tc>
        <w:tc>
          <w:tcPr>
            <w:tcW w:w="706" w:type="dxa"/>
          </w:tcPr>
          <w:p w:rsidR="00713AC5" w:rsidRDefault="00713AC5" w:rsidP="00922E2A">
            <w:pPr>
              <w:pStyle w:val="TableParagraph"/>
              <w:jc w:val="center"/>
              <w:rPr>
                <w:sz w:val="24"/>
                <w:szCs w:val="24"/>
              </w:rPr>
            </w:pPr>
            <w:r>
              <w:rPr>
                <w:sz w:val="24"/>
                <w:szCs w:val="24"/>
              </w:rPr>
              <w:t>-</w:t>
            </w:r>
          </w:p>
        </w:tc>
        <w:tc>
          <w:tcPr>
            <w:tcW w:w="769" w:type="dxa"/>
          </w:tcPr>
          <w:p w:rsidR="00713AC5" w:rsidRDefault="00713AC5" w:rsidP="00922E2A">
            <w:pPr>
              <w:pStyle w:val="TableParagraph"/>
              <w:jc w:val="center"/>
              <w:rPr>
                <w:sz w:val="24"/>
                <w:szCs w:val="24"/>
              </w:rPr>
            </w:pPr>
            <w:r>
              <w:rPr>
                <w:sz w:val="24"/>
                <w:szCs w:val="24"/>
              </w:rPr>
              <w:t>-</w:t>
            </w:r>
          </w:p>
        </w:tc>
      </w:tr>
    </w:tbl>
    <w:tbl>
      <w:tblPr>
        <w:tblStyle w:val="a6"/>
        <w:tblpPr w:leftFromText="180" w:rightFromText="180" w:vertAnchor="text" w:horzAnchor="page" w:tblpX="4573" w:tblpY="-2252"/>
        <w:tblW w:w="0" w:type="auto"/>
        <w:tblLook w:val="04A0" w:firstRow="1" w:lastRow="0" w:firstColumn="1" w:lastColumn="0" w:noHBand="0" w:noVBand="1"/>
      </w:tblPr>
      <w:tblGrid>
        <w:gridCol w:w="953"/>
        <w:gridCol w:w="856"/>
        <w:gridCol w:w="851"/>
        <w:gridCol w:w="850"/>
        <w:gridCol w:w="851"/>
      </w:tblGrid>
      <w:tr w:rsidR="00713AC5" w:rsidTr="00713AC5">
        <w:tc>
          <w:tcPr>
            <w:tcW w:w="953" w:type="dxa"/>
            <w:vMerge w:val="restart"/>
          </w:tcPr>
          <w:p w:rsidR="00713AC5" w:rsidRDefault="00713AC5" w:rsidP="00713AC5">
            <w:pPr>
              <w:pStyle w:val="TableParagraph"/>
              <w:jc w:val="both"/>
              <w:rPr>
                <w:sz w:val="24"/>
                <w:szCs w:val="24"/>
              </w:rPr>
            </w:pPr>
            <w:r>
              <w:rPr>
                <w:sz w:val="24"/>
                <w:szCs w:val="24"/>
              </w:rPr>
              <w:t xml:space="preserve">Год </w:t>
            </w:r>
          </w:p>
        </w:tc>
        <w:tc>
          <w:tcPr>
            <w:tcW w:w="3408" w:type="dxa"/>
            <w:gridSpan w:val="4"/>
          </w:tcPr>
          <w:p w:rsidR="00713AC5" w:rsidRDefault="00713AC5" w:rsidP="00713AC5">
            <w:pPr>
              <w:pStyle w:val="TableParagraph"/>
              <w:jc w:val="center"/>
              <w:rPr>
                <w:sz w:val="24"/>
                <w:szCs w:val="24"/>
              </w:rPr>
            </w:pPr>
          </w:p>
        </w:tc>
      </w:tr>
      <w:tr w:rsidR="00713AC5" w:rsidTr="00713AC5">
        <w:tc>
          <w:tcPr>
            <w:tcW w:w="953" w:type="dxa"/>
            <w:vMerge/>
          </w:tcPr>
          <w:p w:rsidR="00713AC5" w:rsidRDefault="00713AC5" w:rsidP="00713AC5">
            <w:pPr>
              <w:pStyle w:val="TableParagraph"/>
              <w:jc w:val="both"/>
              <w:rPr>
                <w:sz w:val="24"/>
                <w:szCs w:val="24"/>
              </w:rPr>
            </w:pPr>
          </w:p>
        </w:tc>
        <w:tc>
          <w:tcPr>
            <w:tcW w:w="3408" w:type="dxa"/>
            <w:gridSpan w:val="4"/>
          </w:tcPr>
          <w:p w:rsidR="00713AC5" w:rsidRDefault="00713AC5" w:rsidP="00713AC5">
            <w:pPr>
              <w:pStyle w:val="TableParagraph"/>
              <w:jc w:val="center"/>
              <w:rPr>
                <w:sz w:val="24"/>
                <w:szCs w:val="24"/>
              </w:rPr>
            </w:pPr>
            <w:r>
              <w:rPr>
                <w:sz w:val="24"/>
                <w:szCs w:val="24"/>
              </w:rPr>
              <w:t>7</w:t>
            </w:r>
          </w:p>
        </w:tc>
      </w:tr>
      <w:tr w:rsidR="00713AC5" w:rsidTr="00713AC5">
        <w:tc>
          <w:tcPr>
            <w:tcW w:w="953" w:type="dxa"/>
            <w:vMerge/>
          </w:tcPr>
          <w:p w:rsidR="00713AC5" w:rsidRDefault="00713AC5" w:rsidP="00713AC5">
            <w:pPr>
              <w:pStyle w:val="TableParagraph"/>
              <w:jc w:val="both"/>
              <w:rPr>
                <w:sz w:val="24"/>
                <w:szCs w:val="24"/>
              </w:rPr>
            </w:pPr>
          </w:p>
        </w:tc>
        <w:tc>
          <w:tcPr>
            <w:tcW w:w="856" w:type="dxa"/>
          </w:tcPr>
          <w:p w:rsidR="00713AC5" w:rsidRDefault="00713AC5" w:rsidP="00713AC5">
            <w:pPr>
              <w:pStyle w:val="TableParagraph"/>
              <w:jc w:val="both"/>
              <w:rPr>
                <w:sz w:val="24"/>
                <w:szCs w:val="24"/>
              </w:rPr>
            </w:pPr>
            <w:r>
              <w:rPr>
                <w:sz w:val="24"/>
                <w:szCs w:val="24"/>
              </w:rPr>
              <w:t>«5»</w:t>
            </w:r>
          </w:p>
        </w:tc>
        <w:tc>
          <w:tcPr>
            <w:tcW w:w="851" w:type="dxa"/>
          </w:tcPr>
          <w:p w:rsidR="00713AC5" w:rsidRDefault="00713AC5" w:rsidP="00713AC5">
            <w:pPr>
              <w:pStyle w:val="TableParagraph"/>
              <w:jc w:val="both"/>
              <w:rPr>
                <w:sz w:val="24"/>
                <w:szCs w:val="24"/>
              </w:rPr>
            </w:pPr>
            <w:r>
              <w:rPr>
                <w:sz w:val="24"/>
                <w:szCs w:val="24"/>
              </w:rPr>
              <w:t>«4»</w:t>
            </w:r>
          </w:p>
        </w:tc>
        <w:tc>
          <w:tcPr>
            <w:tcW w:w="850" w:type="dxa"/>
          </w:tcPr>
          <w:p w:rsidR="00713AC5" w:rsidRDefault="00713AC5" w:rsidP="00713AC5">
            <w:pPr>
              <w:pStyle w:val="TableParagraph"/>
              <w:jc w:val="both"/>
              <w:rPr>
                <w:sz w:val="24"/>
                <w:szCs w:val="24"/>
              </w:rPr>
            </w:pPr>
            <w:r>
              <w:rPr>
                <w:sz w:val="24"/>
                <w:szCs w:val="24"/>
              </w:rPr>
              <w:t>«3»</w:t>
            </w:r>
          </w:p>
        </w:tc>
        <w:tc>
          <w:tcPr>
            <w:tcW w:w="851" w:type="dxa"/>
          </w:tcPr>
          <w:p w:rsidR="00713AC5" w:rsidRDefault="00713AC5" w:rsidP="00713AC5">
            <w:pPr>
              <w:pStyle w:val="TableParagraph"/>
              <w:jc w:val="both"/>
              <w:rPr>
                <w:sz w:val="24"/>
                <w:szCs w:val="24"/>
              </w:rPr>
            </w:pPr>
            <w:r>
              <w:rPr>
                <w:sz w:val="24"/>
                <w:szCs w:val="24"/>
              </w:rPr>
              <w:t>«2»</w:t>
            </w:r>
          </w:p>
        </w:tc>
      </w:tr>
      <w:tr w:rsidR="00713AC5" w:rsidTr="00713AC5">
        <w:tc>
          <w:tcPr>
            <w:tcW w:w="953" w:type="dxa"/>
          </w:tcPr>
          <w:p w:rsidR="00713AC5" w:rsidRDefault="00713AC5" w:rsidP="00713AC5">
            <w:pPr>
              <w:pStyle w:val="TableParagraph"/>
              <w:jc w:val="both"/>
              <w:rPr>
                <w:sz w:val="24"/>
                <w:szCs w:val="24"/>
              </w:rPr>
            </w:pPr>
            <w:r>
              <w:rPr>
                <w:sz w:val="24"/>
                <w:szCs w:val="24"/>
              </w:rPr>
              <w:t>202</w:t>
            </w:r>
            <w:r w:rsidR="00126156">
              <w:rPr>
                <w:sz w:val="24"/>
                <w:szCs w:val="24"/>
              </w:rPr>
              <w:t>2</w:t>
            </w:r>
          </w:p>
        </w:tc>
        <w:tc>
          <w:tcPr>
            <w:tcW w:w="856" w:type="dxa"/>
          </w:tcPr>
          <w:p w:rsidR="00713AC5" w:rsidRDefault="00713AC5" w:rsidP="00713AC5">
            <w:pPr>
              <w:pStyle w:val="TableParagraph"/>
              <w:jc w:val="center"/>
              <w:rPr>
                <w:sz w:val="24"/>
                <w:szCs w:val="24"/>
              </w:rPr>
            </w:pPr>
            <w:r>
              <w:rPr>
                <w:sz w:val="24"/>
                <w:szCs w:val="24"/>
              </w:rPr>
              <w:t>0</w:t>
            </w:r>
          </w:p>
          <w:p w:rsidR="00713AC5" w:rsidRDefault="00713AC5" w:rsidP="00713AC5">
            <w:pPr>
              <w:pStyle w:val="TableParagraph"/>
              <w:jc w:val="center"/>
              <w:rPr>
                <w:sz w:val="24"/>
                <w:szCs w:val="24"/>
              </w:rPr>
            </w:pPr>
            <w:r>
              <w:rPr>
                <w:sz w:val="24"/>
                <w:szCs w:val="24"/>
              </w:rPr>
              <w:t>0%</w:t>
            </w:r>
          </w:p>
        </w:tc>
        <w:tc>
          <w:tcPr>
            <w:tcW w:w="851" w:type="dxa"/>
          </w:tcPr>
          <w:p w:rsidR="00713AC5" w:rsidRDefault="00713AC5" w:rsidP="00713AC5">
            <w:pPr>
              <w:pStyle w:val="TableParagraph"/>
              <w:jc w:val="center"/>
              <w:rPr>
                <w:sz w:val="24"/>
                <w:szCs w:val="24"/>
              </w:rPr>
            </w:pPr>
            <w:r>
              <w:rPr>
                <w:sz w:val="24"/>
                <w:szCs w:val="24"/>
              </w:rPr>
              <w:t xml:space="preserve">1 </w:t>
            </w:r>
          </w:p>
          <w:p w:rsidR="00713AC5" w:rsidRDefault="00713AC5" w:rsidP="00713AC5">
            <w:pPr>
              <w:pStyle w:val="TableParagraph"/>
              <w:jc w:val="center"/>
              <w:rPr>
                <w:sz w:val="24"/>
                <w:szCs w:val="24"/>
              </w:rPr>
            </w:pPr>
            <w:r>
              <w:rPr>
                <w:sz w:val="24"/>
                <w:szCs w:val="24"/>
              </w:rPr>
              <w:t>5%</w:t>
            </w:r>
          </w:p>
        </w:tc>
        <w:tc>
          <w:tcPr>
            <w:tcW w:w="850" w:type="dxa"/>
          </w:tcPr>
          <w:p w:rsidR="00713AC5" w:rsidRDefault="00713AC5" w:rsidP="00713AC5">
            <w:pPr>
              <w:pStyle w:val="TableParagraph"/>
              <w:jc w:val="center"/>
              <w:rPr>
                <w:sz w:val="24"/>
                <w:szCs w:val="24"/>
              </w:rPr>
            </w:pPr>
            <w:r>
              <w:rPr>
                <w:sz w:val="24"/>
                <w:szCs w:val="24"/>
              </w:rPr>
              <w:t>6</w:t>
            </w:r>
          </w:p>
          <w:p w:rsidR="00713AC5" w:rsidRDefault="00713AC5" w:rsidP="00713AC5">
            <w:pPr>
              <w:pStyle w:val="TableParagraph"/>
              <w:jc w:val="center"/>
              <w:rPr>
                <w:sz w:val="24"/>
                <w:szCs w:val="24"/>
              </w:rPr>
            </w:pPr>
            <w:r>
              <w:rPr>
                <w:sz w:val="24"/>
                <w:szCs w:val="24"/>
              </w:rPr>
              <w:t>27%</w:t>
            </w:r>
          </w:p>
        </w:tc>
        <w:tc>
          <w:tcPr>
            <w:tcW w:w="851" w:type="dxa"/>
          </w:tcPr>
          <w:p w:rsidR="00713AC5" w:rsidRDefault="00713AC5" w:rsidP="00713AC5">
            <w:pPr>
              <w:pStyle w:val="TableParagraph"/>
              <w:jc w:val="center"/>
              <w:rPr>
                <w:sz w:val="24"/>
                <w:szCs w:val="24"/>
              </w:rPr>
            </w:pPr>
            <w:r>
              <w:rPr>
                <w:sz w:val="24"/>
                <w:szCs w:val="24"/>
              </w:rPr>
              <w:t>15</w:t>
            </w:r>
          </w:p>
          <w:p w:rsidR="00713AC5" w:rsidRDefault="00713AC5" w:rsidP="00713AC5">
            <w:pPr>
              <w:pStyle w:val="TableParagraph"/>
              <w:jc w:val="center"/>
              <w:rPr>
                <w:sz w:val="24"/>
                <w:szCs w:val="24"/>
              </w:rPr>
            </w:pPr>
            <w:r>
              <w:rPr>
                <w:sz w:val="24"/>
                <w:szCs w:val="24"/>
              </w:rPr>
              <w:t>68%</w:t>
            </w:r>
          </w:p>
        </w:tc>
      </w:tr>
      <w:tr w:rsidR="00713AC5" w:rsidTr="00713AC5">
        <w:tc>
          <w:tcPr>
            <w:tcW w:w="953" w:type="dxa"/>
          </w:tcPr>
          <w:p w:rsidR="00713AC5" w:rsidRDefault="00713AC5" w:rsidP="00713AC5">
            <w:pPr>
              <w:pStyle w:val="TableParagraph"/>
              <w:jc w:val="both"/>
              <w:rPr>
                <w:sz w:val="24"/>
                <w:szCs w:val="24"/>
              </w:rPr>
            </w:pPr>
            <w:r>
              <w:rPr>
                <w:sz w:val="24"/>
                <w:szCs w:val="24"/>
              </w:rPr>
              <w:t>202</w:t>
            </w:r>
            <w:r w:rsidR="00126156">
              <w:rPr>
                <w:sz w:val="24"/>
                <w:szCs w:val="24"/>
              </w:rPr>
              <w:t>3</w:t>
            </w:r>
          </w:p>
        </w:tc>
        <w:tc>
          <w:tcPr>
            <w:tcW w:w="856" w:type="dxa"/>
          </w:tcPr>
          <w:p w:rsidR="00713AC5" w:rsidRDefault="00713AC5" w:rsidP="00713AC5">
            <w:pPr>
              <w:pStyle w:val="TableParagraph"/>
              <w:jc w:val="center"/>
              <w:rPr>
                <w:sz w:val="24"/>
                <w:szCs w:val="24"/>
              </w:rPr>
            </w:pPr>
            <w:r>
              <w:rPr>
                <w:sz w:val="24"/>
                <w:szCs w:val="24"/>
              </w:rPr>
              <w:t>0</w:t>
            </w:r>
          </w:p>
          <w:p w:rsidR="00713AC5" w:rsidRDefault="00713AC5" w:rsidP="00713AC5">
            <w:pPr>
              <w:pStyle w:val="TableParagraph"/>
              <w:jc w:val="center"/>
              <w:rPr>
                <w:sz w:val="24"/>
                <w:szCs w:val="24"/>
              </w:rPr>
            </w:pPr>
            <w:r>
              <w:rPr>
                <w:sz w:val="24"/>
                <w:szCs w:val="24"/>
              </w:rPr>
              <w:t>0%</w:t>
            </w:r>
          </w:p>
        </w:tc>
        <w:tc>
          <w:tcPr>
            <w:tcW w:w="851" w:type="dxa"/>
          </w:tcPr>
          <w:p w:rsidR="00713AC5" w:rsidRDefault="00713AC5" w:rsidP="00713AC5">
            <w:pPr>
              <w:pStyle w:val="TableParagraph"/>
              <w:jc w:val="center"/>
              <w:rPr>
                <w:sz w:val="24"/>
                <w:szCs w:val="24"/>
              </w:rPr>
            </w:pPr>
            <w:r>
              <w:rPr>
                <w:sz w:val="24"/>
                <w:szCs w:val="24"/>
              </w:rPr>
              <w:t>2</w:t>
            </w:r>
          </w:p>
          <w:p w:rsidR="00713AC5" w:rsidRDefault="00713AC5" w:rsidP="00713AC5">
            <w:pPr>
              <w:pStyle w:val="TableParagraph"/>
              <w:jc w:val="center"/>
              <w:rPr>
                <w:sz w:val="24"/>
                <w:szCs w:val="24"/>
              </w:rPr>
            </w:pPr>
            <w:r>
              <w:rPr>
                <w:sz w:val="24"/>
                <w:szCs w:val="24"/>
              </w:rPr>
              <w:t>14%</w:t>
            </w:r>
          </w:p>
        </w:tc>
        <w:tc>
          <w:tcPr>
            <w:tcW w:w="850" w:type="dxa"/>
          </w:tcPr>
          <w:p w:rsidR="00713AC5" w:rsidRDefault="00713AC5" w:rsidP="00713AC5">
            <w:pPr>
              <w:pStyle w:val="TableParagraph"/>
              <w:jc w:val="center"/>
              <w:rPr>
                <w:sz w:val="24"/>
                <w:szCs w:val="24"/>
              </w:rPr>
            </w:pPr>
            <w:r>
              <w:rPr>
                <w:sz w:val="24"/>
                <w:szCs w:val="24"/>
              </w:rPr>
              <w:t>6</w:t>
            </w:r>
          </w:p>
          <w:p w:rsidR="00713AC5" w:rsidRDefault="00713AC5" w:rsidP="00713AC5">
            <w:pPr>
              <w:pStyle w:val="TableParagraph"/>
              <w:jc w:val="center"/>
              <w:rPr>
                <w:sz w:val="24"/>
                <w:szCs w:val="24"/>
              </w:rPr>
            </w:pPr>
            <w:r>
              <w:rPr>
                <w:sz w:val="24"/>
                <w:szCs w:val="24"/>
              </w:rPr>
              <w:t>43%</w:t>
            </w:r>
          </w:p>
        </w:tc>
        <w:tc>
          <w:tcPr>
            <w:tcW w:w="851" w:type="dxa"/>
          </w:tcPr>
          <w:p w:rsidR="00713AC5" w:rsidRDefault="00713AC5" w:rsidP="00713AC5">
            <w:pPr>
              <w:pStyle w:val="TableParagraph"/>
              <w:jc w:val="center"/>
              <w:rPr>
                <w:sz w:val="24"/>
                <w:szCs w:val="24"/>
              </w:rPr>
            </w:pPr>
            <w:r>
              <w:rPr>
                <w:sz w:val="24"/>
                <w:szCs w:val="24"/>
              </w:rPr>
              <w:t>6</w:t>
            </w:r>
          </w:p>
          <w:p w:rsidR="00713AC5" w:rsidRDefault="00713AC5" w:rsidP="00713AC5">
            <w:pPr>
              <w:pStyle w:val="TableParagraph"/>
              <w:jc w:val="center"/>
              <w:rPr>
                <w:sz w:val="24"/>
                <w:szCs w:val="24"/>
              </w:rPr>
            </w:pPr>
            <w:r>
              <w:rPr>
                <w:sz w:val="24"/>
                <w:szCs w:val="24"/>
              </w:rPr>
              <w:t>43%</w:t>
            </w:r>
          </w:p>
        </w:tc>
      </w:tr>
      <w:tr w:rsidR="00713AC5" w:rsidTr="00713AC5">
        <w:tc>
          <w:tcPr>
            <w:tcW w:w="953" w:type="dxa"/>
          </w:tcPr>
          <w:p w:rsidR="00713AC5" w:rsidRDefault="00713AC5" w:rsidP="00713AC5">
            <w:pPr>
              <w:pStyle w:val="TableParagraph"/>
              <w:jc w:val="both"/>
              <w:rPr>
                <w:sz w:val="24"/>
                <w:szCs w:val="24"/>
              </w:rPr>
            </w:pPr>
            <w:r>
              <w:rPr>
                <w:sz w:val="24"/>
                <w:szCs w:val="24"/>
              </w:rPr>
              <w:t>202</w:t>
            </w:r>
            <w:r w:rsidR="00126156">
              <w:rPr>
                <w:sz w:val="24"/>
                <w:szCs w:val="24"/>
              </w:rPr>
              <w:t>4</w:t>
            </w:r>
          </w:p>
        </w:tc>
        <w:tc>
          <w:tcPr>
            <w:tcW w:w="856" w:type="dxa"/>
          </w:tcPr>
          <w:p w:rsidR="00713AC5" w:rsidRDefault="00713AC5" w:rsidP="00713AC5">
            <w:pPr>
              <w:pStyle w:val="TableParagraph"/>
              <w:jc w:val="center"/>
              <w:rPr>
                <w:sz w:val="24"/>
                <w:szCs w:val="24"/>
              </w:rPr>
            </w:pPr>
            <w:r>
              <w:rPr>
                <w:sz w:val="24"/>
                <w:szCs w:val="24"/>
              </w:rPr>
              <w:t>-</w:t>
            </w:r>
          </w:p>
        </w:tc>
        <w:tc>
          <w:tcPr>
            <w:tcW w:w="851" w:type="dxa"/>
          </w:tcPr>
          <w:p w:rsidR="00713AC5" w:rsidRDefault="00713AC5" w:rsidP="00713AC5">
            <w:pPr>
              <w:pStyle w:val="TableParagraph"/>
              <w:jc w:val="center"/>
              <w:rPr>
                <w:sz w:val="24"/>
                <w:szCs w:val="24"/>
              </w:rPr>
            </w:pPr>
            <w:r>
              <w:rPr>
                <w:sz w:val="24"/>
                <w:szCs w:val="24"/>
              </w:rPr>
              <w:t>-</w:t>
            </w:r>
          </w:p>
        </w:tc>
        <w:tc>
          <w:tcPr>
            <w:tcW w:w="850" w:type="dxa"/>
          </w:tcPr>
          <w:p w:rsidR="00713AC5" w:rsidRDefault="00713AC5" w:rsidP="00713AC5">
            <w:pPr>
              <w:pStyle w:val="TableParagraph"/>
              <w:jc w:val="center"/>
              <w:rPr>
                <w:sz w:val="24"/>
                <w:szCs w:val="24"/>
              </w:rPr>
            </w:pPr>
            <w:r>
              <w:rPr>
                <w:sz w:val="24"/>
                <w:szCs w:val="24"/>
              </w:rPr>
              <w:t>-</w:t>
            </w:r>
          </w:p>
        </w:tc>
        <w:tc>
          <w:tcPr>
            <w:tcW w:w="851" w:type="dxa"/>
          </w:tcPr>
          <w:p w:rsidR="00713AC5" w:rsidRDefault="00713AC5" w:rsidP="00713AC5">
            <w:pPr>
              <w:pStyle w:val="TableParagraph"/>
              <w:jc w:val="center"/>
              <w:rPr>
                <w:sz w:val="24"/>
                <w:szCs w:val="24"/>
              </w:rPr>
            </w:pPr>
            <w:r>
              <w:rPr>
                <w:sz w:val="24"/>
                <w:szCs w:val="24"/>
              </w:rPr>
              <w:t>-</w:t>
            </w:r>
          </w:p>
        </w:tc>
      </w:tr>
    </w:tbl>
    <w:p w:rsidR="00713AC5" w:rsidRDefault="00713AC5" w:rsidP="00713AC5">
      <w:pPr>
        <w:pStyle w:val="TableParagraph"/>
        <w:jc w:val="both"/>
        <w:rPr>
          <w:sz w:val="24"/>
          <w:szCs w:val="24"/>
        </w:rPr>
      </w:pPr>
    </w:p>
    <w:p w:rsidR="00713AC5" w:rsidRDefault="00713AC5" w:rsidP="00ED40AA">
      <w:pPr>
        <w:pStyle w:val="TableParagraph"/>
        <w:jc w:val="both"/>
        <w:rPr>
          <w:sz w:val="24"/>
          <w:szCs w:val="24"/>
        </w:rPr>
      </w:pPr>
      <w:r>
        <w:rPr>
          <w:sz w:val="24"/>
          <w:szCs w:val="24"/>
        </w:rPr>
        <w:t xml:space="preserve">Из таблиц видно, что наблюдается положительная динамика результатов по всем учебным предметам, кроме химии (в 2020 году «2»-25%, в 2021 году 43% обучающихся не справились с работой). Надо отметить, что результаты ВПР 2022 года показывают положительную динамику в плане снижения % обучающихся, получивших неудовлетворительный результат.  И процент «2» по  учебным предметам ВПР, прошедшим в 2022 году,  не превышает 30%. </w:t>
      </w:r>
    </w:p>
    <w:p w:rsidR="00700C7D" w:rsidRDefault="00152E43" w:rsidP="00713AC5">
      <w:pPr>
        <w:pStyle w:val="a3"/>
        <w:spacing w:before="116"/>
        <w:ind w:left="0"/>
        <w:jc w:val="center"/>
      </w:pPr>
      <w:r>
        <w:t>Востребованность</w:t>
      </w:r>
      <w:r>
        <w:rPr>
          <w:spacing w:val="-9"/>
        </w:rPr>
        <w:t xml:space="preserve"> </w:t>
      </w:r>
      <w:r>
        <w:t>выпускников</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056"/>
        <w:gridCol w:w="1349"/>
        <w:gridCol w:w="1349"/>
        <w:gridCol w:w="2492"/>
        <w:gridCol w:w="845"/>
        <w:gridCol w:w="1498"/>
        <w:gridCol w:w="2492"/>
        <w:gridCol w:w="1604"/>
        <w:gridCol w:w="1253"/>
      </w:tblGrid>
      <w:tr w:rsidR="00D5229E">
        <w:trPr>
          <w:trHeight w:val="230"/>
        </w:trPr>
        <w:tc>
          <w:tcPr>
            <w:tcW w:w="1277" w:type="dxa"/>
            <w:vMerge w:val="restart"/>
          </w:tcPr>
          <w:p w:rsidR="00D5229E" w:rsidRDefault="00D5229E">
            <w:pPr>
              <w:pStyle w:val="TableParagraph"/>
              <w:rPr>
                <w:b/>
                <w:sz w:val="30"/>
              </w:rPr>
            </w:pPr>
          </w:p>
          <w:p w:rsidR="00D5229E" w:rsidRDefault="00152E43">
            <w:pPr>
              <w:pStyle w:val="TableParagraph"/>
              <w:spacing w:before="1"/>
              <w:ind w:left="283" w:right="260" w:firstLine="196"/>
              <w:rPr>
                <w:sz w:val="20"/>
              </w:rPr>
            </w:pPr>
            <w:r>
              <w:rPr>
                <w:sz w:val="20"/>
              </w:rPr>
              <w:t>Год</w:t>
            </w:r>
            <w:r>
              <w:rPr>
                <w:spacing w:val="1"/>
                <w:sz w:val="20"/>
              </w:rPr>
              <w:t xml:space="preserve"> </w:t>
            </w:r>
            <w:r>
              <w:rPr>
                <w:spacing w:val="-1"/>
                <w:sz w:val="20"/>
              </w:rPr>
              <w:t>выпуска</w:t>
            </w:r>
          </w:p>
        </w:tc>
        <w:tc>
          <w:tcPr>
            <w:tcW w:w="6246" w:type="dxa"/>
            <w:gridSpan w:val="4"/>
          </w:tcPr>
          <w:p w:rsidR="00D5229E" w:rsidRDefault="00152E43">
            <w:pPr>
              <w:pStyle w:val="TableParagraph"/>
              <w:spacing w:line="210" w:lineRule="exact"/>
              <w:ind w:left="2394" w:right="2391"/>
              <w:jc w:val="center"/>
              <w:rPr>
                <w:sz w:val="20"/>
              </w:rPr>
            </w:pPr>
            <w:r>
              <w:rPr>
                <w:sz w:val="20"/>
              </w:rPr>
              <w:t>Основная</w:t>
            </w:r>
            <w:r>
              <w:rPr>
                <w:spacing w:val="-3"/>
                <w:sz w:val="20"/>
              </w:rPr>
              <w:t xml:space="preserve"> </w:t>
            </w:r>
            <w:r>
              <w:rPr>
                <w:sz w:val="20"/>
              </w:rPr>
              <w:t>школа</w:t>
            </w:r>
          </w:p>
        </w:tc>
        <w:tc>
          <w:tcPr>
            <w:tcW w:w="7692" w:type="dxa"/>
            <w:gridSpan w:val="5"/>
          </w:tcPr>
          <w:p w:rsidR="00D5229E" w:rsidRDefault="00152E43">
            <w:pPr>
              <w:pStyle w:val="TableParagraph"/>
              <w:spacing w:line="210" w:lineRule="exact"/>
              <w:ind w:left="3172" w:right="3168"/>
              <w:jc w:val="center"/>
              <w:rPr>
                <w:sz w:val="20"/>
              </w:rPr>
            </w:pPr>
            <w:r>
              <w:rPr>
                <w:sz w:val="20"/>
              </w:rPr>
              <w:t>Средняя</w:t>
            </w:r>
            <w:r>
              <w:rPr>
                <w:spacing w:val="-4"/>
                <w:sz w:val="20"/>
              </w:rPr>
              <w:t xml:space="preserve"> </w:t>
            </w:r>
            <w:r>
              <w:rPr>
                <w:sz w:val="20"/>
              </w:rPr>
              <w:t>школа</w:t>
            </w:r>
          </w:p>
        </w:tc>
      </w:tr>
      <w:tr w:rsidR="00D5229E">
        <w:trPr>
          <w:trHeight w:val="921"/>
        </w:trPr>
        <w:tc>
          <w:tcPr>
            <w:tcW w:w="1277" w:type="dxa"/>
            <w:vMerge/>
            <w:tcBorders>
              <w:top w:val="nil"/>
            </w:tcBorders>
          </w:tcPr>
          <w:p w:rsidR="00D5229E" w:rsidRDefault="00D5229E">
            <w:pPr>
              <w:rPr>
                <w:sz w:val="2"/>
                <w:szCs w:val="2"/>
              </w:rPr>
            </w:pPr>
          </w:p>
        </w:tc>
        <w:tc>
          <w:tcPr>
            <w:tcW w:w="1056" w:type="dxa"/>
          </w:tcPr>
          <w:p w:rsidR="00D5229E" w:rsidRDefault="00D5229E">
            <w:pPr>
              <w:pStyle w:val="TableParagraph"/>
              <w:spacing w:before="8"/>
              <w:rPr>
                <w:b/>
                <w:sz w:val="29"/>
              </w:rPr>
            </w:pPr>
          </w:p>
          <w:p w:rsidR="00D5229E" w:rsidRDefault="00152E43">
            <w:pPr>
              <w:pStyle w:val="TableParagraph"/>
              <w:ind w:left="258" w:right="254"/>
              <w:jc w:val="center"/>
              <w:rPr>
                <w:sz w:val="20"/>
              </w:rPr>
            </w:pPr>
            <w:r>
              <w:rPr>
                <w:sz w:val="20"/>
              </w:rPr>
              <w:t>Всего</w:t>
            </w:r>
          </w:p>
        </w:tc>
        <w:tc>
          <w:tcPr>
            <w:tcW w:w="1349" w:type="dxa"/>
          </w:tcPr>
          <w:p w:rsidR="00D5229E" w:rsidRDefault="00152E43">
            <w:pPr>
              <w:pStyle w:val="TableParagraph"/>
              <w:spacing w:before="110"/>
              <w:ind w:left="211" w:right="199"/>
              <w:jc w:val="center"/>
              <w:rPr>
                <w:sz w:val="20"/>
              </w:rPr>
            </w:pPr>
            <w:r>
              <w:rPr>
                <w:spacing w:val="-1"/>
                <w:sz w:val="20"/>
              </w:rPr>
              <w:t xml:space="preserve">Перешли </w:t>
            </w:r>
            <w:r>
              <w:rPr>
                <w:sz w:val="20"/>
              </w:rPr>
              <w:t>в</w:t>
            </w:r>
            <w:r>
              <w:rPr>
                <w:spacing w:val="-47"/>
                <w:sz w:val="20"/>
              </w:rPr>
              <w:t xml:space="preserve"> </w:t>
            </w:r>
            <w:r>
              <w:rPr>
                <w:sz w:val="20"/>
              </w:rPr>
              <w:t>10-й</w:t>
            </w:r>
            <w:r>
              <w:rPr>
                <w:spacing w:val="1"/>
                <w:sz w:val="20"/>
              </w:rPr>
              <w:t xml:space="preserve"> </w:t>
            </w:r>
            <w:r>
              <w:rPr>
                <w:sz w:val="20"/>
              </w:rPr>
              <w:t>класс</w:t>
            </w:r>
            <w:r>
              <w:rPr>
                <w:spacing w:val="-47"/>
                <w:sz w:val="20"/>
              </w:rPr>
              <w:t xml:space="preserve"> </w:t>
            </w:r>
            <w:r>
              <w:rPr>
                <w:sz w:val="20"/>
              </w:rPr>
              <w:t>Школы</w:t>
            </w:r>
          </w:p>
        </w:tc>
        <w:tc>
          <w:tcPr>
            <w:tcW w:w="1349" w:type="dxa"/>
          </w:tcPr>
          <w:p w:rsidR="00D5229E" w:rsidRDefault="00152E43">
            <w:pPr>
              <w:pStyle w:val="TableParagraph"/>
              <w:spacing w:before="110"/>
              <w:ind w:left="207" w:right="202"/>
              <w:jc w:val="both"/>
              <w:rPr>
                <w:sz w:val="20"/>
              </w:rPr>
            </w:pPr>
            <w:r>
              <w:rPr>
                <w:sz w:val="20"/>
              </w:rPr>
              <w:t>Перешли в</w:t>
            </w:r>
            <w:r>
              <w:rPr>
                <w:spacing w:val="-48"/>
                <w:sz w:val="20"/>
              </w:rPr>
              <w:t xml:space="preserve"> </w:t>
            </w:r>
            <w:r>
              <w:rPr>
                <w:sz w:val="20"/>
              </w:rPr>
              <w:t>10-й класс</w:t>
            </w:r>
            <w:r>
              <w:rPr>
                <w:spacing w:val="-47"/>
                <w:sz w:val="20"/>
              </w:rPr>
              <w:t xml:space="preserve"> </w:t>
            </w:r>
            <w:r>
              <w:rPr>
                <w:spacing w:val="-1"/>
                <w:sz w:val="20"/>
              </w:rPr>
              <w:t>другой</w:t>
            </w:r>
            <w:r>
              <w:rPr>
                <w:spacing w:val="-10"/>
                <w:sz w:val="20"/>
              </w:rPr>
              <w:t xml:space="preserve"> </w:t>
            </w:r>
            <w:r>
              <w:rPr>
                <w:sz w:val="20"/>
              </w:rPr>
              <w:t>ОО</w:t>
            </w:r>
          </w:p>
        </w:tc>
        <w:tc>
          <w:tcPr>
            <w:tcW w:w="2492" w:type="dxa"/>
          </w:tcPr>
          <w:p w:rsidR="00D5229E" w:rsidRDefault="00D5229E">
            <w:pPr>
              <w:pStyle w:val="TableParagraph"/>
              <w:spacing w:before="8"/>
              <w:rPr>
                <w:b/>
                <w:sz w:val="19"/>
              </w:rPr>
            </w:pPr>
          </w:p>
          <w:p w:rsidR="00D5229E" w:rsidRDefault="00152E43">
            <w:pPr>
              <w:pStyle w:val="TableParagraph"/>
              <w:ind w:left="246" w:right="244" w:firstLine="456"/>
              <w:rPr>
                <w:sz w:val="20"/>
              </w:rPr>
            </w:pPr>
            <w:r>
              <w:rPr>
                <w:sz w:val="20"/>
              </w:rPr>
              <w:t>Поступили в</w:t>
            </w:r>
            <w:r>
              <w:rPr>
                <w:spacing w:val="1"/>
                <w:sz w:val="20"/>
              </w:rPr>
              <w:t xml:space="preserve"> </w:t>
            </w:r>
            <w:r>
              <w:rPr>
                <w:spacing w:val="-1"/>
                <w:sz w:val="20"/>
              </w:rPr>
              <w:t>профессиональную</w:t>
            </w:r>
            <w:r>
              <w:rPr>
                <w:spacing w:val="-5"/>
                <w:sz w:val="20"/>
              </w:rPr>
              <w:t xml:space="preserve"> </w:t>
            </w:r>
            <w:r>
              <w:rPr>
                <w:sz w:val="20"/>
              </w:rPr>
              <w:t>ОО</w:t>
            </w:r>
          </w:p>
        </w:tc>
        <w:tc>
          <w:tcPr>
            <w:tcW w:w="845" w:type="dxa"/>
          </w:tcPr>
          <w:p w:rsidR="00D5229E" w:rsidRDefault="00D5229E">
            <w:pPr>
              <w:pStyle w:val="TableParagraph"/>
              <w:spacing w:before="8"/>
              <w:rPr>
                <w:b/>
                <w:sz w:val="29"/>
              </w:rPr>
            </w:pPr>
          </w:p>
          <w:p w:rsidR="00D5229E" w:rsidRDefault="00152E43">
            <w:pPr>
              <w:pStyle w:val="TableParagraph"/>
              <w:ind w:left="154" w:right="148"/>
              <w:jc w:val="center"/>
              <w:rPr>
                <w:sz w:val="20"/>
              </w:rPr>
            </w:pPr>
            <w:r>
              <w:rPr>
                <w:sz w:val="20"/>
              </w:rPr>
              <w:t>Всего</w:t>
            </w:r>
          </w:p>
        </w:tc>
        <w:tc>
          <w:tcPr>
            <w:tcW w:w="1498" w:type="dxa"/>
          </w:tcPr>
          <w:p w:rsidR="00D5229E" w:rsidRDefault="00D5229E">
            <w:pPr>
              <w:pStyle w:val="TableParagraph"/>
              <w:spacing w:before="8"/>
              <w:rPr>
                <w:b/>
                <w:sz w:val="19"/>
              </w:rPr>
            </w:pPr>
          </w:p>
          <w:p w:rsidR="00D5229E" w:rsidRDefault="00152E43">
            <w:pPr>
              <w:pStyle w:val="TableParagraph"/>
              <w:ind w:left="557" w:right="191" w:hanging="356"/>
              <w:rPr>
                <w:sz w:val="20"/>
              </w:rPr>
            </w:pPr>
            <w:r>
              <w:rPr>
                <w:spacing w:val="-1"/>
                <w:sz w:val="20"/>
              </w:rPr>
              <w:t xml:space="preserve">Поступили </w:t>
            </w:r>
            <w:r>
              <w:rPr>
                <w:sz w:val="20"/>
              </w:rPr>
              <w:t>в</w:t>
            </w:r>
            <w:r>
              <w:rPr>
                <w:spacing w:val="-47"/>
                <w:sz w:val="20"/>
              </w:rPr>
              <w:t xml:space="preserve"> </w:t>
            </w:r>
            <w:r>
              <w:rPr>
                <w:sz w:val="20"/>
              </w:rPr>
              <w:t>ВУЗ</w:t>
            </w:r>
          </w:p>
        </w:tc>
        <w:tc>
          <w:tcPr>
            <w:tcW w:w="2492" w:type="dxa"/>
          </w:tcPr>
          <w:p w:rsidR="00D5229E" w:rsidRDefault="00D5229E">
            <w:pPr>
              <w:pStyle w:val="TableParagraph"/>
              <w:spacing w:before="8"/>
              <w:rPr>
                <w:b/>
                <w:sz w:val="19"/>
              </w:rPr>
            </w:pPr>
          </w:p>
          <w:p w:rsidR="00D5229E" w:rsidRDefault="00152E43">
            <w:pPr>
              <w:pStyle w:val="TableParagraph"/>
              <w:ind w:left="245" w:right="245" w:firstLine="456"/>
              <w:rPr>
                <w:sz w:val="20"/>
              </w:rPr>
            </w:pPr>
            <w:r>
              <w:rPr>
                <w:sz w:val="20"/>
              </w:rPr>
              <w:t>Поступили в</w:t>
            </w:r>
            <w:r>
              <w:rPr>
                <w:spacing w:val="1"/>
                <w:sz w:val="20"/>
              </w:rPr>
              <w:t xml:space="preserve"> </w:t>
            </w:r>
            <w:r>
              <w:rPr>
                <w:spacing w:val="-1"/>
                <w:sz w:val="20"/>
              </w:rPr>
              <w:t>профессиональную</w:t>
            </w:r>
            <w:r>
              <w:rPr>
                <w:spacing w:val="-5"/>
                <w:sz w:val="20"/>
              </w:rPr>
              <w:t xml:space="preserve"> </w:t>
            </w:r>
            <w:r>
              <w:rPr>
                <w:sz w:val="20"/>
              </w:rPr>
              <w:t>ОО</w:t>
            </w:r>
          </w:p>
        </w:tc>
        <w:tc>
          <w:tcPr>
            <w:tcW w:w="1604" w:type="dxa"/>
          </w:tcPr>
          <w:p w:rsidR="00D5229E" w:rsidRDefault="00D5229E">
            <w:pPr>
              <w:pStyle w:val="TableParagraph"/>
              <w:spacing w:before="8"/>
              <w:rPr>
                <w:b/>
                <w:sz w:val="19"/>
              </w:rPr>
            </w:pPr>
          </w:p>
          <w:p w:rsidR="00D5229E" w:rsidRDefault="00152E43">
            <w:pPr>
              <w:pStyle w:val="TableParagraph"/>
              <w:ind w:left="514" w:right="154" w:hanging="341"/>
              <w:rPr>
                <w:sz w:val="20"/>
              </w:rPr>
            </w:pPr>
            <w:r>
              <w:rPr>
                <w:spacing w:val="-1"/>
                <w:sz w:val="20"/>
              </w:rPr>
              <w:t xml:space="preserve">Устроились </w:t>
            </w:r>
            <w:r>
              <w:rPr>
                <w:sz w:val="20"/>
              </w:rPr>
              <w:t>на</w:t>
            </w:r>
            <w:r>
              <w:rPr>
                <w:spacing w:val="-47"/>
                <w:sz w:val="20"/>
              </w:rPr>
              <w:t xml:space="preserve"> </w:t>
            </w:r>
            <w:r>
              <w:rPr>
                <w:sz w:val="20"/>
              </w:rPr>
              <w:t>работу</w:t>
            </w:r>
          </w:p>
        </w:tc>
        <w:tc>
          <w:tcPr>
            <w:tcW w:w="1253" w:type="dxa"/>
          </w:tcPr>
          <w:p w:rsidR="00D5229E" w:rsidRDefault="00152E43">
            <w:pPr>
              <w:pStyle w:val="TableParagraph"/>
              <w:ind w:left="187" w:right="157" w:firstLine="14"/>
              <w:rPr>
                <w:sz w:val="20"/>
              </w:rPr>
            </w:pPr>
            <w:r>
              <w:rPr>
                <w:sz w:val="20"/>
              </w:rPr>
              <w:t>Пошли на</w:t>
            </w:r>
            <w:r>
              <w:rPr>
                <w:spacing w:val="-47"/>
                <w:sz w:val="20"/>
              </w:rPr>
              <w:t xml:space="preserve"> </w:t>
            </w:r>
            <w:r>
              <w:rPr>
                <w:sz w:val="20"/>
              </w:rPr>
              <w:t>срочную</w:t>
            </w:r>
          </w:p>
          <w:p w:rsidR="00D5229E" w:rsidRDefault="00152E43">
            <w:pPr>
              <w:pStyle w:val="TableParagraph"/>
              <w:spacing w:line="230" w:lineRule="atLeast"/>
              <w:ind w:left="269" w:right="157" w:hanging="82"/>
              <w:rPr>
                <w:sz w:val="20"/>
              </w:rPr>
            </w:pPr>
            <w:r>
              <w:rPr>
                <w:spacing w:val="-1"/>
                <w:sz w:val="20"/>
              </w:rPr>
              <w:t xml:space="preserve">службу </w:t>
            </w:r>
            <w:r>
              <w:rPr>
                <w:sz w:val="20"/>
              </w:rPr>
              <w:t>по</w:t>
            </w:r>
            <w:r>
              <w:rPr>
                <w:spacing w:val="-47"/>
                <w:sz w:val="20"/>
              </w:rPr>
              <w:t xml:space="preserve"> </w:t>
            </w:r>
            <w:r>
              <w:rPr>
                <w:sz w:val="20"/>
              </w:rPr>
              <w:t>призыву</w:t>
            </w:r>
          </w:p>
        </w:tc>
      </w:tr>
      <w:tr w:rsidR="00D5229E">
        <w:trPr>
          <w:trHeight w:val="349"/>
        </w:trPr>
        <w:tc>
          <w:tcPr>
            <w:tcW w:w="1277" w:type="dxa"/>
          </w:tcPr>
          <w:p w:rsidR="00D5229E" w:rsidRDefault="00152E43" w:rsidP="000B5972">
            <w:pPr>
              <w:pStyle w:val="TableParagraph"/>
              <w:spacing w:before="115" w:line="215" w:lineRule="exact"/>
              <w:ind w:left="418" w:right="408"/>
              <w:jc w:val="center"/>
              <w:rPr>
                <w:sz w:val="20"/>
              </w:rPr>
            </w:pPr>
            <w:r>
              <w:rPr>
                <w:sz w:val="20"/>
              </w:rPr>
              <w:t>20</w:t>
            </w:r>
            <w:r w:rsidR="000B5972">
              <w:rPr>
                <w:sz w:val="20"/>
              </w:rPr>
              <w:t>17</w:t>
            </w:r>
          </w:p>
        </w:tc>
        <w:tc>
          <w:tcPr>
            <w:tcW w:w="1056" w:type="dxa"/>
          </w:tcPr>
          <w:p w:rsidR="00D5229E" w:rsidRDefault="00152E43">
            <w:pPr>
              <w:pStyle w:val="TableParagraph"/>
              <w:spacing w:before="115" w:line="215" w:lineRule="exact"/>
              <w:ind w:left="258" w:right="248"/>
              <w:jc w:val="center"/>
              <w:rPr>
                <w:sz w:val="20"/>
              </w:rPr>
            </w:pPr>
            <w:r>
              <w:rPr>
                <w:sz w:val="20"/>
              </w:rPr>
              <w:t>30</w:t>
            </w:r>
          </w:p>
        </w:tc>
        <w:tc>
          <w:tcPr>
            <w:tcW w:w="1349" w:type="dxa"/>
          </w:tcPr>
          <w:p w:rsidR="00D5229E" w:rsidRDefault="00152E43">
            <w:pPr>
              <w:pStyle w:val="TableParagraph"/>
              <w:spacing w:before="115" w:line="215" w:lineRule="exact"/>
              <w:ind w:left="211" w:right="196"/>
              <w:jc w:val="center"/>
              <w:rPr>
                <w:sz w:val="20"/>
              </w:rPr>
            </w:pPr>
            <w:r>
              <w:rPr>
                <w:sz w:val="20"/>
              </w:rPr>
              <w:t>18</w:t>
            </w:r>
          </w:p>
        </w:tc>
        <w:tc>
          <w:tcPr>
            <w:tcW w:w="1349" w:type="dxa"/>
          </w:tcPr>
          <w:p w:rsidR="00D5229E" w:rsidRDefault="00152E43">
            <w:pPr>
              <w:pStyle w:val="TableParagraph"/>
              <w:spacing w:before="115" w:line="215" w:lineRule="exact"/>
              <w:ind w:left="1"/>
              <w:jc w:val="center"/>
              <w:rPr>
                <w:sz w:val="20"/>
              </w:rPr>
            </w:pPr>
            <w:r>
              <w:rPr>
                <w:sz w:val="20"/>
              </w:rPr>
              <w:t>0</w:t>
            </w:r>
          </w:p>
        </w:tc>
        <w:tc>
          <w:tcPr>
            <w:tcW w:w="2492" w:type="dxa"/>
          </w:tcPr>
          <w:p w:rsidR="00D5229E" w:rsidRDefault="00152E43">
            <w:pPr>
              <w:pStyle w:val="TableParagraph"/>
              <w:spacing w:before="115" w:line="215" w:lineRule="exact"/>
              <w:ind w:left="898" w:right="892"/>
              <w:jc w:val="center"/>
              <w:rPr>
                <w:sz w:val="20"/>
              </w:rPr>
            </w:pPr>
            <w:r>
              <w:rPr>
                <w:sz w:val="20"/>
              </w:rPr>
              <w:t>12</w:t>
            </w:r>
          </w:p>
        </w:tc>
        <w:tc>
          <w:tcPr>
            <w:tcW w:w="845" w:type="dxa"/>
          </w:tcPr>
          <w:p w:rsidR="00D5229E" w:rsidRDefault="00152E43">
            <w:pPr>
              <w:pStyle w:val="TableParagraph"/>
              <w:spacing w:before="115" w:line="215" w:lineRule="exact"/>
              <w:ind w:left="149" w:right="148"/>
              <w:jc w:val="center"/>
              <w:rPr>
                <w:sz w:val="20"/>
              </w:rPr>
            </w:pPr>
            <w:r>
              <w:rPr>
                <w:sz w:val="20"/>
              </w:rPr>
              <w:t>19</w:t>
            </w:r>
          </w:p>
        </w:tc>
        <w:tc>
          <w:tcPr>
            <w:tcW w:w="1498" w:type="dxa"/>
          </w:tcPr>
          <w:p w:rsidR="00D5229E" w:rsidRDefault="00152E43">
            <w:pPr>
              <w:pStyle w:val="TableParagraph"/>
              <w:spacing w:before="115" w:line="215" w:lineRule="exact"/>
              <w:ind w:left="395" w:right="393"/>
              <w:jc w:val="center"/>
              <w:rPr>
                <w:sz w:val="20"/>
              </w:rPr>
            </w:pPr>
            <w:r>
              <w:rPr>
                <w:sz w:val="20"/>
              </w:rPr>
              <w:t>10</w:t>
            </w:r>
          </w:p>
        </w:tc>
        <w:tc>
          <w:tcPr>
            <w:tcW w:w="2492" w:type="dxa"/>
          </w:tcPr>
          <w:p w:rsidR="00D5229E" w:rsidRDefault="00152E43">
            <w:pPr>
              <w:pStyle w:val="TableParagraph"/>
              <w:spacing w:before="115" w:line="215" w:lineRule="exact"/>
              <w:ind w:left="2"/>
              <w:jc w:val="center"/>
              <w:rPr>
                <w:sz w:val="20"/>
              </w:rPr>
            </w:pPr>
            <w:r>
              <w:rPr>
                <w:sz w:val="20"/>
              </w:rPr>
              <w:t>9</w:t>
            </w:r>
          </w:p>
        </w:tc>
        <w:tc>
          <w:tcPr>
            <w:tcW w:w="1604" w:type="dxa"/>
          </w:tcPr>
          <w:p w:rsidR="00D5229E" w:rsidRDefault="00D5229E">
            <w:pPr>
              <w:pStyle w:val="TableParagraph"/>
              <w:rPr>
                <w:sz w:val="20"/>
              </w:rPr>
            </w:pPr>
          </w:p>
        </w:tc>
        <w:tc>
          <w:tcPr>
            <w:tcW w:w="1253" w:type="dxa"/>
          </w:tcPr>
          <w:p w:rsidR="00D5229E" w:rsidRDefault="00D5229E">
            <w:pPr>
              <w:pStyle w:val="TableParagraph"/>
              <w:rPr>
                <w:sz w:val="20"/>
              </w:rPr>
            </w:pPr>
          </w:p>
        </w:tc>
      </w:tr>
      <w:tr w:rsidR="00D5229E">
        <w:trPr>
          <w:trHeight w:val="350"/>
        </w:trPr>
        <w:tc>
          <w:tcPr>
            <w:tcW w:w="1277" w:type="dxa"/>
          </w:tcPr>
          <w:p w:rsidR="00D5229E" w:rsidRDefault="00152E43" w:rsidP="000B5972">
            <w:pPr>
              <w:pStyle w:val="TableParagraph"/>
              <w:spacing w:before="115" w:line="215" w:lineRule="exact"/>
              <w:ind w:left="418" w:right="408"/>
              <w:jc w:val="center"/>
              <w:rPr>
                <w:sz w:val="20"/>
              </w:rPr>
            </w:pPr>
            <w:r>
              <w:rPr>
                <w:sz w:val="20"/>
              </w:rPr>
              <w:t>20</w:t>
            </w:r>
            <w:r w:rsidR="000B5972">
              <w:rPr>
                <w:sz w:val="20"/>
              </w:rPr>
              <w:t>18</w:t>
            </w:r>
          </w:p>
        </w:tc>
        <w:tc>
          <w:tcPr>
            <w:tcW w:w="1056" w:type="dxa"/>
          </w:tcPr>
          <w:p w:rsidR="00D5229E" w:rsidRDefault="00152E43">
            <w:pPr>
              <w:pStyle w:val="TableParagraph"/>
              <w:spacing w:before="115" w:line="215" w:lineRule="exact"/>
              <w:ind w:left="258" w:right="248"/>
              <w:jc w:val="center"/>
              <w:rPr>
                <w:sz w:val="20"/>
              </w:rPr>
            </w:pPr>
            <w:r>
              <w:rPr>
                <w:sz w:val="20"/>
              </w:rPr>
              <w:t>19</w:t>
            </w:r>
          </w:p>
        </w:tc>
        <w:tc>
          <w:tcPr>
            <w:tcW w:w="1349" w:type="dxa"/>
          </w:tcPr>
          <w:p w:rsidR="00D5229E" w:rsidRDefault="00152E43">
            <w:pPr>
              <w:pStyle w:val="TableParagraph"/>
              <w:spacing w:before="115" w:line="215" w:lineRule="exact"/>
              <w:ind w:left="211" w:right="196"/>
              <w:jc w:val="center"/>
              <w:rPr>
                <w:sz w:val="20"/>
              </w:rPr>
            </w:pPr>
            <w:r>
              <w:rPr>
                <w:sz w:val="20"/>
              </w:rPr>
              <w:t>11</w:t>
            </w:r>
          </w:p>
        </w:tc>
        <w:tc>
          <w:tcPr>
            <w:tcW w:w="1349" w:type="dxa"/>
          </w:tcPr>
          <w:p w:rsidR="00D5229E" w:rsidRDefault="00152E43">
            <w:pPr>
              <w:pStyle w:val="TableParagraph"/>
              <w:spacing w:before="115" w:line="215" w:lineRule="exact"/>
              <w:ind w:left="1"/>
              <w:jc w:val="center"/>
              <w:rPr>
                <w:sz w:val="20"/>
              </w:rPr>
            </w:pPr>
            <w:r>
              <w:rPr>
                <w:sz w:val="20"/>
              </w:rPr>
              <w:t>1</w:t>
            </w:r>
          </w:p>
        </w:tc>
        <w:tc>
          <w:tcPr>
            <w:tcW w:w="2492" w:type="dxa"/>
          </w:tcPr>
          <w:p w:rsidR="00D5229E" w:rsidRDefault="00152E43">
            <w:pPr>
              <w:pStyle w:val="TableParagraph"/>
              <w:spacing w:before="115" w:line="215" w:lineRule="exact"/>
              <w:ind w:left="2"/>
              <w:jc w:val="center"/>
              <w:rPr>
                <w:sz w:val="20"/>
              </w:rPr>
            </w:pPr>
            <w:r>
              <w:rPr>
                <w:sz w:val="20"/>
              </w:rPr>
              <w:t>7</w:t>
            </w:r>
          </w:p>
        </w:tc>
        <w:tc>
          <w:tcPr>
            <w:tcW w:w="845" w:type="dxa"/>
          </w:tcPr>
          <w:p w:rsidR="00D5229E" w:rsidRDefault="00152E43">
            <w:pPr>
              <w:pStyle w:val="TableParagraph"/>
              <w:spacing w:before="115" w:line="215" w:lineRule="exact"/>
              <w:ind w:left="149" w:right="148"/>
              <w:jc w:val="center"/>
              <w:rPr>
                <w:sz w:val="20"/>
              </w:rPr>
            </w:pPr>
            <w:r>
              <w:rPr>
                <w:sz w:val="20"/>
              </w:rPr>
              <w:t>15</w:t>
            </w:r>
          </w:p>
        </w:tc>
        <w:tc>
          <w:tcPr>
            <w:tcW w:w="1498" w:type="dxa"/>
          </w:tcPr>
          <w:p w:rsidR="00D5229E" w:rsidRDefault="00152E43">
            <w:pPr>
              <w:pStyle w:val="TableParagraph"/>
              <w:spacing w:before="115" w:line="215" w:lineRule="exact"/>
              <w:ind w:left="6"/>
              <w:jc w:val="center"/>
              <w:rPr>
                <w:sz w:val="20"/>
              </w:rPr>
            </w:pPr>
            <w:r>
              <w:rPr>
                <w:sz w:val="20"/>
              </w:rPr>
              <w:t>5</w:t>
            </w:r>
          </w:p>
        </w:tc>
        <w:tc>
          <w:tcPr>
            <w:tcW w:w="2492" w:type="dxa"/>
          </w:tcPr>
          <w:p w:rsidR="00D5229E" w:rsidRDefault="00152E43">
            <w:pPr>
              <w:pStyle w:val="TableParagraph"/>
              <w:spacing w:before="115" w:line="215" w:lineRule="exact"/>
              <w:ind w:left="898" w:right="892"/>
              <w:jc w:val="center"/>
              <w:rPr>
                <w:sz w:val="20"/>
              </w:rPr>
            </w:pPr>
            <w:r>
              <w:rPr>
                <w:sz w:val="20"/>
              </w:rPr>
              <w:t>10</w:t>
            </w:r>
          </w:p>
        </w:tc>
        <w:tc>
          <w:tcPr>
            <w:tcW w:w="1604" w:type="dxa"/>
          </w:tcPr>
          <w:p w:rsidR="00D5229E" w:rsidRDefault="00D5229E">
            <w:pPr>
              <w:pStyle w:val="TableParagraph"/>
              <w:rPr>
                <w:sz w:val="20"/>
              </w:rPr>
            </w:pPr>
          </w:p>
        </w:tc>
        <w:tc>
          <w:tcPr>
            <w:tcW w:w="1253" w:type="dxa"/>
          </w:tcPr>
          <w:p w:rsidR="00D5229E" w:rsidRDefault="00D5229E">
            <w:pPr>
              <w:pStyle w:val="TableParagraph"/>
              <w:rPr>
                <w:sz w:val="20"/>
              </w:rPr>
            </w:pPr>
          </w:p>
        </w:tc>
      </w:tr>
      <w:tr w:rsidR="00D5229E">
        <w:trPr>
          <w:trHeight w:val="350"/>
        </w:trPr>
        <w:tc>
          <w:tcPr>
            <w:tcW w:w="1277" w:type="dxa"/>
          </w:tcPr>
          <w:p w:rsidR="00D5229E" w:rsidRDefault="00152E43" w:rsidP="000B5972">
            <w:pPr>
              <w:pStyle w:val="TableParagraph"/>
              <w:spacing w:before="115" w:line="215" w:lineRule="exact"/>
              <w:ind w:left="418" w:right="408"/>
              <w:jc w:val="center"/>
              <w:rPr>
                <w:sz w:val="20"/>
              </w:rPr>
            </w:pPr>
            <w:r>
              <w:rPr>
                <w:sz w:val="20"/>
              </w:rPr>
              <w:t>20</w:t>
            </w:r>
            <w:r w:rsidR="000B5972">
              <w:rPr>
                <w:sz w:val="20"/>
              </w:rPr>
              <w:t>19</w:t>
            </w:r>
          </w:p>
        </w:tc>
        <w:tc>
          <w:tcPr>
            <w:tcW w:w="1056" w:type="dxa"/>
          </w:tcPr>
          <w:p w:rsidR="00D5229E" w:rsidRDefault="00152E43">
            <w:pPr>
              <w:pStyle w:val="TableParagraph"/>
              <w:spacing w:before="115" w:line="215" w:lineRule="exact"/>
              <w:ind w:left="258" w:right="248"/>
              <w:jc w:val="center"/>
              <w:rPr>
                <w:sz w:val="20"/>
              </w:rPr>
            </w:pPr>
            <w:r>
              <w:rPr>
                <w:sz w:val="20"/>
              </w:rPr>
              <w:t>20</w:t>
            </w:r>
          </w:p>
        </w:tc>
        <w:tc>
          <w:tcPr>
            <w:tcW w:w="1349" w:type="dxa"/>
          </w:tcPr>
          <w:p w:rsidR="00D5229E" w:rsidRDefault="00152E43">
            <w:pPr>
              <w:pStyle w:val="TableParagraph"/>
              <w:spacing w:before="115" w:line="215" w:lineRule="exact"/>
              <w:ind w:left="211" w:right="196"/>
              <w:jc w:val="center"/>
              <w:rPr>
                <w:sz w:val="20"/>
              </w:rPr>
            </w:pPr>
            <w:r>
              <w:rPr>
                <w:sz w:val="20"/>
              </w:rPr>
              <w:t>12</w:t>
            </w:r>
          </w:p>
        </w:tc>
        <w:tc>
          <w:tcPr>
            <w:tcW w:w="1349" w:type="dxa"/>
          </w:tcPr>
          <w:p w:rsidR="00D5229E" w:rsidRDefault="00152E43">
            <w:pPr>
              <w:pStyle w:val="TableParagraph"/>
              <w:spacing w:before="115" w:line="215" w:lineRule="exact"/>
              <w:ind w:left="1"/>
              <w:jc w:val="center"/>
              <w:rPr>
                <w:sz w:val="20"/>
              </w:rPr>
            </w:pPr>
            <w:r>
              <w:rPr>
                <w:sz w:val="20"/>
              </w:rPr>
              <w:t>0</w:t>
            </w:r>
          </w:p>
        </w:tc>
        <w:tc>
          <w:tcPr>
            <w:tcW w:w="2492" w:type="dxa"/>
          </w:tcPr>
          <w:p w:rsidR="00D5229E" w:rsidRDefault="00152E43">
            <w:pPr>
              <w:pStyle w:val="TableParagraph"/>
              <w:spacing w:before="115" w:line="215" w:lineRule="exact"/>
              <w:ind w:left="2"/>
              <w:jc w:val="center"/>
              <w:rPr>
                <w:sz w:val="20"/>
              </w:rPr>
            </w:pPr>
            <w:r>
              <w:rPr>
                <w:sz w:val="20"/>
              </w:rPr>
              <w:t>8</w:t>
            </w:r>
          </w:p>
        </w:tc>
        <w:tc>
          <w:tcPr>
            <w:tcW w:w="845" w:type="dxa"/>
          </w:tcPr>
          <w:p w:rsidR="00D5229E" w:rsidRDefault="00152E43">
            <w:pPr>
              <w:pStyle w:val="TableParagraph"/>
              <w:spacing w:before="115" w:line="215" w:lineRule="exact"/>
              <w:ind w:left="149" w:right="148"/>
              <w:jc w:val="center"/>
              <w:rPr>
                <w:sz w:val="20"/>
              </w:rPr>
            </w:pPr>
            <w:r>
              <w:rPr>
                <w:sz w:val="20"/>
              </w:rPr>
              <w:t>21</w:t>
            </w:r>
          </w:p>
        </w:tc>
        <w:tc>
          <w:tcPr>
            <w:tcW w:w="1498" w:type="dxa"/>
          </w:tcPr>
          <w:p w:rsidR="00D5229E" w:rsidRDefault="00152E43">
            <w:pPr>
              <w:pStyle w:val="TableParagraph"/>
              <w:spacing w:before="115" w:line="215" w:lineRule="exact"/>
              <w:ind w:left="395" w:right="393"/>
              <w:jc w:val="center"/>
              <w:rPr>
                <w:sz w:val="20"/>
              </w:rPr>
            </w:pPr>
            <w:r>
              <w:rPr>
                <w:sz w:val="20"/>
              </w:rPr>
              <w:t>10</w:t>
            </w:r>
          </w:p>
        </w:tc>
        <w:tc>
          <w:tcPr>
            <w:tcW w:w="2492" w:type="dxa"/>
          </w:tcPr>
          <w:p w:rsidR="00D5229E" w:rsidRDefault="00152E43">
            <w:pPr>
              <w:pStyle w:val="TableParagraph"/>
              <w:spacing w:before="115" w:line="215" w:lineRule="exact"/>
              <w:ind w:left="898" w:right="892"/>
              <w:jc w:val="center"/>
              <w:rPr>
                <w:sz w:val="20"/>
              </w:rPr>
            </w:pPr>
            <w:r>
              <w:rPr>
                <w:sz w:val="20"/>
              </w:rPr>
              <w:t>10</w:t>
            </w:r>
          </w:p>
        </w:tc>
        <w:tc>
          <w:tcPr>
            <w:tcW w:w="1604" w:type="dxa"/>
          </w:tcPr>
          <w:p w:rsidR="00D5229E" w:rsidRDefault="00152E43">
            <w:pPr>
              <w:pStyle w:val="TableParagraph"/>
              <w:spacing w:before="115" w:line="215" w:lineRule="exact"/>
              <w:ind w:left="6"/>
              <w:jc w:val="center"/>
              <w:rPr>
                <w:sz w:val="20"/>
              </w:rPr>
            </w:pPr>
            <w:r>
              <w:rPr>
                <w:sz w:val="20"/>
              </w:rPr>
              <w:t>1</w:t>
            </w:r>
          </w:p>
        </w:tc>
        <w:tc>
          <w:tcPr>
            <w:tcW w:w="1253" w:type="dxa"/>
          </w:tcPr>
          <w:p w:rsidR="00D5229E" w:rsidRDefault="00D5229E">
            <w:pPr>
              <w:pStyle w:val="TableParagraph"/>
              <w:rPr>
                <w:sz w:val="20"/>
              </w:rPr>
            </w:pPr>
          </w:p>
        </w:tc>
      </w:tr>
      <w:tr w:rsidR="00D5229E">
        <w:trPr>
          <w:trHeight w:val="350"/>
        </w:trPr>
        <w:tc>
          <w:tcPr>
            <w:tcW w:w="1277" w:type="dxa"/>
          </w:tcPr>
          <w:p w:rsidR="00D5229E" w:rsidRDefault="00152E43" w:rsidP="000B5972">
            <w:pPr>
              <w:pStyle w:val="TableParagraph"/>
              <w:spacing w:before="115" w:line="215" w:lineRule="exact"/>
              <w:ind w:left="418" w:right="408"/>
              <w:jc w:val="center"/>
              <w:rPr>
                <w:sz w:val="20"/>
              </w:rPr>
            </w:pPr>
            <w:r>
              <w:rPr>
                <w:sz w:val="20"/>
              </w:rPr>
              <w:t>20</w:t>
            </w:r>
            <w:r w:rsidR="00126156">
              <w:rPr>
                <w:sz w:val="20"/>
              </w:rPr>
              <w:t>2</w:t>
            </w:r>
            <w:r w:rsidR="000B5972">
              <w:rPr>
                <w:sz w:val="20"/>
              </w:rPr>
              <w:t>0</w:t>
            </w:r>
          </w:p>
        </w:tc>
        <w:tc>
          <w:tcPr>
            <w:tcW w:w="1056" w:type="dxa"/>
          </w:tcPr>
          <w:p w:rsidR="00D5229E" w:rsidRDefault="00152E43">
            <w:pPr>
              <w:pStyle w:val="TableParagraph"/>
              <w:spacing w:before="115" w:line="215" w:lineRule="exact"/>
              <w:ind w:left="258" w:right="248"/>
              <w:jc w:val="center"/>
              <w:rPr>
                <w:sz w:val="20"/>
              </w:rPr>
            </w:pPr>
            <w:r>
              <w:rPr>
                <w:sz w:val="20"/>
              </w:rPr>
              <w:t>23</w:t>
            </w:r>
          </w:p>
        </w:tc>
        <w:tc>
          <w:tcPr>
            <w:tcW w:w="1349" w:type="dxa"/>
          </w:tcPr>
          <w:p w:rsidR="00D5229E" w:rsidRDefault="00152E43">
            <w:pPr>
              <w:pStyle w:val="TableParagraph"/>
              <w:spacing w:before="115" w:line="215" w:lineRule="exact"/>
              <w:ind w:left="211" w:right="191"/>
              <w:jc w:val="center"/>
              <w:rPr>
                <w:sz w:val="20"/>
              </w:rPr>
            </w:pPr>
            <w:r>
              <w:rPr>
                <w:sz w:val="20"/>
              </w:rPr>
              <w:t>18</w:t>
            </w:r>
            <w:r>
              <w:rPr>
                <w:spacing w:val="2"/>
                <w:sz w:val="20"/>
              </w:rPr>
              <w:t xml:space="preserve"> </w:t>
            </w:r>
            <w:r>
              <w:rPr>
                <w:sz w:val="20"/>
              </w:rPr>
              <w:t>(79%)</w:t>
            </w:r>
          </w:p>
        </w:tc>
        <w:tc>
          <w:tcPr>
            <w:tcW w:w="1349" w:type="dxa"/>
          </w:tcPr>
          <w:p w:rsidR="00D5229E" w:rsidRDefault="00152E43">
            <w:pPr>
              <w:pStyle w:val="TableParagraph"/>
              <w:spacing w:before="115" w:line="215" w:lineRule="exact"/>
              <w:ind w:left="205" w:right="199"/>
              <w:jc w:val="center"/>
              <w:rPr>
                <w:sz w:val="20"/>
              </w:rPr>
            </w:pPr>
            <w:r>
              <w:rPr>
                <w:sz w:val="20"/>
              </w:rPr>
              <w:t>1</w:t>
            </w:r>
            <w:r>
              <w:rPr>
                <w:spacing w:val="3"/>
                <w:sz w:val="20"/>
              </w:rPr>
              <w:t xml:space="preserve"> </w:t>
            </w:r>
            <w:r>
              <w:rPr>
                <w:sz w:val="20"/>
              </w:rPr>
              <w:t>(4%)</w:t>
            </w:r>
          </w:p>
        </w:tc>
        <w:tc>
          <w:tcPr>
            <w:tcW w:w="2492" w:type="dxa"/>
          </w:tcPr>
          <w:p w:rsidR="00D5229E" w:rsidRDefault="00152E43">
            <w:pPr>
              <w:pStyle w:val="TableParagraph"/>
              <w:spacing w:before="115" w:line="215" w:lineRule="exact"/>
              <w:ind w:left="898" w:right="892"/>
              <w:jc w:val="center"/>
              <w:rPr>
                <w:sz w:val="20"/>
              </w:rPr>
            </w:pPr>
            <w:r>
              <w:rPr>
                <w:sz w:val="20"/>
              </w:rPr>
              <w:t>4</w:t>
            </w:r>
            <w:r>
              <w:rPr>
                <w:spacing w:val="1"/>
                <w:sz w:val="20"/>
              </w:rPr>
              <w:t xml:space="preserve"> </w:t>
            </w:r>
            <w:r>
              <w:rPr>
                <w:sz w:val="20"/>
              </w:rPr>
              <w:t>(17%)</w:t>
            </w:r>
          </w:p>
        </w:tc>
        <w:tc>
          <w:tcPr>
            <w:tcW w:w="845" w:type="dxa"/>
          </w:tcPr>
          <w:p w:rsidR="00D5229E" w:rsidRDefault="00152E43">
            <w:pPr>
              <w:pStyle w:val="TableParagraph"/>
              <w:spacing w:before="115" w:line="215" w:lineRule="exact"/>
              <w:ind w:left="149" w:right="148"/>
              <w:jc w:val="center"/>
              <w:rPr>
                <w:sz w:val="20"/>
              </w:rPr>
            </w:pPr>
            <w:r>
              <w:rPr>
                <w:sz w:val="20"/>
              </w:rPr>
              <w:t>11</w:t>
            </w:r>
          </w:p>
        </w:tc>
        <w:tc>
          <w:tcPr>
            <w:tcW w:w="1498" w:type="dxa"/>
          </w:tcPr>
          <w:p w:rsidR="00D5229E" w:rsidRDefault="00152E43">
            <w:pPr>
              <w:pStyle w:val="TableParagraph"/>
              <w:spacing w:before="115" w:line="215" w:lineRule="exact"/>
              <w:ind w:left="404" w:right="393"/>
              <w:jc w:val="center"/>
              <w:rPr>
                <w:sz w:val="20"/>
              </w:rPr>
            </w:pPr>
            <w:r>
              <w:rPr>
                <w:sz w:val="20"/>
              </w:rPr>
              <w:t>4</w:t>
            </w:r>
            <w:r>
              <w:rPr>
                <w:spacing w:val="1"/>
                <w:sz w:val="20"/>
              </w:rPr>
              <w:t xml:space="preserve"> </w:t>
            </w:r>
            <w:r>
              <w:rPr>
                <w:sz w:val="20"/>
              </w:rPr>
              <w:t>(36%)</w:t>
            </w:r>
          </w:p>
        </w:tc>
        <w:tc>
          <w:tcPr>
            <w:tcW w:w="2492" w:type="dxa"/>
          </w:tcPr>
          <w:p w:rsidR="00D5229E" w:rsidRDefault="00152E43">
            <w:pPr>
              <w:pStyle w:val="TableParagraph"/>
              <w:spacing w:before="115" w:line="215" w:lineRule="exact"/>
              <w:ind w:left="898" w:right="892"/>
              <w:jc w:val="center"/>
              <w:rPr>
                <w:sz w:val="20"/>
              </w:rPr>
            </w:pPr>
            <w:r>
              <w:rPr>
                <w:sz w:val="20"/>
              </w:rPr>
              <w:t>7</w:t>
            </w:r>
            <w:r w:rsidR="00400214">
              <w:rPr>
                <w:sz w:val="20"/>
              </w:rPr>
              <w:t xml:space="preserve"> </w:t>
            </w:r>
            <w:r>
              <w:rPr>
                <w:sz w:val="20"/>
              </w:rPr>
              <w:t>(64%)</w:t>
            </w:r>
          </w:p>
        </w:tc>
        <w:tc>
          <w:tcPr>
            <w:tcW w:w="1604" w:type="dxa"/>
          </w:tcPr>
          <w:p w:rsidR="00D5229E" w:rsidRDefault="00D5229E">
            <w:pPr>
              <w:pStyle w:val="TableParagraph"/>
              <w:rPr>
                <w:sz w:val="20"/>
              </w:rPr>
            </w:pPr>
          </w:p>
        </w:tc>
        <w:tc>
          <w:tcPr>
            <w:tcW w:w="1253" w:type="dxa"/>
          </w:tcPr>
          <w:p w:rsidR="00D5229E" w:rsidRDefault="00D5229E">
            <w:pPr>
              <w:pStyle w:val="TableParagraph"/>
              <w:rPr>
                <w:sz w:val="20"/>
              </w:rPr>
            </w:pPr>
          </w:p>
        </w:tc>
      </w:tr>
      <w:tr w:rsidR="007C520D">
        <w:trPr>
          <w:trHeight w:val="350"/>
        </w:trPr>
        <w:tc>
          <w:tcPr>
            <w:tcW w:w="1277" w:type="dxa"/>
          </w:tcPr>
          <w:p w:rsidR="007C520D" w:rsidRDefault="007C520D" w:rsidP="000B5972">
            <w:pPr>
              <w:pStyle w:val="TableParagraph"/>
              <w:spacing w:before="115" w:line="215" w:lineRule="exact"/>
              <w:ind w:left="418" w:right="408"/>
              <w:jc w:val="center"/>
              <w:rPr>
                <w:sz w:val="20"/>
              </w:rPr>
            </w:pPr>
            <w:r>
              <w:rPr>
                <w:sz w:val="20"/>
              </w:rPr>
              <w:lastRenderedPageBreak/>
              <w:t>202</w:t>
            </w:r>
            <w:r w:rsidR="000B5972">
              <w:rPr>
                <w:sz w:val="20"/>
              </w:rPr>
              <w:t>1</w:t>
            </w:r>
          </w:p>
        </w:tc>
        <w:tc>
          <w:tcPr>
            <w:tcW w:w="1056" w:type="dxa"/>
          </w:tcPr>
          <w:p w:rsidR="007C520D" w:rsidRDefault="007C520D">
            <w:pPr>
              <w:pStyle w:val="TableParagraph"/>
              <w:spacing w:before="115" w:line="215" w:lineRule="exact"/>
              <w:ind w:left="258" w:right="248"/>
              <w:jc w:val="center"/>
              <w:rPr>
                <w:sz w:val="20"/>
              </w:rPr>
            </w:pPr>
            <w:r>
              <w:rPr>
                <w:sz w:val="20"/>
              </w:rPr>
              <w:t>30</w:t>
            </w:r>
          </w:p>
        </w:tc>
        <w:tc>
          <w:tcPr>
            <w:tcW w:w="1349" w:type="dxa"/>
          </w:tcPr>
          <w:p w:rsidR="007C520D" w:rsidRDefault="007C520D">
            <w:pPr>
              <w:pStyle w:val="TableParagraph"/>
              <w:spacing w:before="115" w:line="215" w:lineRule="exact"/>
              <w:ind w:left="211" w:right="191"/>
              <w:jc w:val="center"/>
              <w:rPr>
                <w:sz w:val="20"/>
              </w:rPr>
            </w:pPr>
            <w:r>
              <w:rPr>
                <w:sz w:val="20"/>
              </w:rPr>
              <w:t>13(43%)</w:t>
            </w:r>
          </w:p>
        </w:tc>
        <w:tc>
          <w:tcPr>
            <w:tcW w:w="1349" w:type="dxa"/>
          </w:tcPr>
          <w:p w:rsidR="007C520D" w:rsidRDefault="007C520D">
            <w:pPr>
              <w:pStyle w:val="TableParagraph"/>
              <w:spacing w:before="115" w:line="215" w:lineRule="exact"/>
              <w:ind w:left="205" w:right="199"/>
              <w:jc w:val="center"/>
              <w:rPr>
                <w:sz w:val="20"/>
              </w:rPr>
            </w:pPr>
            <w:r>
              <w:rPr>
                <w:sz w:val="20"/>
              </w:rPr>
              <w:t>0</w:t>
            </w:r>
          </w:p>
        </w:tc>
        <w:tc>
          <w:tcPr>
            <w:tcW w:w="2492" w:type="dxa"/>
          </w:tcPr>
          <w:p w:rsidR="007C520D" w:rsidRDefault="007C520D" w:rsidP="007C520D">
            <w:pPr>
              <w:pStyle w:val="TableParagraph"/>
              <w:tabs>
                <w:tab w:val="left" w:pos="1897"/>
              </w:tabs>
              <w:spacing w:before="115" w:line="215" w:lineRule="exact"/>
              <w:ind w:left="898" w:right="453"/>
              <w:rPr>
                <w:sz w:val="20"/>
              </w:rPr>
            </w:pPr>
            <w:r>
              <w:rPr>
                <w:sz w:val="20"/>
              </w:rPr>
              <w:t>17 (57%)</w:t>
            </w:r>
          </w:p>
        </w:tc>
        <w:tc>
          <w:tcPr>
            <w:tcW w:w="845" w:type="dxa"/>
          </w:tcPr>
          <w:p w:rsidR="007C520D" w:rsidRDefault="007C520D">
            <w:pPr>
              <w:pStyle w:val="TableParagraph"/>
              <w:spacing w:before="115" w:line="215" w:lineRule="exact"/>
              <w:ind w:left="149" w:right="148"/>
              <w:jc w:val="center"/>
              <w:rPr>
                <w:sz w:val="20"/>
              </w:rPr>
            </w:pPr>
            <w:r>
              <w:rPr>
                <w:sz w:val="20"/>
              </w:rPr>
              <w:t>14</w:t>
            </w:r>
          </w:p>
        </w:tc>
        <w:tc>
          <w:tcPr>
            <w:tcW w:w="1498" w:type="dxa"/>
          </w:tcPr>
          <w:p w:rsidR="007C520D" w:rsidRDefault="007C520D">
            <w:pPr>
              <w:pStyle w:val="TableParagraph"/>
              <w:spacing w:before="115" w:line="215" w:lineRule="exact"/>
              <w:ind w:left="404" w:right="393"/>
              <w:jc w:val="center"/>
              <w:rPr>
                <w:sz w:val="20"/>
              </w:rPr>
            </w:pPr>
            <w:r>
              <w:rPr>
                <w:sz w:val="20"/>
              </w:rPr>
              <w:t>3 (21%)</w:t>
            </w:r>
          </w:p>
        </w:tc>
        <w:tc>
          <w:tcPr>
            <w:tcW w:w="2492" w:type="dxa"/>
          </w:tcPr>
          <w:p w:rsidR="007C520D" w:rsidRDefault="007C520D" w:rsidP="00400214">
            <w:pPr>
              <w:pStyle w:val="TableParagraph"/>
              <w:tabs>
                <w:tab w:val="left" w:pos="2023"/>
              </w:tabs>
              <w:spacing w:before="115" w:line="215" w:lineRule="exact"/>
              <w:ind w:left="898" w:right="611"/>
              <w:rPr>
                <w:sz w:val="20"/>
              </w:rPr>
            </w:pPr>
            <w:r>
              <w:rPr>
                <w:sz w:val="20"/>
              </w:rPr>
              <w:t>10 (76%)</w:t>
            </w:r>
          </w:p>
        </w:tc>
        <w:tc>
          <w:tcPr>
            <w:tcW w:w="1604" w:type="dxa"/>
          </w:tcPr>
          <w:p w:rsidR="007C520D" w:rsidRDefault="007C520D" w:rsidP="007C520D">
            <w:pPr>
              <w:pStyle w:val="TableParagraph"/>
              <w:jc w:val="center"/>
              <w:rPr>
                <w:sz w:val="20"/>
              </w:rPr>
            </w:pPr>
            <w:r>
              <w:rPr>
                <w:sz w:val="20"/>
              </w:rPr>
              <w:t>1(3</w:t>
            </w:r>
            <w:r w:rsidR="00400214">
              <w:rPr>
                <w:sz w:val="20"/>
              </w:rPr>
              <w:t>%</w:t>
            </w:r>
            <w:r>
              <w:rPr>
                <w:sz w:val="20"/>
              </w:rPr>
              <w:t>)</w:t>
            </w:r>
          </w:p>
        </w:tc>
        <w:tc>
          <w:tcPr>
            <w:tcW w:w="1253" w:type="dxa"/>
          </w:tcPr>
          <w:p w:rsidR="007C520D" w:rsidRDefault="007C520D">
            <w:pPr>
              <w:pStyle w:val="TableParagraph"/>
              <w:rPr>
                <w:sz w:val="20"/>
              </w:rPr>
            </w:pPr>
          </w:p>
        </w:tc>
      </w:tr>
      <w:tr w:rsidR="005E44A0">
        <w:trPr>
          <w:trHeight w:val="350"/>
        </w:trPr>
        <w:tc>
          <w:tcPr>
            <w:tcW w:w="1277" w:type="dxa"/>
          </w:tcPr>
          <w:p w:rsidR="005E44A0" w:rsidRDefault="005E44A0" w:rsidP="000B5972">
            <w:pPr>
              <w:pStyle w:val="TableParagraph"/>
              <w:spacing w:before="115" w:line="215" w:lineRule="exact"/>
              <w:ind w:left="418" w:right="408"/>
              <w:jc w:val="center"/>
              <w:rPr>
                <w:sz w:val="20"/>
              </w:rPr>
            </w:pPr>
            <w:r>
              <w:rPr>
                <w:sz w:val="20"/>
              </w:rPr>
              <w:t>202</w:t>
            </w:r>
            <w:r w:rsidR="000B5972">
              <w:rPr>
                <w:sz w:val="20"/>
              </w:rPr>
              <w:t>2</w:t>
            </w:r>
          </w:p>
        </w:tc>
        <w:tc>
          <w:tcPr>
            <w:tcW w:w="1056" w:type="dxa"/>
          </w:tcPr>
          <w:p w:rsidR="005E44A0" w:rsidRDefault="005E44A0">
            <w:pPr>
              <w:pStyle w:val="TableParagraph"/>
              <w:spacing w:before="115" w:line="215" w:lineRule="exact"/>
              <w:ind w:left="258" w:right="248"/>
              <w:jc w:val="center"/>
              <w:rPr>
                <w:sz w:val="20"/>
              </w:rPr>
            </w:pPr>
            <w:r>
              <w:rPr>
                <w:sz w:val="20"/>
              </w:rPr>
              <w:t>14</w:t>
            </w:r>
          </w:p>
        </w:tc>
        <w:tc>
          <w:tcPr>
            <w:tcW w:w="1349" w:type="dxa"/>
          </w:tcPr>
          <w:p w:rsidR="005E44A0" w:rsidRDefault="005E44A0">
            <w:pPr>
              <w:pStyle w:val="TableParagraph"/>
              <w:spacing w:before="115" w:line="215" w:lineRule="exact"/>
              <w:ind w:left="211" w:right="191"/>
              <w:jc w:val="center"/>
              <w:rPr>
                <w:sz w:val="20"/>
              </w:rPr>
            </w:pPr>
            <w:r>
              <w:rPr>
                <w:sz w:val="20"/>
              </w:rPr>
              <w:t>5(5%)</w:t>
            </w:r>
          </w:p>
        </w:tc>
        <w:tc>
          <w:tcPr>
            <w:tcW w:w="1349" w:type="dxa"/>
          </w:tcPr>
          <w:p w:rsidR="005E44A0" w:rsidRDefault="005E44A0">
            <w:pPr>
              <w:pStyle w:val="TableParagraph"/>
              <w:spacing w:before="115" w:line="215" w:lineRule="exact"/>
              <w:ind w:left="205" w:right="199"/>
              <w:jc w:val="center"/>
              <w:rPr>
                <w:sz w:val="20"/>
              </w:rPr>
            </w:pPr>
            <w:r>
              <w:rPr>
                <w:sz w:val="20"/>
              </w:rPr>
              <w:t>0</w:t>
            </w:r>
          </w:p>
        </w:tc>
        <w:tc>
          <w:tcPr>
            <w:tcW w:w="2492" w:type="dxa"/>
          </w:tcPr>
          <w:p w:rsidR="005E44A0" w:rsidRDefault="005E44A0" w:rsidP="007C520D">
            <w:pPr>
              <w:pStyle w:val="TableParagraph"/>
              <w:tabs>
                <w:tab w:val="left" w:pos="1897"/>
              </w:tabs>
              <w:spacing w:before="115" w:line="215" w:lineRule="exact"/>
              <w:ind w:left="898" w:right="453"/>
              <w:rPr>
                <w:sz w:val="20"/>
              </w:rPr>
            </w:pPr>
            <w:r>
              <w:rPr>
                <w:sz w:val="20"/>
              </w:rPr>
              <w:t>9 (65%)</w:t>
            </w:r>
          </w:p>
        </w:tc>
        <w:tc>
          <w:tcPr>
            <w:tcW w:w="845" w:type="dxa"/>
          </w:tcPr>
          <w:p w:rsidR="005E44A0" w:rsidRDefault="005E44A0">
            <w:pPr>
              <w:pStyle w:val="TableParagraph"/>
              <w:spacing w:before="115" w:line="215" w:lineRule="exact"/>
              <w:ind w:left="149" w:right="148"/>
              <w:jc w:val="center"/>
              <w:rPr>
                <w:sz w:val="20"/>
              </w:rPr>
            </w:pPr>
            <w:r>
              <w:rPr>
                <w:sz w:val="20"/>
              </w:rPr>
              <w:t>18</w:t>
            </w:r>
          </w:p>
        </w:tc>
        <w:tc>
          <w:tcPr>
            <w:tcW w:w="1498" w:type="dxa"/>
          </w:tcPr>
          <w:p w:rsidR="005E44A0" w:rsidRDefault="005E44A0">
            <w:pPr>
              <w:pStyle w:val="TableParagraph"/>
              <w:spacing w:before="115" w:line="215" w:lineRule="exact"/>
              <w:ind w:left="404" w:right="393"/>
              <w:jc w:val="center"/>
              <w:rPr>
                <w:sz w:val="20"/>
              </w:rPr>
            </w:pPr>
            <w:r>
              <w:rPr>
                <w:sz w:val="20"/>
              </w:rPr>
              <w:t>5 (28%)</w:t>
            </w:r>
          </w:p>
        </w:tc>
        <w:tc>
          <w:tcPr>
            <w:tcW w:w="2492" w:type="dxa"/>
          </w:tcPr>
          <w:p w:rsidR="005E44A0" w:rsidRDefault="005E44A0" w:rsidP="00400214">
            <w:pPr>
              <w:pStyle w:val="TableParagraph"/>
              <w:tabs>
                <w:tab w:val="left" w:pos="2023"/>
              </w:tabs>
              <w:spacing w:before="115" w:line="215" w:lineRule="exact"/>
              <w:ind w:left="898" w:right="611"/>
              <w:rPr>
                <w:sz w:val="20"/>
              </w:rPr>
            </w:pPr>
            <w:r>
              <w:rPr>
                <w:sz w:val="20"/>
              </w:rPr>
              <w:t>13 (72%</w:t>
            </w:r>
            <w:r w:rsidR="00713AC5">
              <w:rPr>
                <w:sz w:val="20"/>
              </w:rPr>
              <w:t>)</w:t>
            </w:r>
          </w:p>
        </w:tc>
        <w:tc>
          <w:tcPr>
            <w:tcW w:w="1604" w:type="dxa"/>
          </w:tcPr>
          <w:p w:rsidR="005E44A0" w:rsidRDefault="005E44A0" w:rsidP="007C520D">
            <w:pPr>
              <w:pStyle w:val="TableParagraph"/>
              <w:jc w:val="center"/>
              <w:rPr>
                <w:sz w:val="20"/>
              </w:rPr>
            </w:pPr>
            <w:r>
              <w:rPr>
                <w:sz w:val="20"/>
              </w:rPr>
              <w:t>0</w:t>
            </w:r>
          </w:p>
        </w:tc>
        <w:tc>
          <w:tcPr>
            <w:tcW w:w="1253" w:type="dxa"/>
          </w:tcPr>
          <w:p w:rsidR="005E44A0" w:rsidRDefault="005E44A0">
            <w:pPr>
              <w:pStyle w:val="TableParagraph"/>
              <w:rPr>
                <w:sz w:val="20"/>
              </w:rPr>
            </w:pPr>
          </w:p>
        </w:tc>
      </w:tr>
      <w:tr w:rsidR="00ED40AA">
        <w:trPr>
          <w:trHeight w:val="350"/>
        </w:trPr>
        <w:tc>
          <w:tcPr>
            <w:tcW w:w="1277" w:type="dxa"/>
          </w:tcPr>
          <w:p w:rsidR="00ED40AA" w:rsidRDefault="00ED40AA" w:rsidP="000B5972">
            <w:pPr>
              <w:pStyle w:val="TableParagraph"/>
              <w:spacing w:before="115" w:line="215" w:lineRule="exact"/>
              <w:ind w:left="418" w:right="408"/>
              <w:jc w:val="center"/>
              <w:rPr>
                <w:sz w:val="20"/>
              </w:rPr>
            </w:pPr>
            <w:r>
              <w:rPr>
                <w:sz w:val="20"/>
              </w:rPr>
              <w:t>202</w:t>
            </w:r>
            <w:r w:rsidR="000B5972">
              <w:rPr>
                <w:sz w:val="20"/>
              </w:rPr>
              <w:t>3</w:t>
            </w:r>
          </w:p>
        </w:tc>
        <w:tc>
          <w:tcPr>
            <w:tcW w:w="1056" w:type="dxa"/>
          </w:tcPr>
          <w:p w:rsidR="00ED40AA" w:rsidRDefault="008901E4">
            <w:pPr>
              <w:pStyle w:val="TableParagraph"/>
              <w:spacing w:before="115" w:line="215" w:lineRule="exact"/>
              <w:ind w:left="258" w:right="248"/>
              <w:jc w:val="center"/>
              <w:rPr>
                <w:sz w:val="20"/>
              </w:rPr>
            </w:pPr>
            <w:r>
              <w:rPr>
                <w:sz w:val="20"/>
              </w:rPr>
              <w:t>28</w:t>
            </w:r>
          </w:p>
        </w:tc>
        <w:tc>
          <w:tcPr>
            <w:tcW w:w="1349" w:type="dxa"/>
          </w:tcPr>
          <w:p w:rsidR="00ED40AA" w:rsidRDefault="008901E4">
            <w:pPr>
              <w:pStyle w:val="TableParagraph"/>
              <w:spacing w:before="115" w:line="215" w:lineRule="exact"/>
              <w:ind w:left="211" w:right="191"/>
              <w:jc w:val="center"/>
              <w:rPr>
                <w:sz w:val="20"/>
              </w:rPr>
            </w:pPr>
            <w:r>
              <w:rPr>
                <w:sz w:val="20"/>
              </w:rPr>
              <w:t>13(46%)</w:t>
            </w:r>
          </w:p>
        </w:tc>
        <w:tc>
          <w:tcPr>
            <w:tcW w:w="1349" w:type="dxa"/>
          </w:tcPr>
          <w:p w:rsidR="00ED40AA" w:rsidRDefault="008901E4">
            <w:pPr>
              <w:pStyle w:val="TableParagraph"/>
              <w:spacing w:before="115" w:line="215" w:lineRule="exact"/>
              <w:ind w:left="205" w:right="199"/>
              <w:jc w:val="center"/>
              <w:rPr>
                <w:sz w:val="20"/>
              </w:rPr>
            </w:pPr>
            <w:r>
              <w:rPr>
                <w:sz w:val="20"/>
              </w:rPr>
              <w:t>0</w:t>
            </w:r>
          </w:p>
        </w:tc>
        <w:tc>
          <w:tcPr>
            <w:tcW w:w="2492" w:type="dxa"/>
          </w:tcPr>
          <w:p w:rsidR="00ED40AA" w:rsidRDefault="008901E4" w:rsidP="007C520D">
            <w:pPr>
              <w:pStyle w:val="TableParagraph"/>
              <w:tabs>
                <w:tab w:val="left" w:pos="1897"/>
              </w:tabs>
              <w:spacing w:before="115" w:line="215" w:lineRule="exact"/>
              <w:ind w:left="898" w:right="453"/>
              <w:rPr>
                <w:sz w:val="20"/>
              </w:rPr>
            </w:pPr>
            <w:r>
              <w:rPr>
                <w:sz w:val="20"/>
              </w:rPr>
              <w:t>15 (54%)</w:t>
            </w:r>
          </w:p>
        </w:tc>
        <w:tc>
          <w:tcPr>
            <w:tcW w:w="845" w:type="dxa"/>
          </w:tcPr>
          <w:p w:rsidR="00ED40AA" w:rsidRDefault="008901E4">
            <w:pPr>
              <w:pStyle w:val="TableParagraph"/>
              <w:spacing w:before="115" w:line="215" w:lineRule="exact"/>
              <w:ind w:left="149" w:right="148"/>
              <w:jc w:val="center"/>
              <w:rPr>
                <w:sz w:val="20"/>
              </w:rPr>
            </w:pPr>
            <w:r>
              <w:rPr>
                <w:sz w:val="20"/>
              </w:rPr>
              <w:t>9</w:t>
            </w:r>
          </w:p>
        </w:tc>
        <w:tc>
          <w:tcPr>
            <w:tcW w:w="1498" w:type="dxa"/>
          </w:tcPr>
          <w:p w:rsidR="00ED40AA" w:rsidRDefault="008901E4" w:rsidP="008901E4">
            <w:pPr>
              <w:pStyle w:val="TableParagraph"/>
              <w:spacing w:before="115" w:line="215" w:lineRule="exact"/>
              <w:ind w:left="404" w:right="393"/>
              <w:jc w:val="center"/>
              <w:rPr>
                <w:sz w:val="20"/>
              </w:rPr>
            </w:pPr>
            <w:r>
              <w:rPr>
                <w:sz w:val="20"/>
              </w:rPr>
              <w:t>2 (22%)</w:t>
            </w:r>
          </w:p>
        </w:tc>
        <w:tc>
          <w:tcPr>
            <w:tcW w:w="2492" w:type="dxa"/>
          </w:tcPr>
          <w:p w:rsidR="00ED40AA" w:rsidRDefault="008901E4" w:rsidP="00400214">
            <w:pPr>
              <w:pStyle w:val="TableParagraph"/>
              <w:tabs>
                <w:tab w:val="left" w:pos="2023"/>
              </w:tabs>
              <w:spacing w:before="115" w:line="215" w:lineRule="exact"/>
              <w:ind w:left="898" w:right="611"/>
              <w:rPr>
                <w:sz w:val="20"/>
              </w:rPr>
            </w:pPr>
            <w:r>
              <w:rPr>
                <w:sz w:val="20"/>
              </w:rPr>
              <w:t>7(78%)</w:t>
            </w:r>
          </w:p>
        </w:tc>
        <w:tc>
          <w:tcPr>
            <w:tcW w:w="1604" w:type="dxa"/>
          </w:tcPr>
          <w:p w:rsidR="00ED40AA" w:rsidRDefault="00ED40AA" w:rsidP="007C520D">
            <w:pPr>
              <w:pStyle w:val="TableParagraph"/>
              <w:jc w:val="center"/>
              <w:rPr>
                <w:sz w:val="20"/>
              </w:rPr>
            </w:pPr>
          </w:p>
        </w:tc>
        <w:tc>
          <w:tcPr>
            <w:tcW w:w="1253" w:type="dxa"/>
          </w:tcPr>
          <w:p w:rsidR="00ED40AA" w:rsidRDefault="00ED40AA">
            <w:pPr>
              <w:pStyle w:val="TableParagraph"/>
              <w:rPr>
                <w:sz w:val="20"/>
              </w:rPr>
            </w:pPr>
          </w:p>
        </w:tc>
      </w:tr>
    </w:tbl>
    <w:p w:rsidR="00D5229E" w:rsidRPr="00713AC5" w:rsidRDefault="00152E43" w:rsidP="00713AC5">
      <w:pPr>
        <w:pStyle w:val="a3"/>
        <w:spacing w:before="115"/>
      </w:pPr>
      <w:r>
        <w:t>В 20</w:t>
      </w:r>
      <w:r w:rsidR="00400214">
        <w:t>2</w:t>
      </w:r>
      <w:r w:rsidR="000B5972">
        <w:t>3</w:t>
      </w:r>
      <w:r w:rsidR="008901E4">
        <w:t xml:space="preserve"> </w:t>
      </w:r>
      <w:r>
        <w:t xml:space="preserve"> году у</w:t>
      </w:r>
      <w:r w:rsidR="00400214">
        <w:t>величилось</w:t>
      </w:r>
      <w:r>
        <w:t xml:space="preserve"> число выпускников 9-го класса, которые продолжили обучение в средних</w:t>
      </w:r>
      <w:r>
        <w:rPr>
          <w:spacing w:val="1"/>
        </w:rPr>
        <w:t xml:space="preserve"> </w:t>
      </w:r>
      <w:r>
        <w:t>профессиональных общеобразовательных организациях. Количество</w:t>
      </w:r>
      <w:r>
        <w:rPr>
          <w:spacing w:val="-47"/>
        </w:rPr>
        <w:t xml:space="preserve"> </w:t>
      </w:r>
      <w:r>
        <w:t>выпускников,</w:t>
      </w:r>
      <w:r>
        <w:rPr>
          <w:spacing w:val="3"/>
        </w:rPr>
        <w:t xml:space="preserve"> </w:t>
      </w:r>
      <w:r>
        <w:t>поступающих</w:t>
      </w:r>
      <w:r>
        <w:rPr>
          <w:spacing w:val="2"/>
        </w:rPr>
        <w:t xml:space="preserve"> </w:t>
      </w:r>
      <w:r>
        <w:t>в</w:t>
      </w:r>
      <w:r>
        <w:rPr>
          <w:spacing w:val="2"/>
        </w:rPr>
        <w:t xml:space="preserve"> </w:t>
      </w:r>
      <w:r>
        <w:t>ВУЗ, стабильно</w:t>
      </w:r>
      <w:r>
        <w:rPr>
          <w:spacing w:val="-2"/>
        </w:rPr>
        <w:t xml:space="preserve"> </w:t>
      </w:r>
      <w:r>
        <w:t>по</w:t>
      </w:r>
      <w:r>
        <w:rPr>
          <w:spacing w:val="-4"/>
        </w:rPr>
        <w:t xml:space="preserve"> </w:t>
      </w:r>
      <w:r>
        <w:t>сравнению</w:t>
      </w:r>
      <w:r>
        <w:rPr>
          <w:spacing w:val="1"/>
        </w:rPr>
        <w:t xml:space="preserve"> </w:t>
      </w:r>
      <w:r>
        <w:t>с</w:t>
      </w:r>
      <w:r>
        <w:rPr>
          <w:spacing w:val="-1"/>
        </w:rPr>
        <w:t xml:space="preserve"> </w:t>
      </w:r>
      <w:r>
        <w:t>общим</w:t>
      </w:r>
      <w:r>
        <w:rPr>
          <w:spacing w:val="3"/>
        </w:rPr>
        <w:t xml:space="preserve"> </w:t>
      </w:r>
      <w:r>
        <w:t>количеством</w:t>
      </w:r>
      <w:r>
        <w:rPr>
          <w:spacing w:val="4"/>
        </w:rPr>
        <w:t xml:space="preserve"> </w:t>
      </w:r>
      <w:r>
        <w:t>выпускников</w:t>
      </w:r>
      <w:r>
        <w:rPr>
          <w:spacing w:val="2"/>
        </w:rPr>
        <w:t xml:space="preserve"> </w:t>
      </w:r>
      <w:r>
        <w:t>11-го</w:t>
      </w:r>
      <w:r>
        <w:rPr>
          <w:spacing w:val="-3"/>
        </w:rPr>
        <w:t xml:space="preserve"> </w:t>
      </w:r>
      <w:r>
        <w:t>класса.</w:t>
      </w:r>
    </w:p>
    <w:p w:rsidR="00D5229E" w:rsidRDefault="00700C7D" w:rsidP="00700C7D">
      <w:pPr>
        <w:pStyle w:val="11"/>
        <w:tabs>
          <w:tab w:val="left" w:pos="4333"/>
        </w:tabs>
        <w:ind w:left="5412"/>
      </w:pPr>
      <w:r>
        <w:rPr>
          <w:lang w:val="en-US"/>
        </w:rPr>
        <w:t>VI</w:t>
      </w:r>
      <w:r>
        <w:t xml:space="preserve">. </w:t>
      </w:r>
      <w:r w:rsidR="00152E43">
        <w:t>Оценка</w:t>
      </w:r>
      <w:r w:rsidR="00152E43">
        <w:rPr>
          <w:spacing w:val="-11"/>
        </w:rPr>
        <w:t xml:space="preserve"> </w:t>
      </w:r>
      <w:r w:rsidR="00152E43">
        <w:t>функционирования</w:t>
      </w:r>
      <w:r w:rsidR="00152E43">
        <w:rPr>
          <w:spacing w:val="-2"/>
        </w:rPr>
        <w:t xml:space="preserve"> </w:t>
      </w:r>
      <w:r w:rsidR="00152E43">
        <w:t>внутренней</w:t>
      </w:r>
      <w:r w:rsidR="00152E43">
        <w:rPr>
          <w:spacing w:val="-8"/>
        </w:rPr>
        <w:t xml:space="preserve"> </w:t>
      </w:r>
      <w:r w:rsidR="00152E43">
        <w:t>системы</w:t>
      </w:r>
      <w:r w:rsidR="00152E43">
        <w:rPr>
          <w:spacing w:val="-7"/>
        </w:rPr>
        <w:t xml:space="preserve"> </w:t>
      </w:r>
      <w:r w:rsidR="00152E43">
        <w:t>оценки</w:t>
      </w:r>
      <w:r w:rsidR="00152E43">
        <w:rPr>
          <w:spacing w:val="-3"/>
        </w:rPr>
        <w:t xml:space="preserve"> </w:t>
      </w:r>
      <w:r w:rsidR="00152E43">
        <w:t>качества</w:t>
      </w:r>
      <w:r w:rsidR="00152E43">
        <w:rPr>
          <w:spacing w:val="-7"/>
        </w:rPr>
        <w:t xml:space="preserve"> </w:t>
      </w:r>
      <w:r w:rsidR="00152E43">
        <w:t>образования</w:t>
      </w:r>
    </w:p>
    <w:p w:rsidR="00D5229E" w:rsidRDefault="00152E43">
      <w:pPr>
        <w:pStyle w:val="a3"/>
        <w:spacing w:before="116"/>
      </w:pPr>
      <w:r>
        <w:t>В</w:t>
      </w:r>
      <w:r>
        <w:rPr>
          <w:spacing w:val="28"/>
        </w:rPr>
        <w:t xml:space="preserve"> </w:t>
      </w:r>
      <w:r>
        <w:t>Школе</w:t>
      </w:r>
      <w:r>
        <w:rPr>
          <w:spacing w:val="35"/>
        </w:rPr>
        <w:t xml:space="preserve"> </w:t>
      </w:r>
      <w:r>
        <w:t>утверждено</w:t>
      </w:r>
      <w:r>
        <w:rPr>
          <w:spacing w:val="29"/>
        </w:rPr>
        <w:t xml:space="preserve"> </w:t>
      </w:r>
      <w:r>
        <w:t>положение</w:t>
      </w:r>
      <w:r>
        <w:rPr>
          <w:spacing w:val="35"/>
        </w:rPr>
        <w:t xml:space="preserve"> </w:t>
      </w:r>
      <w:r>
        <w:t>о</w:t>
      </w:r>
      <w:r>
        <w:rPr>
          <w:spacing w:val="28"/>
        </w:rPr>
        <w:t xml:space="preserve"> </w:t>
      </w:r>
      <w:r>
        <w:t>внутренней</w:t>
      </w:r>
      <w:r>
        <w:rPr>
          <w:spacing w:val="32"/>
        </w:rPr>
        <w:t xml:space="preserve"> </w:t>
      </w:r>
      <w:r>
        <w:t>системе</w:t>
      </w:r>
      <w:r>
        <w:rPr>
          <w:spacing w:val="30"/>
        </w:rPr>
        <w:t xml:space="preserve"> </w:t>
      </w:r>
      <w:r>
        <w:t>оценки</w:t>
      </w:r>
      <w:r>
        <w:rPr>
          <w:spacing w:val="32"/>
        </w:rPr>
        <w:t xml:space="preserve"> </w:t>
      </w:r>
      <w:r>
        <w:t>качества</w:t>
      </w:r>
      <w:r>
        <w:rPr>
          <w:spacing w:val="35"/>
        </w:rPr>
        <w:t xml:space="preserve"> </w:t>
      </w:r>
      <w:r>
        <w:t>образования</w:t>
      </w:r>
      <w:r>
        <w:rPr>
          <w:spacing w:val="31"/>
        </w:rPr>
        <w:t xml:space="preserve"> </w:t>
      </w:r>
      <w:r>
        <w:t>от</w:t>
      </w:r>
      <w:r>
        <w:rPr>
          <w:spacing w:val="36"/>
        </w:rPr>
        <w:t xml:space="preserve"> </w:t>
      </w:r>
      <w:r>
        <w:t>01.01.2015.</w:t>
      </w:r>
      <w:r>
        <w:rPr>
          <w:spacing w:val="36"/>
        </w:rPr>
        <w:t xml:space="preserve"> </w:t>
      </w:r>
      <w:r>
        <w:t>По</w:t>
      </w:r>
      <w:r>
        <w:rPr>
          <w:spacing w:val="29"/>
        </w:rPr>
        <w:t xml:space="preserve"> </w:t>
      </w:r>
      <w:r>
        <w:t>итогам</w:t>
      </w:r>
      <w:r>
        <w:rPr>
          <w:spacing w:val="30"/>
        </w:rPr>
        <w:t xml:space="preserve"> </w:t>
      </w:r>
      <w:r>
        <w:t>оценки</w:t>
      </w:r>
      <w:r>
        <w:rPr>
          <w:spacing w:val="32"/>
        </w:rPr>
        <w:t xml:space="preserve"> </w:t>
      </w:r>
      <w:r>
        <w:t>качества</w:t>
      </w:r>
      <w:r>
        <w:rPr>
          <w:spacing w:val="34"/>
        </w:rPr>
        <w:t xml:space="preserve"> </w:t>
      </w:r>
      <w:r>
        <w:t>образования</w:t>
      </w:r>
      <w:r>
        <w:rPr>
          <w:spacing w:val="32"/>
        </w:rPr>
        <w:t xml:space="preserve"> </w:t>
      </w:r>
      <w:r>
        <w:t>в</w:t>
      </w:r>
      <w:r>
        <w:rPr>
          <w:spacing w:val="33"/>
        </w:rPr>
        <w:t xml:space="preserve"> </w:t>
      </w:r>
      <w:r>
        <w:t>20</w:t>
      </w:r>
      <w:r w:rsidR="00400214">
        <w:t>2</w:t>
      </w:r>
      <w:r w:rsidR="000B5972">
        <w:t xml:space="preserve">3 </w:t>
      </w:r>
      <w:r>
        <w:t>году</w:t>
      </w:r>
      <w:r>
        <w:rPr>
          <w:spacing w:val="24"/>
        </w:rPr>
        <w:t xml:space="preserve"> </w:t>
      </w:r>
      <w:r>
        <w:t>выявлено,</w:t>
      </w:r>
      <w:r>
        <w:rPr>
          <w:spacing w:val="35"/>
        </w:rPr>
        <w:t xml:space="preserve"> </w:t>
      </w:r>
      <w:r>
        <w:t>что</w:t>
      </w:r>
      <w:r>
        <w:rPr>
          <w:spacing w:val="1"/>
        </w:rPr>
        <w:t xml:space="preserve"> </w:t>
      </w:r>
      <w:r>
        <w:t>уровень метапредметных</w:t>
      </w:r>
      <w:r>
        <w:rPr>
          <w:spacing w:val="1"/>
        </w:rPr>
        <w:t xml:space="preserve"> </w:t>
      </w:r>
      <w:r>
        <w:t>результатов</w:t>
      </w:r>
      <w:r>
        <w:rPr>
          <w:spacing w:val="3"/>
        </w:rPr>
        <w:t xml:space="preserve"> </w:t>
      </w:r>
      <w:r>
        <w:t>соответствуют среднему</w:t>
      </w:r>
      <w:r>
        <w:rPr>
          <w:spacing w:val="-4"/>
        </w:rPr>
        <w:t xml:space="preserve"> </w:t>
      </w:r>
      <w:r>
        <w:t>уровню,</w:t>
      </w:r>
      <w:r>
        <w:rPr>
          <w:spacing w:val="4"/>
        </w:rPr>
        <w:t xml:space="preserve"> </w:t>
      </w:r>
      <w:r>
        <w:t>сформированность личностных</w:t>
      </w:r>
      <w:r>
        <w:rPr>
          <w:spacing w:val="2"/>
        </w:rPr>
        <w:t xml:space="preserve"> </w:t>
      </w:r>
      <w:r>
        <w:t>результатов</w:t>
      </w:r>
      <w:r>
        <w:rPr>
          <w:spacing w:val="2"/>
        </w:rPr>
        <w:t xml:space="preserve"> </w:t>
      </w:r>
      <w:r>
        <w:t>высокая.</w:t>
      </w:r>
    </w:p>
    <w:p w:rsidR="00D5229E" w:rsidRDefault="00152E43">
      <w:pPr>
        <w:pStyle w:val="a3"/>
        <w:spacing w:before="123" w:line="237" w:lineRule="auto"/>
        <w:ind w:right="307"/>
        <w:jc w:val="both"/>
      </w:pPr>
      <w:r>
        <w:t>По результатам анкетирования 20</w:t>
      </w:r>
      <w:r w:rsidR="00DF25B5">
        <w:t>2</w:t>
      </w:r>
      <w:r w:rsidR="000B5972">
        <w:t>3</w:t>
      </w:r>
      <w:r w:rsidR="008901E4">
        <w:t xml:space="preserve"> </w:t>
      </w:r>
      <w:r>
        <w:t>года выявлено,</w:t>
      </w:r>
      <w:r>
        <w:rPr>
          <w:spacing w:val="1"/>
        </w:rPr>
        <w:t xml:space="preserve"> </w:t>
      </w:r>
      <w:r>
        <w:t>что количество родителей,</w:t>
      </w:r>
      <w:r>
        <w:rPr>
          <w:spacing w:val="1"/>
        </w:rPr>
        <w:t xml:space="preserve"> </w:t>
      </w:r>
      <w:r>
        <w:t>которые</w:t>
      </w:r>
      <w:r>
        <w:rPr>
          <w:spacing w:val="1"/>
        </w:rPr>
        <w:t xml:space="preserve"> </w:t>
      </w:r>
      <w:r>
        <w:t>удовлетворены качеством</w:t>
      </w:r>
      <w:r>
        <w:rPr>
          <w:spacing w:val="1"/>
        </w:rPr>
        <w:t xml:space="preserve"> </w:t>
      </w:r>
      <w:r>
        <w:t>образования в Школе,</w:t>
      </w:r>
      <w:r>
        <w:rPr>
          <w:spacing w:val="1"/>
        </w:rPr>
        <w:t xml:space="preserve"> </w:t>
      </w:r>
      <w:r w:rsidR="00DF25B5">
        <w:t>– 91</w:t>
      </w:r>
      <w:r>
        <w:t>,3 процента,</w:t>
      </w:r>
      <w:r>
        <w:rPr>
          <w:spacing w:val="1"/>
        </w:rPr>
        <w:t xml:space="preserve"> </w:t>
      </w:r>
      <w:r>
        <w:t>количество</w:t>
      </w:r>
      <w:r>
        <w:rPr>
          <w:spacing w:val="1"/>
        </w:rPr>
        <w:t xml:space="preserve"> </w:t>
      </w:r>
      <w:r>
        <w:t>обучающихся, удовлетворенных образовательным процессом, – 98 процентов. Высказаны пожелания о введении про</w:t>
      </w:r>
      <w:r w:rsidR="008901E4">
        <w:t>фильного обучения с естественно</w:t>
      </w:r>
      <w:r>
        <w:t>научными, социально-</w:t>
      </w:r>
      <w:r>
        <w:rPr>
          <w:spacing w:val="1"/>
        </w:rPr>
        <w:t xml:space="preserve"> </w:t>
      </w:r>
      <w:r>
        <w:t>экономическими</w:t>
      </w:r>
      <w:r>
        <w:rPr>
          <w:spacing w:val="-1"/>
        </w:rPr>
        <w:t xml:space="preserve"> </w:t>
      </w:r>
      <w:r>
        <w:t>и технологическими классами.</w:t>
      </w:r>
    </w:p>
    <w:p w:rsidR="00D5229E" w:rsidRDefault="00700C7D" w:rsidP="00700C7D">
      <w:pPr>
        <w:pStyle w:val="11"/>
        <w:tabs>
          <w:tab w:val="left" w:pos="6551"/>
        </w:tabs>
        <w:spacing w:before="127"/>
        <w:ind w:left="5412"/>
      </w:pPr>
      <w:r>
        <w:rPr>
          <w:lang w:val="en-US"/>
        </w:rPr>
        <w:t>VII</w:t>
      </w:r>
      <w:r>
        <w:t xml:space="preserve">. </w:t>
      </w:r>
      <w:r w:rsidR="00152E43">
        <w:t>Оценка</w:t>
      </w:r>
      <w:r w:rsidR="00152E43">
        <w:rPr>
          <w:spacing w:val="-7"/>
        </w:rPr>
        <w:t xml:space="preserve"> </w:t>
      </w:r>
      <w:r w:rsidR="00152E43">
        <w:t>кадрового</w:t>
      </w:r>
      <w:r w:rsidR="00152E43">
        <w:rPr>
          <w:spacing w:val="-2"/>
        </w:rPr>
        <w:t xml:space="preserve"> </w:t>
      </w:r>
      <w:r w:rsidR="00152E43">
        <w:t>обеспечения</w:t>
      </w:r>
    </w:p>
    <w:p w:rsidR="00D5229E" w:rsidRDefault="00152E43" w:rsidP="00B82E77">
      <w:pPr>
        <w:pStyle w:val="a3"/>
        <w:ind w:left="272" w:right="306"/>
        <w:jc w:val="both"/>
      </w:pPr>
      <w:r>
        <w:t>На период самообследования в Школе работают 22 педагога, из них</w:t>
      </w:r>
      <w:r>
        <w:rPr>
          <w:spacing w:val="1"/>
        </w:rPr>
        <w:t xml:space="preserve"> </w:t>
      </w:r>
      <w:r>
        <w:t>4 – внутренних совместителей. Из них 16</w:t>
      </w:r>
      <w:r>
        <w:rPr>
          <w:spacing w:val="1"/>
        </w:rPr>
        <w:t xml:space="preserve"> </w:t>
      </w:r>
      <w:r>
        <w:t>человек имеют высшее профессиональное образование, 1</w:t>
      </w:r>
      <w:r>
        <w:rPr>
          <w:spacing w:val="1"/>
        </w:rPr>
        <w:t xml:space="preserve"> </w:t>
      </w:r>
      <w:r>
        <w:t>человек - среднее</w:t>
      </w:r>
      <w:r>
        <w:rPr>
          <w:spacing w:val="1"/>
        </w:rPr>
        <w:t xml:space="preserve"> </w:t>
      </w:r>
      <w:r>
        <w:t xml:space="preserve">профессиональное образование. </w:t>
      </w:r>
      <w:r w:rsidR="008901E4">
        <w:t>3</w:t>
      </w:r>
      <w:r>
        <w:t xml:space="preserve"> учителя начальных классов имеют среднее профессиональное образование. В 20</w:t>
      </w:r>
      <w:r w:rsidR="00634C75">
        <w:t>2</w:t>
      </w:r>
      <w:r w:rsidR="000B5972">
        <w:t>3</w:t>
      </w:r>
      <w:r>
        <w:rPr>
          <w:spacing w:val="50"/>
        </w:rPr>
        <w:t xml:space="preserve"> </w:t>
      </w:r>
      <w:r>
        <w:t>году аттестацию прош</w:t>
      </w:r>
      <w:r w:rsidR="00634C75">
        <w:t>ли</w:t>
      </w:r>
      <w:r>
        <w:t xml:space="preserve"> </w:t>
      </w:r>
      <w:r w:rsidR="00DF25B5">
        <w:t xml:space="preserve">2 </w:t>
      </w:r>
      <w:r>
        <w:t>человек</w:t>
      </w:r>
      <w:r w:rsidR="00634C75">
        <w:t>а</w:t>
      </w:r>
      <w:r>
        <w:t xml:space="preserve"> –</w:t>
      </w:r>
      <w:r>
        <w:rPr>
          <w:spacing w:val="1"/>
        </w:rPr>
        <w:t xml:space="preserve"> </w:t>
      </w:r>
      <w:r>
        <w:t xml:space="preserve">на </w:t>
      </w:r>
      <w:r w:rsidR="00DF25B5">
        <w:t xml:space="preserve">первую </w:t>
      </w:r>
      <w:r>
        <w:t>категорию</w:t>
      </w:r>
      <w:r w:rsidR="008901E4">
        <w:t>-1.</w:t>
      </w:r>
    </w:p>
    <w:p w:rsidR="00536FF2" w:rsidRDefault="00152E43" w:rsidP="00B82E77">
      <w:pPr>
        <w:pStyle w:val="a3"/>
        <w:ind w:left="272" w:right="308"/>
        <w:jc w:val="both"/>
      </w:pPr>
      <w: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w:t>
      </w:r>
      <w:r>
        <w:rPr>
          <w:spacing w:val="1"/>
        </w:rPr>
        <w:t xml:space="preserve"> </w:t>
      </w:r>
      <w:r>
        <w:t>баланса</w:t>
      </w:r>
      <w:r>
        <w:rPr>
          <w:spacing w:val="1"/>
        </w:rPr>
        <w:t xml:space="preserve"> </w:t>
      </w:r>
      <w:r>
        <w:t>процессов</w:t>
      </w:r>
      <w:r>
        <w:rPr>
          <w:spacing w:val="1"/>
        </w:rPr>
        <w:t xml:space="preserve"> </w:t>
      </w:r>
      <w:r>
        <w:t>обновления</w:t>
      </w:r>
      <w:r>
        <w:rPr>
          <w:spacing w:val="1"/>
        </w:rPr>
        <w:t xml:space="preserve"> </w:t>
      </w:r>
      <w:r>
        <w:t>и</w:t>
      </w:r>
      <w:r>
        <w:rPr>
          <w:spacing w:val="1"/>
        </w:rPr>
        <w:t xml:space="preserve"> </w:t>
      </w:r>
      <w:r>
        <w:t>сохранения</w:t>
      </w:r>
      <w:r>
        <w:rPr>
          <w:spacing w:val="1"/>
        </w:rPr>
        <w:t xml:space="preserve"> </w:t>
      </w:r>
      <w:r>
        <w:t>численного</w:t>
      </w:r>
      <w:r>
        <w:rPr>
          <w:spacing w:val="1"/>
        </w:rPr>
        <w:t xml:space="preserve"> </w:t>
      </w:r>
      <w:r>
        <w:t>и</w:t>
      </w:r>
      <w:r>
        <w:rPr>
          <w:spacing w:val="1"/>
        </w:rPr>
        <w:t xml:space="preserve"> </w:t>
      </w:r>
      <w:r>
        <w:t>качественного</w:t>
      </w:r>
      <w:r>
        <w:rPr>
          <w:spacing w:val="1"/>
        </w:rPr>
        <w:t xml:space="preserve"> </w:t>
      </w:r>
      <w:r>
        <w:t>состава</w:t>
      </w:r>
      <w:r>
        <w:rPr>
          <w:spacing w:val="1"/>
        </w:rPr>
        <w:t xml:space="preserve"> </w:t>
      </w:r>
      <w:r>
        <w:t>кадров</w:t>
      </w:r>
      <w:r>
        <w:rPr>
          <w:spacing w:val="1"/>
        </w:rPr>
        <w:t xml:space="preserve"> </w:t>
      </w:r>
      <w:r>
        <w:t>в</w:t>
      </w:r>
      <w:r>
        <w:rPr>
          <w:spacing w:val="1"/>
        </w:rPr>
        <w:t xml:space="preserve"> </w:t>
      </w:r>
      <w:r>
        <w:t>его</w:t>
      </w:r>
      <w:r>
        <w:rPr>
          <w:spacing w:val="1"/>
        </w:rPr>
        <w:t xml:space="preserve"> </w:t>
      </w:r>
      <w:r>
        <w:t>развитии,</w:t>
      </w:r>
      <w:r>
        <w:rPr>
          <w:spacing w:val="1"/>
        </w:rPr>
        <w:t xml:space="preserve"> </w:t>
      </w:r>
      <w:r>
        <w:t>в</w:t>
      </w:r>
      <w:r>
        <w:rPr>
          <w:spacing w:val="1"/>
        </w:rPr>
        <w:t xml:space="preserve"> </w:t>
      </w:r>
      <w:r>
        <w:t>соответствии</w:t>
      </w:r>
      <w:r>
        <w:rPr>
          <w:spacing w:val="1"/>
        </w:rPr>
        <w:t xml:space="preserve"> </w:t>
      </w:r>
      <w:r>
        <w:t>потребностями</w:t>
      </w:r>
      <w:r>
        <w:rPr>
          <w:spacing w:val="1"/>
        </w:rPr>
        <w:t xml:space="preserve"> </w:t>
      </w:r>
      <w:r>
        <w:t>Школы</w:t>
      </w:r>
      <w:r>
        <w:rPr>
          <w:spacing w:val="50"/>
        </w:rPr>
        <w:t xml:space="preserve"> </w:t>
      </w:r>
      <w:r>
        <w:t>и</w:t>
      </w:r>
      <w:r>
        <w:rPr>
          <w:spacing w:val="50"/>
        </w:rPr>
        <w:t xml:space="preserve"> </w:t>
      </w:r>
      <w:r>
        <w:t>требованиями</w:t>
      </w:r>
      <w:r>
        <w:rPr>
          <w:spacing w:val="1"/>
        </w:rPr>
        <w:t xml:space="preserve"> </w:t>
      </w:r>
      <w:r>
        <w:t>действующего</w:t>
      </w:r>
      <w:r>
        <w:rPr>
          <w:spacing w:val="-4"/>
        </w:rPr>
        <w:t xml:space="preserve"> </w:t>
      </w:r>
      <w:r>
        <w:t>законодательства.</w:t>
      </w:r>
    </w:p>
    <w:p w:rsidR="00536FF2" w:rsidRDefault="00536FF2" w:rsidP="00B82E77">
      <w:pPr>
        <w:pStyle w:val="a3"/>
        <w:ind w:left="272"/>
      </w:pPr>
      <w:r>
        <w:t>Основные</w:t>
      </w:r>
      <w:r>
        <w:rPr>
          <w:spacing w:val="-5"/>
        </w:rPr>
        <w:t xml:space="preserve"> </w:t>
      </w:r>
      <w:r>
        <w:t>принципы</w:t>
      </w:r>
      <w:r>
        <w:rPr>
          <w:spacing w:val="-2"/>
        </w:rPr>
        <w:t xml:space="preserve"> </w:t>
      </w:r>
      <w:r>
        <w:t>кадровой</w:t>
      </w:r>
      <w:r>
        <w:rPr>
          <w:spacing w:val="-4"/>
        </w:rPr>
        <w:t xml:space="preserve"> </w:t>
      </w:r>
      <w:r>
        <w:t>политики</w:t>
      </w:r>
      <w:r>
        <w:rPr>
          <w:spacing w:val="-4"/>
        </w:rPr>
        <w:t xml:space="preserve"> </w:t>
      </w:r>
      <w:r>
        <w:t>направлены:</w:t>
      </w:r>
    </w:p>
    <w:p w:rsidR="00536FF2" w:rsidRDefault="00536FF2" w:rsidP="00B82E77">
      <w:pPr>
        <w:pStyle w:val="a3"/>
        <w:ind w:left="272"/>
      </w:pPr>
      <w:r>
        <w:t>− на</w:t>
      </w:r>
      <w:r>
        <w:rPr>
          <w:spacing w:val="-5"/>
        </w:rPr>
        <w:t xml:space="preserve"> </w:t>
      </w:r>
      <w:r>
        <w:t>сохранение,</w:t>
      </w:r>
      <w:r>
        <w:rPr>
          <w:spacing w:val="5"/>
        </w:rPr>
        <w:t xml:space="preserve"> </w:t>
      </w:r>
      <w:r>
        <w:t>укрепление</w:t>
      </w:r>
      <w:r>
        <w:rPr>
          <w:spacing w:val="-5"/>
        </w:rPr>
        <w:t xml:space="preserve"> </w:t>
      </w:r>
      <w:r>
        <w:t>и</w:t>
      </w:r>
      <w:r>
        <w:rPr>
          <w:spacing w:val="-3"/>
        </w:rPr>
        <w:t xml:space="preserve"> </w:t>
      </w:r>
      <w:r>
        <w:t>развитие</w:t>
      </w:r>
      <w:r>
        <w:rPr>
          <w:spacing w:val="-5"/>
        </w:rPr>
        <w:t xml:space="preserve"> </w:t>
      </w:r>
      <w:r>
        <w:t>кадрового</w:t>
      </w:r>
      <w:r>
        <w:rPr>
          <w:spacing w:val="-6"/>
        </w:rPr>
        <w:t xml:space="preserve"> </w:t>
      </w:r>
      <w:r>
        <w:t>потенциала;</w:t>
      </w:r>
    </w:p>
    <w:p w:rsidR="00536FF2" w:rsidRDefault="00536FF2" w:rsidP="00B82E77">
      <w:pPr>
        <w:pStyle w:val="a3"/>
        <w:ind w:left="272"/>
      </w:pPr>
      <w:r>
        <w:t>−</w:t>
      </w:r>
      <w:r>
        <w:rPr>
          <w:spacing w:val="-2"/>
        </w:rPr>
        <w:t xml:space="preserve"> </w:t>
      </w:r>
      <w:r>
        <w:t>создание</w:t>
      </w:r>
      <w:r>
        <w:rPr>
          <w:spacing w:val="-6"/>
        </w:rPr>
        <w:t xml:space="preserve"> </w:t>
      </w:r>
      <w:r>
        <w:t>квалифицированного</w:t>
      </w:r>
      <w:r>
        <w:rPr>
          <w:spacing w:val="-8"/>
        </w:rPr>
        <w:t xml:space="preserve"> </w:t>
      </w:r>
      <w:r>
        <w:t>коллектива,</w:t>
      </w:r>
      <w:r>
        <w:rPr>
          <w:spacing w:val="-1"/>
        </w:rPr>
        <w:t xml:space="preserve"> </w:t>
      </w:r>
      <w:r>
        <w:t>способного</w:t>
      </w:r>
      <w:r>
        <w:rPr>
          <w:spacing w:val="-3"/>
        </w:rPr>
        <w:t xml:space="preserve"> </w:t>
      </w:r>
      <w:r>
        <w:t>работать</w:t>
      </w:r>
      <w:r>
        <w:rPr>
          <w:spacing w:val="-4"/>
        </w:rPr>
        <w:t xml:space="preserve"> </w:t>
      </w:r>
      <w:r>
        <w:t>в</w:t>
      </w:r>
      <w:r>
        <w:rPr>
          <w:spacing w:val="-7"/>
        </w:rPr>
        <w:t xml:space="preserve"> </w:t>
      </w:r>
      <w:r>
        <w:t>современных</w:t>
      </w:r>
      <w:r>
        <w:rPr>
          <w:spacing w:val="1"/>
        </w:rPr>
        <w:t xml:space="preserve"> </w:t>
      </w:r>
      <w:r>
        <w:t>условиях;</w:t>
      </w:r>
    </w:p>
    <w:p w:rsidR="00536FF2" w:rsidRDefault="00536FF2" w:rsidP="00B82E77">
      <w:pPr>
        <w:pStyle w:val="a3"/>
        <w:ind w:left="272"/>
      </w:pPr>
      <w:r>
        <w:t>−</w:t>
      </w:r>
      <w:r>
        <w:rPr>
          <w:spacing w:val="-2"/>
        </w:rPr>
        <w:t xml:space="preserve"> </w:t>
      </w:r>
      <w:r>
        <w:t>повышения</w:t>
      </w:r>
      <w:r>
        <w:rPr>
          <w:spacing w:val="-1"/>
        </w:rPr>
        <w:t xml:space="preserve"> </w:t>
      </w:r>
      <w:r>
        <w:t>уровня</w:t>
      </w:r>
      <w:r>
        <w:rPr>
          <w:spacing w:val="-4"/>
        </w:rPr>
        <w:t xml:space="preserve"> </w:t>
      </w:r>
      <w:r>
        <w:t>квалификации</w:t>
      </w:r>
      <w:r>
        <w:rPr>
          <w:spacing w:val="-6"/>
        </w:rPr>
        <w:t xml:space="preserve"> </w:t>
      </w:r>
      <w:r>
        <w:t>персонала.</w:t>
      </w:r>
    </w:p>
    <w:p w:rsidR="00536FF2" w:rsidRDefault="00536FF2" w:rsidP="00B82E77">
      <w:pPr>
        <w:pStyle w:val="a3"/>
        <w:ind w:left="272" w:right="1233"/>
      </w:pPr>
      <w: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w:t>
      </w:r>
      <w:r>
        <w:rPr>
          <w:spacing w:val="-47"/>
        </w:rPr>
        <w:t xml:space="preserve"> </w:t>
      </w:r>
      <w:r>
        <w:t>констатировать следующее:</w:t>
      </w:r>
    </w:p>
    <w:p w:rsidR="00536FF2" w:rsidRDefault="00536FF2" w:rsidP="00B82E77">
      <w:pPr>
        <w:pStyle w:val="a3"/>
        <w:ind w:left="272"/>
      </w:pPr>
      <w:r>
        <w:t>−</w:t>
      </w:r>
      <w:r>
        <w:rPr>
          <w:spacing w:val="-2"/>
        </w:rPr>
        <w:t xml:space="preserve"> </w:t>
      </w:r>
      <w:r>
        <w:t>образовательная</w:t>
      </w:r>
      <w:r>
        <w:rPr>
          <w:spacing w:val="-5"/>
        </w:rPr>
        <w:t xml:space="preserve"> </w:t>
      </w:r>
      <w:r>
        <w:t>деятельность</w:t>
      </w:r>
      <w:r>
        <w:rPr>
          <w:spacing w:val="-3"/>
        </w:rPr>
        <w:t xml:space="preserve"> </w:t>
      </w:r>
      <w:r>
        <w:t>в</w:t>
      </w:r>
      <w:r>
        <w:rPr>
          <w:spacing w:val="-3"/>
        </w:rPr>
        <w:t xml:space="preserve"> </w:t>
      </w:r>
      <w:r>
        <w:t>школе</w:t>
      </w:r>
      <w:r>
        <w:rPr>
          <w:spacing w:val="-6"/>
        </w:rPr>
        <w:t xml:space="preserve"> </w:t>
      </w:r>
      <w:r>
        <w:t>обеспечена</w:t>
      </w:r>
      <w:r>
        <w:rPr>
          <w:spacing w:val="-2"/>
        </w:rPr>
        <w:t xml:space="preserve"> </w:t>
      </w:r>
      <w:r>
        <w:t>квалифицированным</w:t>
      </w:r>
      <w:r>
        <w:rPr>
          <w:spacing w:val="-2"/>
        </w:rPr>
        <w:t xml:space="preserve"> </w:t>
      </w:r>
      <w:r>
        <w:t>профессиональным</w:t>
      </w:r>
      <w:r>
        <w:rPr>
          <w:spacing w:val="-1"/>
        </w:rPr>
        <w:t xml:space="preserve"> </w:t>
      </w:r>
      <w:r>
        <w:t>педагогическим</w:t>
      </w:r>
      <w:r>
        <w:rPr>
          <w:spacing w:val="-2"/>
        </w:rPr>
        <w:t xml:space="preserve"> </w:t>
      </w:r>
      <w:r>
        <w:t>составом;</w:t>
      </w:r>
    </w:p>
    <w:p w:rsidR="00536FF2" w:rsidRDefault="00536FF2" w:rsidP="00B82E77">
      <w:pPr>
        <w:pStyle w:val="a3"/>
        <w:ind w:left="272"/>
      </w:pPr>
      <w:r>
        <w:t>−</w:t>
      </w:r>
      <w:r>
        <w:rPr>
          <w:spacing w:val="-1"/>
        </w:rPr>
        <w:t xml:space="preserve"> </w:t>
      </w:r>
      <w:r>
        <w:t>в</w:t>
      </w:r>
      <w:r>
        <w:rPr>
          <w:spacing w:val="-5"/>
        </w:rPr>
        <w:t xml:space="preserve"> </w:t>
      </w:r>
      <w:r>
        <w:t>Школе</w:t>
      </w:r>
      <w:r>
        <w:rPr>
          <w:spacing w:val="-4"/>
        </w:rPr>
        <w:t xml:space="preserve"> </w:t>
      </w:r>
      <w:r>
        <w:t>создана устойчивая</w:t>
      </w:r>
      <w:r>
        <w:rPr>
          <w:spacing w:val="-2"/>
        </w:rPr>
        <w:t xml:space="preserve"> </w:t>
      </w:r>
      <w:r>
        <w:t>целевая</w:t>
      </w:r>
      <w:r>
        <w:rPr>
          <w:spacing w:val="-3"/>
        </w:rPr>
        <w:t xml:space="preserve"> </w:t>
      </w:r>
      <w:r>
        <w:t>кадровая</w:t>
      </w:r>
      <w:r>
        <w:rPr>
          <w:spacing w:val="-3"/>
        </w:rPr>
        <w:t xml:space="preserve"> </w:t>
      </w:r>
      <w:r>
        <w:t>система,</w:t>
      </w:r>
      <w:r>
        <w:rPr>
          <w:spacing w:val="-3"/>
        </w:rPr>
        <w:t xml:space="preserve"> </w:t>
      </w:r>
      <w:r>
        <w:t>в</w:t>
      </w:r>
      <w:r>
        <w:rPr>
          <w:spacing w:val="-1"/>
        </w:rPr>
        <w:t xml:space="preserve"> </w:t>
      </w:r>
      <w:r>
        <w:t>которой</w:t>
      </w:r>
      <w:r>
        <w:rPr>
          <w:spacing w:val="-4"/>
        </w:rPr>
        <w:t xml:space="preserve"> </w:t>
      </w:r>
      <w:r>
        <w:t>осуществляется</w:t>
      </w:r>
      <w:r>
        <w:rPr>
          <w:spacing w:val="-3"/>
        </w:rPr>
        <w:t xml:space="preserve"> </w:t>
      </w:r>
      <w:r>
        <w:t>подготовка</w:t>
      </w:r>
      <w:r>
        <w:rPr>
          <w:spacing w:val="1"/>
        </w:rPr>
        <w:t xml:space="preserve"> </w:t>
      </w:r>
      <w:r>
        <w:t>новых</w:t>
      </w:r>
      <w:r>
        <w:rPr>
          <w:spacing w:val="-2"/>
        </w:rPr>
        <w:t xml:space="preserve"> </w:t>
      </w:r>
      <w:r>
        <w:t>кадров</w:t>
      </w:r>
      <w:r>
        <w:rPr>
          <w:spacing w:val="-1"/>
        </w:rPr>
        <w:t xml:space="preserve"> </w:t>
      </w:r>
      <w:r>
        <w:t>из числа собственных</w:t>
      </w:r>
      <w:r>
        <w:rPr>
          <w:spacing w:val="-2"/>
        </w:rPr>
        <w:t xml:space="preserve"> </w:t>
      </w:r>
      <w:r>
        <w:t>выпускников;</w:t>
      </w:r>
    </w:p>
    <w:p w:rsidR="00B82E77" w:rsidRPr="00713AC5" w:rsidRDefault="00536FF2" w:rsidP="00713AC5">
      <w:pPr>
        <w:pStyle w:val="a3"/>
        <w:ind w:left="272"/>
      </w:pPr>
      <w:r>
        <w:t>−</w:t>
      </w:r>
      <w:r>
        <w:rPr>
          <w:spacing w:val="-1"/>
        </w:rPr>
        <w:t xml:space="preserve"> </w:t>
      </w:r>
      <w:r>
        <w:t>кадровый</w:t>
      </w:r>
      <w:r>
        <w:rPr>
          <w:spacing w:val="-3"/>
        </w:rPr>
        <w:t xml:space="preserve"> </w:t>
      </w:r>
      <w:r>
        <w:t>потенциал</w:t>
      </w:r>
      <w:r>
        <w:rPr>
          <w:spacing w:val="-1"/>
        </w:rPr>
        <w:t xml:space="preserve"> </w:t>
      </w:r>
      <w:r>
        <w:t>Школы</w:t>
      </w:r>
      <w:r>
        <w:rPr>
          <w:spacing w:val="-3"/>
        </w:rPr>
        <w:t xml:space="preserve"> </w:t>
      </w:r>
      <w:r>
        <w:t>динамично</w:t>
      </w:r>
      <w:r>
        <w:rPr>
          <w:spacing w:val="-6"/>
        </w:rPr>
        <w:t xml:space="preserve"> </w:t>
      </w:r>
      <w:r>
        <w:t>развивается</w:t>
      </w:r>
      <w:r>
        <w:rPr>
          <w:spacing w:val="-3"/>
        </w:rPr>
        <w:t xml:space="preserve"> </w:t>
      </w:r>
      <w:r>
        <w:t>на</w:t>
      </w:r>
      <w:r>
        <w:rPr>
          <w:spacing w:val="-5"/>
        </w:rPr>
        <w:t xml:space="preserve"> </w:t>
      </w:r>
      <w:r>
        <w:t>основе</w:t>
      </w:r>
      <w:r>
        <w:rPr>
          <w:spacing w:val="-5"/>
        </w:rPr>
        <w:t xml:space="preserve"> </w:t>
      </w:r>
      <w:r>
        <w:t>целенаправленной</w:t>
      </w:r>
      <w:r>
        <w:rPr>
          <w:spacing w:val="-4"/>
        </w:rPr>
        <w:t xml:space="preserve"> </w:t>
      </w:r>
      <w:r>
        <w:t>работы</w:t>
      </w:r>
      <w:r>
        <w:rPr>
          <w:spacing w:val="-3"/>
        </w:rPr>
        <w:t xml:space="preserve"> </w:t>
      </w:r>
      <w:r>
        <w:t>по</w:t>
      </w:r>
      <w:r>
        <w:rPr>
          <w:spacing w:val="-6"/>
        </w:rPr>
        <w:t xml:space="preserve"> </w:t>
      </w:r>
      <w:r>
        <w:t>повышению</w:t>
      </w:r>
      <w:r>
        <w:rPr>
          <w:spacing w:val="-4"/>
        </w:rPr>
        <w:t xml:space="preserve"> </w:t>
      </w:r>
      <w:r>
        <w:t>квалификации</w:t>
      </w:r>
      <w:r>
        <w:rPr>
          <w:spacing w:val="-4"/>
        </w:rPr>
        <w:t xml:space="preserve"> </w:t>
      </w:r>
      <w:r>
        <w:t>педагогов.</w:t>
      </w:r>
    </w:p>
    <w:p w:rsidR="00B82E77" w:rsidRDefault="00B82E77" w:rsidP="006A3D18">
      <w:pPr>
        <w:pStyle w:val="a3"/>
        <w:spacing w:before="11"/>
        <w:ind w:left="0"/>
        <w:rPr>
          <w:sz w:val="11"/>
        </w:rPr>
      </w:pPr>
    </w:p>
    <w:p w:rsidR="006A3D18" w:rsidRDefault="00700C7D" w:rsidP="00700C7D">
      <w:pPr>
        <w:pStyle w:val="11"/>
        <w:tabs>
          <w:tab w:val="left" w:pos="4491"/>
        </w:tabs>
        <w:spacing w:before="93" w:line="228" w:lineRule="exact"/>
        <w:ind w:left="4490" w:right="35"/>
      </w:pPr>
      <w:r>
        <w:rPr>
          <w:lang w:val="en-US"/>
        </w:rPr>
        <w:t>VIII</w:t>
      </w:r>
      <w:r>
        <w:t xml:space="preserve">. </w:t>
      </w:r>
      <w:r w:rsidR="006A3D18">
        <w:t>Оценка</w:t>
      </w:r>
      <w:r w:rsidR="006A3D18">
        <w:rPr>
          <w:spacing w:val="-5"/>
        </w:rPr>
        <w:t xml:space="preserve"> </w:t>
      </w:r>
      <w:r w:rsidR="006A3D18">
        <w:t>учебно-методического</w:t>
      </w:r>
      <w:r w:rsidR="006A3D18">
        <w:rPr>
          <w:spacing w:val="-9"/>
        </w:rPr>
        <w:t xml:space="preserve"> </w:t>
      </w:r>
      <w:r w:rsidR="006A3D18">
        <w:t>и</w:t>
      </w:r>
      <w:r w:rsidR="006A3D18">
        <w:rPr>
          <w:spacing w:val="-6"/>
        </w:rPr>
        <w:t xml:space="preserve"> </w:t>
      </w:r>
      <w:r w:rsidR="006A3D18">
        <w:t>библиотечно-информационного</w:t>
      </w:r>
      <w:r w:rsidR="006A3D18">
        <w:rPr>
          <w:spacing w:val="-5"/>
        </w:rPr>
        <w:t xml:space="preserve"> </w:t>
      </w:r>
      <w:r w:rsidR="006A3D18">
        <w:t>обеспечения</w:t>
      </w:r>
    </w:p>
    <w:p w:rsidR="006A3D18" w:rsidRDefault="006A3D18" w:rsidP="006A3D18">
      <w:pPr>
        <w:pStyle w:val="a3"/>
        <w:spacing w:line="228" w:lineRule="exact"/>
        <w:ind w:left="251" w:right="13278"/>
        <w:jc w:val="center"/>
      </w:pPr>
      <w:r>
        <w:t>Общая</w:t>
      </w:r>
      <w:r>
        <w:rPr>
          <w:spacing w:val="-4"/>
        </w:rPr>
        <w:t xml:space="preserve"> </w:t>
      </w:r>
      <w:r>
        <w:t>характеристика:</w:t>
      </w:r>
    </w:p>
    <w:p w:rsidR="006A3D18" w:rsidRDefault="006A3D18" w:rsidP="006A3D18">
      <w:pPr>
        <w:pStyle w:val="a3"/>
      </w:pPr>
      <w:r>
        <w:t>−</w:t>
      </w:r>
      <w:r>
        <w:rPr>
          <w:spacing w:val="-1"/>
        </w:rPr>
        <w:t xml:space="preserve"> </w:t>
      </w:r>
      <w:r>
        <w:t>объем библиотечного</w:t>
      </w:r>
      <w:r>
        <w:rPr>
          <w:spacing w:val="-6"/>
        </w:rPr>
        <w:t xml:space="preserve"> </w:t>
      </w:r>
      <w:r>
        <w:t>фонда</w:t>
      </w:r>
      <w:r>
        <w:rPr>
          <w:spacing w:val="1"/>
        </w:rPr>
        <w:t xml:space="preserve"> </w:t>
      </w:r>
      <w:r w:rsidR="00E63767">
        <w:t>18217</w:t>
      </w:r>
      <w:r>
        <w:t>–единиц;</w:t>
      </w:r>
    </w:p>
    <w:p w:rsidR="006A3D18" w:rsidRDefault="006A3D18" w:rsidP="006A3D18">
      <w:pPr>
        <w:pStyle w:val="a3"/>
        <w:spacing w:before="1"/>
      </w:pPr>
      <w:r>
        <w:t>−</w:t>
      </w:r>
      <w:r>
        <w:rPr>
          <w:spacing w:val="-1"/>
        </w:rPr>
        <w:t xml:space="preserve"> </w:t>
      </w:r>
      <w:r>
        <w:t>книгообеспеченность</w:t>
      </w:r>
      <w:r>
        <w:rPr>
          <w:spacing w:val="-3"/>
        </w:rPr>
        <w:t xml:space="preserve"> </w:t>
      </w:r>
      <w:r>
        <w:t>–</w:t>
      </w:r>
      <w:r>
        <w:rPr>
          <w:spacing w:val="-3"/>
        </w:rPr>
        <w:t xml:space="preserve"> </w:t>
      </w:r>
      <w:r>
        <w:t>100</w:t>
      </w:r>
      <w:r>
        <w:rPr>
          <w:spacing w:val="-2"/>
        </w:rPr>
        <w:t xml:space="preserve"> </w:t>
      </w:r>
      <w:r>
        <w:t>процентов;</w:t>
      </w:r>
    </w:p>
    <w:p w:rsidR="006A3D18" w:rsidRDefault="006A3D18" w:rsidP="006A3D18">
      <w:pPr>
        <w:pStyle w:val="a3"/>
        <w:spacing w:before="1"/>
      </w:pPr>
      <w:r>
        <w:t>− обращаемость</w:t>
      </w:r>
      <w:r>
        <w:rPr>
          <w:spacing w:val="-1"/>
        </w:rPr>
        <w:t xml:space="preserve"> </w:t>
      </w:r>
      <w:r>
        <w:t>–</w:t>
      </w:r>
      <w:r w:rsidR="00754A12">
        <w:rPr>
          <w:spacing w:val="-1"/>
        </w:rPr>
        <w:t>5348</w:t>
      </w:r>
      <w:r>
        <w:rPr>
          <w:spacing w:val="-1"/>
        </w:rPr>
        <w:t xml:space="preserve"> </w:t>
      </w:r>
      <w:r>
        <w:t>единиц</w:t>
      </w:r>
      <w:r>
        <w:rPr>
          <w:spacing w:val="-3"/>
        </w:rPr>
        <w:t xml:space="preserve"> </w:t>
      </w:r>
      <w:r>
        <w:t>в год;</w:t>
      </w:r>
    </w:p>
    <w:p w:rsidR="006A3D18" w:rsidRDefault="006A3D18" w:rsidP="006A3D18">
      <w:pPr>
        <w:pStyle w:val="a3"/>
      </w:pPr>
      <w:r>
        <w:t>−</w:t>
      </w:r>
      <w:r>
        <w:rPr>
          <w:spacing w:val="-1"/>
        </w:rPr>
        <w:t xml:space="preserve"> </w:t>
      </w:r>
      <w:r>
        <w:t>объем учебного</w:t>
      </w:r>
      <w:r>
        <w:rPr>
          <w:spacing w:val="-6"/>
        </w:rPr>
        <w:t xml:space="preserve"> </w:t>
      </w:r>
      <w:r>
        <w:t>фонда –</w:t>
      </w:r>
      <w:r>
        <w:rPr>
          <w:spacing w:val="-2"/>
        </w:rPr>
        <w:t xml:space="preserve"> </w:t>
      </w:r>
      <w:r w:rsidR="00E63767">
        <w:t>6417</w:t>
      </w:r>
      <w:r>
        <w:rPr>
          <w:spacing w:val="-2"/>
        </w:rPr>
        <w:t xml:space="preserve"> </w:t>
      </w:r>
      <w:r>
        <w:t>единиц.</w:t>
      </w:r>
    </w:p>
    <w:p w:rsidR="006A3D18" w:rsidRDefault="006A3D18" w:rsidP="00700C7D">
      <w:pPr>
        <w:pStyle w:val="a3"/>
        <w:spacing w:before="1"/>
      </w:pPr>
      <w:r>
        <w:t>Фонд</w:t>
      </w:r>
      <w:r>
        <w:rPr>
          <w:spacing w:val="-4"/>
        </w:rPr>
        <w:t xml:space="preserve"> </w:t>
      </w:r>
      <w:r>
        <w:t>библиотеки</w:t>
      </w:r>
      <w:r>
        <w:rPr>
          <w:spacing w:val="-3"/>
        </w:rPr>
        <w:t xml:space="preserve"> </w:t>
      </w:r>
      <w:r>
        <w:t>формируется</w:t>
      </w:r>
      <w:r>
        <w:rPr>
          <w:spacing w:val="-3"/>
        </w:rPr>
        <w:t xml:space="preserve"> </w:t>
      </w:r>
      <w:r>
        <w:t>за</w:t>
      </w:r>
      <w:r>
        <w:rPr>
          <w:spacing w:val="1"/>
        </w:rPr>
        <w:t xml:space="preserve"> </w:t>
      </w:r>
      <w:r>
        <w:t>счет областного</w:t>
      </w:r>
      <w:r>
        <w:rPr>
          <w:spacing w:val="-5"/>
        </w:rPr>
        <w:t xml:space="preserve"> </w:t>
      </w:r>
      <w:r>
        <w:t>бюджета.</w:t>
      </w:r>
    </w:p>
    <w:p w:rsidR="006A3D18" w:rsidRDefault="006A3D18" w:rsidP="006A3D18">
      <w:pPr>
        <w:pStyle w:val="a3"/>
        <w:spacing w:after="5"/>
        <w:ind w:left="3346" w:right="3390"/>
        <w:jc w:val="center"/>
      </w:pPr>
      <w:r>
        <w:t>Состав</w:t>
      </w:r>
      <w:r>
        <w:rPr>
          <w:spacing w:val="-1"/>
        </w:rPr>
        <w:t xml:space="preserve"> </w:t>
      </w:r>
      <w:r>
        <w:t>фонда и</w:t>
      </w:r>
      <w:r>
        <w:rPr>
          <w:spacing w:val="-4"/>
        </w:rPr>
        <w:t xml:space="preserve"> </w:t>
      </w:r>
      <w:r>
        <w:t>его</w:t>
      </w:r>
      <w:r>
        <w:rPr>
          <w:spacing w:val="-6"/>
        </w:rPr>
        <w:t xml:space="preserve"> </w:t>
      </w:r>
      <w:r>
        <w:t>использование:</w:t>
      </w:r>
    </w:p>
    <w:tbl>
      <w:tblPr>
        <w:tblStyle w:val="TableNormal"/>
        <w:tblW w:w="0" w:type="auto"/>
        <w:tblInd w:w="2576"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706"/>
        <w:gridCol w:w="4960"/>
        <w:gridCol w:w="2127"/>
        <w:gridCol w:w="2617"/>
      </w:tblGrid>
      <w:tr w:rsidR="006A3D18" w:rsidTr="00700C7D">
        <w:trPr>
          <w:trHeight w:val="580"/>
        </w:trPr>
        <w:tc>
          <w:tcPr>
            <w:tcW w:w="706" w:type="dxa"/>
          </w:tcPr>
          <w:p w:rsidR="006A3D18" w:rsidRDefault="006A3D18" w:rsidP="00700C7D">
            <w:pPr>
              <w:pStyle w:val="TableParagraph"/>
              <w:spacing w:before="115"/>
              <w:ind w:left="9"/>
              <w:rPr>
                <w:sz w:val="20"/>
              </w:rPr>
            </w:pPr>
            <w:r>
              <w:rPr>
                <w:sz w:val="20"/>
              </w:rPr>
              <w:t>№</w:t>
            </w:r>
          </w:p>
        </w:tc>
        <w:tc>
          <w:tcPr>
            <w:tcW w:w="4960" w:type="dxa"/>
          </w:tcPr>
          <w:p w:rsidR="006A3D18" w:rsidRDefault="006A3D18" w:rsidP="00700C7D">
            <w:pPr>
              <w:pStyle w:val="TableParagraph"/>
              <w:spacing w:before="115"/>
              <w:ind w:left="8"/>
              <w:rPr>
                <w:sz w:val="20"/>
              </w:rPr>
            </w:pPr>
            <w:r>
              <w:rPr>
                <w:sz w:val="20"/>
              </w:rPr>
              <w:t>Вид</w:t>
            </w:r>
            <w:r>
              <w:rPr>
                <w:spacing w:val="-4"/>
                <w:sz w:val="20"/>
              </w:rPr>
              <w:t xml:space="preserve"> </w:t>
            </w:r>
            <w:r>
              <w:rPr>
                <w:sz w:val="20"/>
              </w:rPr>
              <w:t>литературы</w:t>
            </w:r>
          </w:p>
        </w:tc>
        <w:tc>
          <w:tcPr>
            <w:tcW w:w="2127" w:type="dxa"/>
          </w:tcPr>
          <w:p w:rsidR="006A3D18" w:rsidRDefault="006A3D18" w:rsidP="00700C7D">
            <w:pPr>
              <w:pStyle w:val="TableParagraph"/>
              <w:spacing w:before="100" w:line="230" w:lineRule="atLeast"/>
              <w:ind w:left="8"/>
              <w:rPr>
                <w:sz w:val="20"/>
              </w:rPr>
            </w:pPr>
            <w:r>
              <w:rPr>
                <w:sz w:val="20"/>
              </w:rPr>
              <w:t>Количество</w:t>
            </w:r>
            <w:r>
              <w:rPr>
                <w:spacing w:val="43"/>
                <w:sz w:val="20"/>
              </w:rPr>
              <w:t xml:space="preserve"> </w:t>
            </w:r>
            <w:r>
              <w:rPr>
                <w:sz w:val="20"/>
              </w:rPr>
              <w:t>единиц</w:t>
            </w:r>
            <w:r>
              <w:rPr>
                <w:spacing w:val="45"/>
                <w:sz w:val="20"/>
              </w:rPr>
              <w:t xml:space="preserve"> </w:t>
            </w:r>
            <w:r>
              <w:rPr>
                <w:sz w:val="20"/>
              </w:rPr>
              <w:t>в</w:t>
            </w:r>
            <w:r>
              <w:rPr>
                <w:spacing w:val="-47"/>
                <w:sz w:val="20"/>
              </w:rPr>
              <w:t xml:space="preserve"> </w:t>
            </w:r>
            <w:r>
              <w:rPr>
                <w:sz w:val="20"/>
              </w:rPr>
              <w:t>фонде</w:t>
            </w:r>
          </w:p>
        </w:tc>
        <w:tc>
          <w:tcPr>
            <w:tcW w:w="2617" w:type="dxa"/>
          </w:tcPr>
          <w:p w:rsidR="006A3D18" w:rsidRDefault="006A3D18" w:rsidP="00700C7D">
            <w:pPr>
              <w:pStyle w:val="TableParagraph"/>
              <w:tabs>
                <w:tab w:val="left" w:pos="1529"/>
              </w:tabs>
              <w:spacing w:before="100" w:line="230" w:lineRule="atLeast"/>
              <w:ind w:left="8" w:right="-15"/>
              <w:rPr>
                <w:sz w:val="20"/>
              </w:rPr>
            </w:pPr>
            <w:r>
              <w:rPr>
                <w:sz w:val="20"/>
              </w:rPr>
              <w:t>Сколько</w:t>
            </w:r>
            <w:r>
              <w:rPr>
                <w:sz w:val="20"/>
              </w:rPr>
              <w:tab/>
              <w:t>экземпляров</w:t>
            </w:r>
            <w:r>
              <w:rPr>
                <w:spacing w:val="-47"/>
                <w:sz w:val="20"/>
              </w:rPr>
              <w:t xml:space="preserve"> </w:t>
            </w:r>
            <w:r>
              <w:rPr>
                <w:sz w:val="20"/>
              </w:rPr>
              <w:t>выдавалось за</w:t>
            </w:r>
            <w:r>
              <w:rPr>
                <w:spacing w:val="-1"/>
                <w:sz w:val="20"/>
              </w:rPr>
              <w:t xml:space="preserve"> </w:t>
            </w:r>
            <w:r>
              <w:rPr>
                <w:sz w:val="20"/>
              </w:rPr>
              <w:t>год</w:t>
            </w:r>
          </w:p>
        </w:tc>
      </w:tr>
      <w:tr w:rsidR="006A3D18" w:rsidTr="00700C7D">
        <w:trPr>
          <w:trHeight w:val="350"/>
        </w:trPr>
        <w:tc>
          <w:tcPr>
            <w:tcW w:w="706" w:type="dxa"/>
          </w:tcPr>
          <w:p w:rsidR="006A3D18" w:rsidRDefault="006A3D18" w:rsidP="00700C7D">
            <w:pPr>
              <w:pStyle w:val="TableParagraph"/>
              <w:spacing w:before="115" w:line="214" w:lineRule="exact"/>
              <w:ind w:left="9"/>
              <w:rPr>
                <w:sz w:val="20"/>
              </w:rPr>
            </w:pPr>
            <w:r>
              <w:rPr>
                <w:sz w:val="20"/>
              </w:rPr>
              <w:t>1</w:t>
            </w:r>
          </w:p>
        </w:tc>
        <w:tc>
          <w:tcPr>
            <w:tcW w:w="4960" w:type="dxa"/>
          </w:tcPr>
          <w:p w:rsidR="006A3D18" w:rsidRDefault="006A3D18" w:rsidP="00700C7D">
            <w:pPr>
              <w:pStyle w:val="TableParagraph"/>
              <w:spacing w:before="115" w:line="214" w:lineRule="exact"/>
              <w:ind w:left="8"/>
              <w:rPr>
                <w:sz w:val="20"/>
              </w:rPr>
            </w:pPr>
            <w:r>
              <w:rPr>
                <w:sz w:val="20"/>
              </w:rPr>
              <w:t>Учебная</w:t>
            </w:r>
          </w:p>
        </w:tc>
        <w:tc>
          <w:tcPr>
            <w:tcW w:w="2127" w:type="dxa"/>
          </w:tcPr>
          <w:p w:rsidR="006A3D18" w:rsidRDefault="00754A12" w:rsidP="00700C7D">
            <w:pPr>
              <w:pStyle w:val="TableParagraph"/>
              <w:spacing w:before="115" w:line="214" w:lineRule="exact"/>
              <w:ind w:left="8"/>
              <w:rPr>
                <w:sz w:val="20"/>
              </w:rPr>
            </w:pPr>
            <w:r>
              <w:rPr>
                <w:sz w:val="20"/>
              </w:rPr>
              <w:t>2852</w:t>
            </w:r>
          </w:p>
        </w:tc>
        <w:tc>
          <w:tcPr>
            <w:tcW w:w="2617" w:type="dxa"/>
          </w:tcPr>
          <w:p w:rsidR="006A3D18" w:rsidRDefault="00E63767" w:rsidP="00700C7D">
            <w:pPr>
              <w:pStyle w:val="TableParagraph"/>
              <w:spacing w:before="115" w:line="214" w:lineRule="exact"/>
              <w:ind w:left="8"/>
              <w:rPr>
                <w:sz w:val="20"/>
              </w:rPr>
            </w:pPr>
            <w:r>
              <w:rPr>
                <w:sz w:val="20"/>
              </w:rPr>
              <w:t>2300</w:t>
            </w:r>
          </w:p>
        </w:tc>
      </w:tr>
      <w:tr w:rsidR="006A3D18" w:rsidTr="00700C7D">
        <w:trPr>
          <w:trHeight w:val="349"/>
        </w:trPr>
        <w:tc>
          <w:tcPr>
            <w:tcW w:w="706" w:type="dxa"/>
          </w:tcPr>
          <w:p w:rsidR="006A3D18" w:rsidRDefault="006A3D18" w:rsidP="00700C7D">
            <w:pPr>
              <w:pStyle w:val="TableParagraph"/>
              <w:spacing w:before="115" w:line="214" w:lineRule="exact"/>
              <w:ind w:left="9"/>
              <w:rPr>
                <w:sz w:val="20"/>
              </w:rPr>
            </w:pPr>
            <w:r>
              <w:rPr>
                <w:sz w:val="20"/>
              </w:rPr>
              <w:t>2</w:t>
            </w:r>
          </w:p>
        </w:tc>
        <w:tc>
          <w:tcPr>
            <w:tcW w:w="4960" w:type="dxa"/>
          </w:tcPr>
          <w:p w:rsidR="006A3D18" w:rsidRDefault="006A3D18" w:rsidP="00700C7D">
            <w:pPr>
              <w:pStyle w:val="TableParagraph"/>
              <w:spacing w:before="115" w:line="214" w:lineRule="exact"/>
              <w:ind w:left="8"/>
              <w:rPr>
                <w:sz w:val="20"/>
              </w:rPr>
            </w:pPr>
            <w:r>
              <w:rPr>
                <w:sz w:val="20"/>
              </w:rPr>
              <w:t>Педагогическая</w:t>
            </w:r>
          </w:p>
        </w:tc>
        <w:tc>
          <w:tcPr>
            <w:tcW w:w="2127" w:type="dxa"/>
          </w:tcPr>
          <w:p w:rsidR="006A3D18" w:rsidRDefault="00E63767" w:rsidP="00700C7D">
            <w:pPr>
              <w:pStyle w:val="TableParagraph"/>
              <w:spacing w:before="115" w:line="214" w:lineRule="exact"/>
              <w:ind w:left="8"/>
              <w:rPr>
                <w:sz w:val="20"/>
              </w:rPr>
            </w:pPr>
            <w:r>
              <w:rPr>
                <w:sz w:val="20"/>
              </w:rPr>
              <w:t>550</w:t>
            </w:r>
          </w:p>
        </w:tc>
        <w:tc>
          <w:tcPr>
            <w:tcW w:w="2617" w:type="dxa"/>
          </w:tcPr>
          <w:p w:rsidR="006A3D18" w:rsidRDefault="003C4B0D" w:rsidP="00700C7D">
            <w:pPr>
              <w:pStyle w:val="TableParagraph"/>
              <w:spacing w:before="115" w:line="214" w:lineRule="exact"/>
              <w:ind w:left="8"/>
              <w:rPr>
                <w:sz w:val="20"/>
              </w:rPr>
            </w:pPr>
            <w:r>
              <w:rPr>
                <w:sz w:val="20"/>
              </w:rPr>
              <w:t>4</w:t>
            </w:r>
            <w:r w:rsidR="006A3D18">
              <w:rPr>
                <w:sz w:val="20"/>
              </w:rPr>
              <w:t>92</w:t>
            </w:r>
          </w:p>
        </w:tc>
      </w:tr>
      <w:tr w:rsidR="006A3D18" w:rsidTr="00700C7D">
        <w:trPr>
          <w:trHeight w:val="349"/>
        </w:trPr>
        <w:tc>
          <w:tcPr>
            <w:tcW w:w="706" w:type="dxa"/>
          </w:tcPr>
          <w:p w:rsidR="006A3D18" w:rsidRDefault="006A3D18" w:rsidP="00700C7D">
            <w:pPr>
              <w:pStyle w:val="TableParagraph"/>
              <w:spacing w:before="115" w:line="214" w:lineRule="exact"/>
              <w:ind w:left="9"/>
              <w:rPr>
                <w:sz w:val="20"/>
              </w:rPr>
            </w:pPr>
            <w:r>
              <w:rPr>
                <w:sz w:val="20"/>
              </w:rPr>
              <w:t>3</w:t>
            </w:r>
          </w:p>
        </w:tc>
        <w:tc>
          <w:tcPr>
            <w:tcW w:w="4960" w:type="dxa"/>
          </w:tcPr>
          <w:p w:rsidR="006A3D18" w:rsidRDefault="006A3D18" w:rsidP="00700C7D">
            <w:pPr>
              <w:pStyle w:val="TableParagraph"/>
              <w:spacing w:before="115" w:line="214" w:lineRule="exact"/>
              <w:ind w:left="8"/>
              <w:rPr>
                <w:sz w:val="20"/>
              </w:rPr>
            </w:pPr>
            <w:r>
              <w:rPr>
                <w:sz w:val="20"/>
              </w:rPr>
              <w:t>Художественная</w:t>
            </w:r>
          </w:p>
        </w:tc>
        <w:tc>
          <w:tcPr>
            <w:tcW w:w="2127" w:type="dxa"/>
          </w:tcPr>
          <w:p w:rsidR="006A3D18" w:rsidRDefault="00754A12" w:rsidP="00700C7D">
            <w:pPr>
              <w:pStyle w:val="TableParagraph"/>
              <w:spacing w:before="115" w:line="214" w:lineRule="exact"/>
              <w:ind w:left="8"/>
              <w:rPr>
                <w:sz w:val="20"/>
              </w:rPr>
            </w:pPr>
            <w:r>
              <w:rPr>
                <w:sz w:val="20"/>
              </w:rPr>
              <w:t>11800</w:t>
            </w:r>
          </w:p>
        </w:tc>
        <w:tc>
          <w:tcPr>
            <w:tcW w:w="2617" w:type="dxa"/>
          </w:tcPr>
          <w:p w:rsidR="006A3D18" w:rsidRDefault="00916F41" w:rsidP="00700C7D">
            <w:pPr>
              <w:pStyle w:val="TableParagraph"/>
              <w:spacing w:before="115" w:line="214" w:lineRule="exact"/>
              <w:ind w:left="8"/>
              <w:rPr>
                <w:sz w:val="20"/>
              </w:rPr>
            </w:pPr>
            <w:r>
              <w:rPr>
                <w:sz w:val="20"/>
              </w:rPr>
              <w:t>10718</w:t>
            </w:r>
          </w:p>
        </w:tc>
      </w:tr>
      <w:tr w:rsidR="006A3D18" w:rsidTr="00700C7D">
        <w:trPr>
          <w:trHeight w:val="349"/>
        </w:trPr>
        <w:tc>
          <w:tcPr>
            <w:tcW w:w="706" w:type="dxa"/>
          </w:tcPr>
          <w:p w:rsidR="006A3D18" w:rsidRDefault="006A3D18" w:rsidP="00700C7D">
            <w:pPr>
              <w:pStyle w:val="TableParagraph"/>
              <w:spacing w:before="115" w:line="214" w:lineRule="exact"/>
              <w:ind w:left="9"/>
              <w:rPr>
                <w:sz w:val="20"/>
              </w:rPr>
            </w:pPr>
            <w:r>
              <w:rPr>
                <w:sz w:val="20"/>
              </w:rPr>
              <w:lastRenderedPageBreak/>
              <w:t>4</w:t>
            </w:r>
          </w:p>
        </w:tc>
        <w:tc>
          <w:tcPr>
            <w:tcW w:w="4960" w:type="dxa"/>
          </w:tcPr>
          <w:p w:rsidR="006A3D18" w:rsidRDefault="006A3D18" w:rsidP="00700C7D">
            <w:pPr>
              <w:pStyle w:val="TableParagraph"/>
              <w:spacing w:before="115" w:line="214" w:lineRule="exact"/>
              <w:ind w:left="8"/>
              <w:rPr>
                <w:sz w:val="20"/>
              </w:rPr>
            </w:pPr>
            <w:r>
              <w:rPr>
                <w:sz w:val="20"/>
              </w:rPr>
              <w:t>Справочная</w:t>
            </w:r>
          </w:p>
        </w:tc>
        <w:tc>
          <w:tcPr>
            <w:tcW w:w="2127" w:type="dxa"/>
          </w:tcPr>
          <w:p w:rsidR="006A3D18" w:rsidRDefault="00E63767" w:rsidP="00700C7D">
            <w:pPr>
              <w:pStyle w:val="TableParagraph"/>
              <w:spacing w:before="115" w:line="214" w:lineRule="exact"/>
              <w:ind w:left="8"/>
              <w:rPr>
                <w:sz w:val="20"/>
              </w:rPr>
            </w:pPr>
            <w:r>
              <w:rPr>
                <w:sz w:val="20"/>
              </w:rPr>
              <w:t>250</w:t>
            </w:r>
          </w:p>
        </w:tc>
        <w:tc>
          <w:tcPr>
            <w:tcW w:w="2617" w:type="dxa"/>
          </w:tcPr>
          <w:p w:rsidR="006A3D18" w:rsidRDefault="00916F41" w:rsidP="00916F41">
            <w:pPr>
              <w:pStyle w:val="TableParagraph"/>
              <w:spacing w:before="115" w:line="214" w:lineRule="exact"/>
              <w:ind w:left="8"/>
              <w:rPr>
                <w:sz w:val="20"/>
              </w:rPr>
            </w:pPr>
            <w:r>
              <w:rPr>
                <w:sz w:val="20"/>
              </w:rPr>
              <w:t>250</w:t>
            </w:r>
          </w:p>
        </w:tc>
      </w:tr>
      <w:tr w:rsidR="006A3D18" w:rsidTr="00700C7D">
        <w:trPr>
          <w:trHeight w:val="350"/>
        </w:trPr>
        <w:tc>
          <w:tcPr>
            <w:tcW w:w="706" w:type="dxa"/>
          </w:tcPr>
          <w:p w:rsidR="006A3D18" w:rsidRDefault="006A3D18" w:rsidP="00700C7D">
            <w:pPr>
              <w:pStyle w:val="TableParagraph"/>
              <w:spacing w:before="116" w:line="214" w:lineRule="exact"/>
              <w:ind w:left="9"/>
              <w:rPr>
                <w:sz w:val="20"/>
              </w:rPr>
            </w:pPr>
            <w:r>
              <w:rPr>
                <w:sz w:val="20"/>
              </w:rPr>
              <w:t>5</w:t>
            </w:r>
          </w:p>
        </w:tc>
        <w:tc>
          <w:tcPr>
            <w:tcW w:w="4960" w:type="dxa"/>
          </w:tcPr>
          <w:p w:rsidR="006A3D18" w:rsidRDefault="006A3D18" w:rsidP="00700C7D">
            <w:pPr>
              <w:pStyle w:val="TableParagraph"/>
              <w:spacing w:before="116" w:line="214" w:lineRule="exact"/>
              <w:ind w:left="8"/>
              <w:rPr>
                <w:sz w:val="20"/>
              </w:rPr>
            </w:pPr>
            <w:r>
              <w:rPr>
                <w:sz w:val="20"/>
              </w:rPr>
              <w:t>Языковедение,</w:t>
            </w:r>
            <w:r>
              <w:rPr>
                <w:spacing w:val="-4"/>
                <w:sz w:val="20"/>
              </w:rPr>
              <w:t xml:space="preserve"> </w:t>
            </w:r>
            <w:r>
              <w:rPr>
                <w:sz w:val="20"/>
              </w:rPr>
              <w:t>литературоведение</w:t>
            </w:r>
          </w:p>
        </w:tc>
        <w:tc>
          <w:tcPr>
            <w:tcW w:w="2127" w:type="dxa"/>
          </w:tcPr>
          <w:p w:rsidR="006A3D18" w:rsidRDefault="00E63767" w:rsidP="00700C7D">
            <w:pPr>
              <w:pStyle w:val="TableParagraph"/>
              <w:spacing w:before="116" w:line="214" w:lineRule="exact"/>
              <w:ind w:left="8"/>
              <w:rPr>
                <w:sz w:val="20"/>
              </w:rPr>
            </w:pPr>
            <w:r>
              <w:rPr>
                <w:sz w:val="20"/>
              </w:rPr>
              <w:t>583</w:t>
            </w:r>
          </w:p>
        </w:tc>
        <w:tc>
          <w:tcPr>
            <w:tcW w:w="2617" w:type="dxa"/>
          </w:tcPr>
          <w:p w:rsidR="006A3D18" w:rsidRDefault="00916F41" w:rsidP="00700C7D">
            <w:pPr>
              <w:pStyle w:val="TableParagraph"/>
              <w:spacing w:before="116" w:line="214" w:lineRule="exact"/>
              <w:ind w:left="8"/>
              <w:rPr>
                <w:sz w:val="20"/>
              </w:rPr>
            </w:pPr>
            <w:r>
              <w:rPr>
                <w:sz w:val="20"/>
              </w:rPr>
              <w:t>579</w:t>
            </w:r>
          </w:p>
        </w:tc>
      </w:tr>
      <w:tr w:rsidR="006A3D18" w:rsidTr="00700C7D">
        <w:trPr>
          <w:trHeight w:val="349"/>
        </w:trPr>
        <w:tc>
          <w:tcPr>
            <w:tcW w:w="706" w:type="dxa"/>
          </w:tcPr>
          <w:p w:rsidR="006A3D18" w:rsidRDefault="006A3D18" w:rsidP="00700C7D">
            <w:pPr>
              <w:pStyle w:val="TableParagraph"/>
              <w:spacing w:before="115" w:line="214" w:lineRule="exact"/>
              <w:ind w:left="9"/>
              <w:rPr>
                <w:sz w:val="20"/>
              </w:rPr>
            </w:pPr>
            <w:r>
              <w:rPr>
                <w:sz w:val="20"/>
              </w:rPr>
              <w:t>6</w:t>
            </w:r>
          </w:p>
        </w:tc>
        <w:tc>
          <w:tcPr>
            <w:tcW w:w="4960" w:type="dxa"/>
          </w:tcPr>
          <w:p w:rsidR="006A3D18" w:rsidRDefault="006A3D18" w:rsidP="00700C7D">
            <w:pPr>
              <w:pStyle w:val="TableParagraph"/>
              <w:spacing w:before="115" w:line="214" w:lineRule="exact"/>
              <w:ind w:left="8"/>
              <w:rPr>
                <w:sz w:val="20"/>
              </w:rPr>
            </w:pPr>
            <w:r>
              <w:rPr>
                <w:sz w:val="20"/>
              </w:rPr>
              <w:t>Естественно-научная</w:t>
            </w:r>
          </w:p>
        </w:tc>
        <w:tc>
          <w:tcPr>
            <w:tcW w:w="2127" w:type="dxa"/>
          </w:tcPr>
          <w:p w:rsidR="006A3D18" w:rsidRDefault="00E63767" w:rsidP="00700C7D">
            <w:pPr>
              <w:pStyle w:val="TableParagraph"/>
              <w:spacing w:before="115" w:line="214" w:lineRule="exact"/>
              <w:ind w:left="8"/>
              <w:rPr>
                <w:sz w:val="20"/>
              </w:rPr>
            </w:pPr>
            <w:r>
              <w:rPr>
                <w:sz w:val="20"/>
              </w:rPr>
              <w:t>2400</w:t>
            </w:r>
          </w:p>
        </w:tc>
        <w:tc>
          <w:tcPr>
            <w:tcW w:w="2617" w:type="dxa"/>
          </w:tcPr>
          <w:p w:rsidR="006A3D18" w:rsidRDefault="00916F41" w:rsidP="00700C7D">
            <w:pPr>
              <w:pStyle w:val="TableParagraph"/>
              <w:spacing w:before="115" w:line="214" w:lineRule="exact"/>
              <w:ind w:left="8"/>
              <w:rPr>
                <w:sz w:val="20"/>
              </w:rPr>
            </w:pPr>
            <w:r>
              <w:rPr>
                <w:sz w:val="20"/>
              </w:rPr>
              <w:t>2350</w:t>
            </w:r>
          </w:p>
        </w:tc>
      </w:tr>
      <w:tr w:rsidR="006A3D18" w:rsidTr="00700C7D">
        <w:trPr>
          <w:trHeight w:val="349"/>
        </w:trPr>
        <w:tc>
          <w:tcPr>
            <w:tcW w:w="706" w:type="dxa"/>
          </w:tcPr>
          <w:p w:rsidR="006A3D18" w:rsidRDefault="006A3D18" w:rsidP="00700C7D">
            <w:pPr>
              <w:pStyle w:val="TableParagraph"/>
              <w:spacing w:before="115" w:line="214" w:lineRule="exact"/>
              <w:ind w:left="9"/>
              <w:rPr>
                <w:sz w:val="20"/>
              </w:rPr>
            </w:pPr>
            <w:r>
              <w:rPr>
                <w:sz w:val="20"/>
              </w:rPr>
              <w:t>7</w:t>
            </w:r>
          </w:p>
        </w:tc>
        <w:tc>
          <w:tcPr>
            <w:tcW w:w="4960" w:type="dxa"/>
          </w:tcPr>
          <w:p w:rsidR="006A3D18" w:rsidRDefault="006A3D18" w:rsidP="00700C7D">
            <w:pPr>
              <w:pStyle w:val="TableParagraph"/>
              <w:spacing w:before="115" w:line="214" w:lineRule="exact"/>
              <w:ind w:left="8"/>
              <w:rPr>
                <w:sz w:val="20"/>
              </w:rPr>
            </w:pPr>
            <w:r>
              <w:rPr>
                <w:sz w:val="20"/>
              </w:rPr>
              <w:t>Техническая</w:t>
            </w:r>
          </w:p>
        </w:tc>
        <w:tc>
          <w:tcPr>
            <w:tcW w:w="2127" w:type="dxa"/>
          </w:tcPr>
          <w:p w:rsidR="006A3D18" w:rsidRDefault="00E63767" w:rsidP="00700C7D">
            <w:pPr>
              <w:pStyle w:val="TableParagraph"/>
              <w:spacing w:before="115" w:line="214" w:lineRule="exact"/>
              <w:ind w:left="8"/>
              <w:rPr>
                <w:sz w:val="20"/>
              </w:rPr>
            </w:pPr>
            <w:r>
              <w:rPr>
                <w:sz w:val="20"/>
              </w:rPr>
              <w:t>1250</w:t>
            </w:r>
          </w:p>
        </w:tc>
        <w:tc>
          <w:tcPr>
            <w:tcW w:w="2617" w:type="dxa"/>
          </w:tcPr>
          <w:p w:rsidR="006A3D18" w:rsidRDefault="00916F41" w:rsidP="003C4B0D">
            <w:pPr>
              <w:pStyle w:val="TableParagraph"/>
              <w:spacing w:before="115" w:line="214" w:lineRule="exact"/>
              <w:ind w:left="8"/>
              <w:rPr>
                <w:sz w:val="20"/>
              </w:rPr>
            </w:pPr>
            <w:r>
              <w:rPr>
                <w:sz w:val="20"/>
              </w:rPr>
              <w:t>1</w:t>
            </w:r>
            <w:r w:rsidR="003C4B0D">
              <w:rPr>
                <w:sz w:val="20"/>
              </w:rPr>
              <w:t>2</w:t>
            </w:r>
            <w:r>
              <w:rPr>
                <w:sz w:val="20"/>
              </w:rPr>
              <w:t>48</w:t>
            </w:r>
          </w:p>
        </w:tc>
      </w:tr>
      <w:tr w:rsidR="006A3D18" w:rsidTr="00700C7D">
        <w:trPr>
          <w:trHeight w:val="350"/>
        </w:trPr>
        <w:tc>
          <w:tcPr>
            <w:tcW w:w="706" w:type="dxa"/>
          </w:tcPr>
          <w:p w:rsidR="006A3D18" w:rsidRDefault="006A3D18" w:rsidP="00700C7D">
            <w:pPr>
              <w:pStyle w:val="TableParagraph"/>
              <w:spacing w:before="115" w:line="214" w:lineRule="exact"/>
              <w:ind w:left="9"/>
              <w:rPr>
                <w:sz w:val="20"/>
              </w:rPr>
            </w:pPr>
            <w:r>
              <w:rPr>
                <w:sz w:val="20"/>
              </w:rPr>
              <w:t>8</w:t>
            </w:r>
          </w:p>
        </w:tc>
        <w:tc>
          <w:tcPr>
            <w:tcW w:w="4960" w:type="dxa"/>
          </w:tcPr>
          <w:p w:rsidR="006A3D18" w:rsidRDefault="006A3D18" w:rsidP="00700C7D">
            <w:pPr>
              <w:pStyle w:val="TableParagraph"/>
              <w:spacing w:before="115" w:line="214" w:lineRule="exact"/>
              <w:ind w:left="8"/>
              <w:rPr>
                <w:sz w:val="20"/>
              </w:rPr>
            </w:pPr>
            <w:r>
              <w:rPr>
                <w:sz w:val="20"/>
              </w:rPr>
              <w:t>Общественно-политическая</w:t>
            </w:r>
          </w:p>
        </w:tc>
        <w:tc>
          <w:tcPr>
            <w:tcW w:w="2127" w:type="dxa"/>
          </w:tcPr>
          <w:p w:rsidR="006A3D18" w:rsidRDefault="00E63767" w:rsidP="00700C7D">
            <w:pPr>
              <w:pStyle w:val="TableParagraph"/>
              <w:spacing w:before="115" w:line="214" w:lineRule="exact"/>
              <w:ind w:left="8"/>
              <w:rPr>
                <w:sz w:val="20"/>
              </w:rPr>
            </w:pPr>
            <w:r>
              <w:rPr>
                <w:sz w:val="20"/>
              </w:rPr>
              <w:t>350</w:t>
            </w:r>
          </w:p>
        </w:tc>
        <w:tc>
          <w:tcPr>
            <w:tcW w:w="2617" w:type="dxa"/>
          </w:tcPr>
          <w:p w:rsidR="006A3D18" w:rsidRDefault="003C4B0D" w:rsidP="00700C7D">
            <w:pPr>
              <w:pStyle w:val="TableParagraph"/>
              <w:spacing w:before="115" w:line="214" w:lineRule="exact"/>
              <w:ind w:left="8"/>
              <w:rPr>
                <w:sz w:val="20"/>
              </w:rPr>
            </w:pPr>
            <w:r>
              <w:rPr>
                <w:sz w:val="20"/>
              </w:rPr>
              <w:t>2</w:t>
            </w:r>
            <w:r w:rsidR="00916F41">
              <w:rPr>
                <w:sz w:val="20"/>
              </w:rPr>
              <w:t>80</w:t>
            </w:r>
          </w:p>
        </w:tc>
      </w:tr>
    </w:tbl>
    <w:p w:rsidR="006A3D18" w:rsidRDefault="006A3D18" w:rsidP="003B6C96">
      <w:pPr>
        <w:pStyle w:val="a3"/>
        <w:ind w:left="272"/>
      </w:pPr>
      <w:r>
        <w:t>Фонд</w:t>
      </w:r>
      <w:r>
        <w:rPr>
          <w:spacing w:val="-4"/>
        </w:rPr>
        <w:t xml:space="preserve"> </w:t>
      </w:r>
      <w:r>
        <w:t>библиотеки</w:t>
      </w:r>
      <w:r>
        <w:rPr>
          <w:spacing w:val="-3"/>
        </w:rPr>
        <w:t xml:space="preserve"> </w:t>
      </w:r>
      <w:r>
        <w:t>соответствует</w:t>
      </w:r>
      <w:r>
        <w:rPr>
          <w:spacing w:val="-3"/>
        </w:rPr>
        <w:t xml:space="preserve"> </w:t>
      </w:r>
      <w:r>
        <w:t>требованиям ФГОС,</w:t>
      </w:r>
      <w:r>
        <w:rPr>
          <w:spacing w:val="1"/>
        </w:rPr>
        <w:t xml:space="preserve"> </w:t>
      </w:r>
      <w:r>
        <w:t>учебники</w:t>
      </w:r>
      <w:r>
        <w:rPr>
          <w:spacing w:val="-3"/>
        </w:rPr>
        <w:t xml:space="preserve"> </w:t>
      </w:r>
      <w:r>
        <w:t>фонда входят</w:t>
      </w:r>
      <w:r>
        <w:rPr>
          <w:spacing w:val="-3"/>
        </w:rPr>
        <w:t xml:space="preserve"> </w:t>
      </w:r>
      <w:r>
        <w:t>в федеральный</w:t>
      </w:r>
      <w:r>
        <w:rPr>
          <w:spacing w:val="-4"/>
        </w:rPr>
        <w:t xml:space="preserve"> </w:t>
      </w:r>
      <w:r>
        <w:t>перечень.</w:t>
      </w:r>
    </w:p>
    <w:p w:rsidR="006A3D18" w:rsidRDefault="006A3D18" w:rsidP="003B6C96">
      <w:pPr>
        <w:pStyle w:val="a3"/>
        <w:ind w:left="272" w:right="485"/>
      </w:pPr>
      <w:r>
        <w:t xml:space="preserve">В библиотеке имеются электронные образовательные ресурсы – </w:t>
      </w:r>
      <w:r w:rsidR="003C4B0D">
        <w:t>150</w:t>
      </w:r>
      <w:r>
        <w:t xml:space="preserve"> диск. </w:t>
      </w:r>
    </w:p>
    <w:p w:rsidR="006A3D18" w:rsidRDefault="006A3D18" w:rsidP="003C4B0D">
      <w:pPr>
        <w:pStyle w:val="a3"/>
        <w:ind w:left="272"/>
      </w:pPr>
      <w:r>
        <w:t>Средний</w:t>
      </w:r>
      <w:r>
        <w:rPr>
          <w:spacing w:val="1"/>
        </w:rPr>
        <w:t xml:space="preserve"> </w:t>
      </w:r>
      <w:r>
        <w:t>уровень</w:t>
      </w:r>
      <w:r>
        <w:rPr>
          <w:spacing w:val="-2"/>
        </w:rPr>
        <w:t xml:space="preserve"> </w:t>
      </w:r>
      <w:r>
        <w:t>посещаемости</w:t>
      </w:r>
      <w:r>
        <w:rPr>
          <w:spacing w:val="-2"/>
        </w:rPr>
        <w:t xml:space="preserve"> </w:t>
      </w:r>
      <w:r>
        <w:t>библиотеки</w:t>
      </w:r>
      <w:r>
        <w:rPr>
          <w:spacing w:val="-3"/>
        </w:rPr>
        <w:t xml:space="preserve"> </w:t>
      </w:r>
      <w:r>
        <w:t>–</w:t>
      </w:r>
      <w:r>
        <w:rPr>
          <w:spacing w:val="-1"/>
        </w:rPr>
        <w:t xml:space="preserve"> </w:t>
      </w:r>
      <w:r w:rsidR="003C4B0D">
        <w:t>51</w:t>
      </w:r>
      <w:r>
        <w:rPr>
          <w:spacing w:val="-5"/>
        </w:rPr>
        <w:t xml:space="preserve"> </w:t>
      </w:r>
      <w:r>
        <w:t>человека</w:t>
      </w:r>
      <w:r>
        <w:rPr>
          <w:spacing w:val="1"/>
        </w:rPr>
        <w:t xml:space="preserve"> </w:t>
      </w:r>
      <w:r>
        <w:t>в</w:t>
      </w:r>
      <w:r>
        <w:rPr>
          <w:spacing w:val="-4"/>
        </w:rPr>
        <w:t xml:space="preserve"> </w:t>
      </w:r>
      <w:r>
        <w:t>день.</w:t>
      </w:r>
    </w:p>
    <w:p w:rsidR="00700C7D" w:rsidRDefault="006A3D18" w:rsidP="003B6C96">
      <w:pPr>
        <w:pStyle w:val="a3"/>
        <w:ind w:left="272" w:right="313"/>
      </w:pPr>
      <w:r>
        <w:t>Оснащенность</w:t>
      </w:r>
      <w:r>
        <w:rPr>
          <w:spacing w:val="-4"/>
        </w:rPr>
        <w:t xml:space="preserve"> </w:t>
      </w:r>
      <w:r>
        <w:t>библиотеки учебными</w:t>
      </w:r>
      <w:r>
        <w:rPr>
          <w:spacing w:val="-3"/>
        </w:rPr>
        <w:t xml:space="preserve"> </w:t>
      </w:r>
      <w:r>
        <w:t>пособиями</w:t>
      </w:r>
      <w:r>
        <w:rPr>
          <w:spacing w:val="-5"/>
        </w:rPr>
        <w:t xml:space="preserve"> </w:t>
      </w:r>
      <w:r>
        <w:t>достаточная.</w:t>
      </w:r>
      <w:r>
        <w:rPr>
          <w:spacing w:val="-1"/>
        </w:rPr>
        <w:t xml:space="preserve"> </w:t>
      </w:r>
      <w:r>
        <w:t>Отсутствует</w:t>
      </w:r>
      <w:r>
        <w:rPr>
          <w:spacing w:val="-3"/>
        </w:rPr>
        <w:t xml:space="preserve"> </w:t>
      </w:r>
      <w:r>
        <w:t>финансирование</w:t>
      </w:r>
      <w:r>
        <w:rPr>
          <w:spacing w:val="-6"/>
        </w:rPr>
        <w:t xml:space="preserve"> </w:t>
      </w:r>
      <w:r>
        <w:t>библиотеки</w:t>
      </w:r>
      <w:r>
        <w:rPr>
          <w:spacing w:val="-4"/>
        </w:rPr>
        <w:t xml:space="preserve"> </w:t>
      </w:r>
      <w:r>
        <w:t>на</w:t>
      </w:r>
      <w:r>
        <w:rPr>
          <w:spacing w:val="-1"/>
        </w:rPr>
        <w:t xml:space="preserve"> </w:t>
      </w:r>
      <w:r>
        <w:t>закупку</w:t>
      </w:r>
      <w:r>
        <w:rPr>
          <w:spacing w:val="-12"/>
        </w:rPr>
        <w:t xml:space="preserve"> </w:t>
      </w:r>
      <w:r>
        <w:t>периодических</w:t>
      </w:r>
      <w:r>
        <w:rPr>
          <w:spacing w:val="-3"/>
        </w:rPr>
        <w:t xml:space="preserve"> </w:t>
      </w:r>
      <w:r>
        <w:t>изданий</w:t>
      </w:r>
      <w:r>
        <w:rPr>
          <w:spacing w:val="-5"/>
        </w:rPr>
        <w:t xml:space="preserve"> </w:t>
      </w:r>
      <w:r>
        <w:t>и</w:t>
      </w:r>
      <w:r>
        <w:rPr>
          <w:spacing w:val="-4"/>
        </w:rPr>
        <w:t xml:space="preserve"> </w:t>
      </w:r>
      <w:r>
        <w:t>обновление</w:t>
      </w:r>
      <w:r>
        <w:rPr>
          <w:spacing w:val="-6"/>
        </w:rPr>
        <w:t xml:space="preserve"> </w:t>
      </w:r>
      <w:r>
        <w:t>фонда</w:t>
      </w:r>
      <w:r>
        <w:rPr>
          <w:spacing w:val="1"/>
        </w:rPr>
        <w:t xml:space="preserve"> </w:t>
      </w:r>
      <w:r>
        <w:t>художественной</w:t>
      </w:r>
      <w:r>
        <w:rPr>
          <w:spacing w:val="-1"/>
        </w:rPr>
        <w:t xml:space="preserve"> </w:t>
      </w:r>
      <w:r>
        <w:t>литературы.</w:t>
      </w:r>
    </w:p>
    <w:p w:rsidR="006A3D18" w:rsidRDefault="00700C7D" w:rsidP="00700C7D">
      <w:pPr>
        <w:pStyle w:val="11"/>
        <w:tabs>
          <w:tab w:val="left" w:pos="6129"/>
        </w:tabs>
        <w:spacing w:before="125"/>
        <w:ind w:left="6128"/>
      </w:pPr>
      <w:r>
        <w:rPr>
          <w:lang w:val="en-US"/>
        </w:rPr>
        <w:t>IX</w:t>
      </w:r>
      <w:r>
        <w:t xml:space="preserve">. </w:t>
      </w:r>
      <w:r w:rsidR="006A3D18">
        <w:t>Оценка</w:t>
      </w:r>
      <w:r w:rsidR="006A3D18">
        <w:rPr>
          <w:spacing w:val="-9"/>
        </w:rPr>
        <w:t xml:space="preserve"> </w:t>
      </w:r>
      <w:r w:rsidR="006A3D18">
        <w:t>материально-технической</w:t>
      </w:r>
      <w:r w:rsidR="006A3D18">
        <w:rPr>
          <w:spacing w:val="-6"/>
        </w:rPr>
        <w:t xml:space="preserve"> </w:t>
      </w:r>
      <w:r w:rsidR="006A3D18">
        <w:t>базы</w:t>
      </w:r>
    </w:p>
    <w:p w:rsidR="006A3D18" w:rsidRDefault="006A3D18" w:rsidP="00700C7D">
      <w:pPr>
        <w:pStyle w:val="a3"/>
        <w:ind w:right="788"/>
      </w:pPr>
      <w:r>
        <w:t xml:space="preserve">Материально-техническое обеспечение Школы позволяет реализовывать в полной мере образовательные программы. В Школе оборудованы </w:t>
      </w:r>
      <w:r w:rsidR="003C4B0D">
        <w:t>14</w:t>
      </w:r>
      <w:r>
        <w:t xml:space="preserve"> учебных кабинета, в том</w:t>
      </w:r>
      <w:r>
        <w:rPr>
          <w:spacing w:val="-47"/>
        </w:rPr>
        <w:t xml:space="preserve"> </w:t>
      </w:r>
      <w:r>
        <w:t>числе:</w:t>
      </w:r>
    </w:p>
    <w:p w:rsidR="006A3D18" w:rsidRDefault="006A3D18" w:rsidP="00700C7D">
      <w:pPr>
        <w:pStyle w:val="a3"/>
      </w:pPr>
      <w:r>
        <w:t>− лаборатория</w:t>
      </w:r>
      <w:r>
        <w:rPr>
          <w:spacing w:val="-2"/>
        </w:rPr>
        <w:t xml:space="preserve"> </w:t>
      </w:r>
      <w:r>
        <w:t>по</w:t>
      </w:r>
      <w:r>
        <w:rPr>
          <w:spacing w:val="-6"/>
        </w:rPr>
        <w:t xml:space="preserve"> </w:t>
      </w:r>
      <w:r>
        <w:t>физике;</w:t>
      </w:r>
    </w:p>
    <w:p w:rsidR="006A3D18" w:rsidRDefault="006A3D18" w:rsidP="00700C7D">
      <w:pPr>
        <w:pStyle w:val="a3"/>
      </w:pPr>
      <w:r>
        <w:t>− лаборатория</w:t>
      </w:r>
      <w:r>
        <w:rPr>
          <w:spacing w:val="-3"/>
        </w:rPr>
        <w:t xml:space="preserve"> </w:t>
      </w:r>
      <w:r>
        <w:t>по</w:t>
      </w:r>
      <w:r>
        <w:rPr>
          <w:spacing w:val="-6"/>
        </w:rPr>
        <w:t xml:space="preserve"> </w:t>
      </w:r>
      <w:r>
        <w:t>химии;</w:t>
      </w:r>
    </w:p>
    <w:p w:rsidR="006A3D18" w:rsidRDefault="006A3D18" w:rsidP="00700C7D">
      <w:pPr>
        <w:pStyle w:val="a3"/>
      </w:pPr>
      <w:r>
        <w:t>−</w:t>
      </w:r>
      <w:r>
        <w:rPr>
          <w:spacing w:val="-1"/>
        </w:rPr>
        <w:t xml:space="preserve"> </w:t>
      </w:r>
      <w:r>
        <w:t>лаборатория</w:t>
      </w:r>
      <w:r>
        <w:rPr>
          <w:spacing w:val="-4"/>
        </w:rPr>
        <w:t xml:space="preserve"> </w:t>
      </w:r>
      <w:r>
        <w:t>по</w:t>
      </w:r>
      <w:r>
        <w:rPr>
          <w:spacing w:val="-7"/>
        </w:rPr>
        <w:t xml:space="preserve"> </w:t>
      </w:r>
      <w:r>
        <w:t>биологии;</w:t>
      </w:r>
    </w:p>
    <w:p w:rsidR="006A3D18" w:rsidRDefault="006A3D18" w:rsidP="003C4B0D">
      <w:pPr>
        <w:pStyle w:val="a3"/>
        <w:ind w:right="13147"/>
      </w:pPr>
      <w:r>
        <w:t>−</w:t>
      </w:r>
      <w:r>
        <w:rPr>
          <w:spacing w:val="1"/>
        </w:rPr>
        <w:t xml:space="preserve"> </w:t>
      </w:r>
      <w:r>
        <w:t>компьютерный класс.</w:t>
      </w:r>
      <w:r>
        <w:rPr>
          <w:spacing w:val="1"/>
        </w:rPr>
        <w:t xml:space="preserve"> </w:t>
      </w:r>
    </w:p>
    <w:p w:rsidR="006A3D18" w:rsidRDefault="006A3D18" w:rsidP="00700C7D">
      <w:pPr>
        <w:pStyle w:val="a3"/>
        <w:ind w:right="3394"/>
      </w:pPr>
      <w:r>
        <w:t>14</w:t>
      </w:r>
      <w:r>
        <w:rPr>
          <w:spacing w:val="-2"/>
        </w:rPr>
        <w:t xml:space="preserve"> </w:t>
      </w:r>
      <w:r>
        <w:t>учебных</w:t>
      </w:r>
      <w:r>
        <w:rPr>
          <w:spacing w:val="-3"/>
        </w:rPr>
        <w:t xml:space="preserve"> </w:t>
      </w:r>
      <w:r>
        <w:t>кабинетов из</w:t>
      </w:r>
      <w:r>
        <w:rPr>
          <w:spacing w:val="-2"/>
        </w:rPr>
        <w:t xml:space="preserve"> </w:t>
      </w:r>
      <w:r>
        <w:t>них</w:t>
      </w:r>
      <w:r>
        <w:rPr>
          <w:spacing w:val="-2"/>
        </w:rPr>
        <w:t xml:space="preserve"> </w:t>
      </w:r>
      <w:r>
        <w:t>оснащены</w:t>
      </w:r>
      <w:r>
        <w:rPr>
          <w:spacing w:val="-3"/>
        </w:rPr>
        <w:t xml:space="preserve"> </w:t>
      </w:r>
      <w:r>
        <w:t>современной</w:t>
      </w:r>
      <w:r>
        <w:rPr>
          <w:spacing w:val="-5"/>
        </w:rPr>
        <w:t xml:space="preserve"> </w:t>
      </w:r>
      <w:r>
        <w:t>техникой,</w:t>
      </w:r>
      <w:r>
        <w:rPr>
          <w:spacing w:val="-1"/>
        </w:rPr>
        <w:t xml:space="preserve"> </w:t>
      </w:r>
      <w:r>
        <w:t>в</w:t>
      </w:r>
      <w:r>
        <w:rPr>
          <w:spacing w:val="-2"/>
        </w:rPr>
        <w:t xml:space="preserve"> </w:t>
      </w:r>
      <w:r>
        <w:t>том</w:t>
      </w:r>
      <w:r>
        <w:rPr>
          <w:spacing w:val="-1"/>
        </w:rPr>
        <w:t xml:space="preserve"> </w:t>
      </w:r>
      <w:r>
        <w:t>числе</w:t>
      </w:r>
      <w:r>
        <w:rPr>
          <w:spacing w:val="-3"/>
        </w:rPr>
        <w:t xml:space="preserve"> </w:t>
      </w:r>
      <w:r>
        <w:t>11</w:t>
      </w:r>
      <w:r>
        <w:rPr>
          <w:spacing w:val="-7"/>
        </w:rPr>
        <w:t xml:space="preserve"> </w:t>
      </w:r>
      <w:r>
        <w:t>учебных</w:t>
      </w:r>
      <w:r>
        <w:rPr>
          <w:spacing w:val="-3"/>
        </w:rPr>
        <w:t xml:space="preserve"> </w:t>
      </w:r>
      <w:r>
        <w:t>кабинетов</w:t>
      </w:r>
      <w:r>
        <w:rPr>
          <w:spacing w:val="-2"/>
        </w:rPr>
        <w:t xml:space="preserve"> </w:t>
      </w:r>
      <w:r>
        <w:t>оснащены</w:t>
      </w:r>
      <w:r>
        <w:rPr>
          <w:spacing w:val="-1"/>
        </w:rPr>
        <w:t xml:space="preserve"> </w:t>
      </w:r>
      <w:r w:rsidR="00343B1D">
        <w:rPr>
          <w:spacing w:val="-1"/>
        </w:rPr>
        <w:t xml:space="preserve"> </w:t>
      </w:r>
      <w:r>
        <w:t>мультимедийной</w:t>
      </w:r>
      <w:r>
        <w:rPr>
          <w:spacing w:val="44"/>
        </w:rPr>
        <w:t xml:space="preserve"> </w:t>
      </w:r>
      <w:r>
        <w:t>техникой.</w:t>
      </w:r>
      <w:r>
        <w:rPr>
          <w:spacing w:val="-47"/>
        </w:rPr>
        <w:t xml:space="preserve"> </w:t>
      </w:r>
      <w:r>
        <w:t>В</w:t>
      </w:r>
      <w:r>
        <w:rPr>
          <w:spacing w:val="-4"/>
        </w:rPr>
        <w:t xml:space="preserve"> </w:t>
      </w:r>
      <w:r>
        <w:t>Школе</w:t>
      </w:r>
      <w:r>
        <w:rPr>
          <w:spacing w:val="-1"/>
        </w:rPr>
        <w:t xml:space="preserve"> </w:t>
      </w:r>
      <w:r>
        <w:t>имеются</w:t>
      </w:r>
      <w:r>
        <w:rPr>
          <w:spacing w:val="1"/>
        </w:rPr>
        <w:t xml:space="preserve"> </w:t>
      </w:r>
      <w:r w:rsidR="003C4B0D">
        <w:t>один</w:t>
      </w:r>
      <w:r>
        <w:rPr>
          <w:spacing w:val="4"/>
        </w:rPr>
        <w:t xml:space="preserve"> </w:t>
      </w:r>
      <w:r w:rsidR="003C4B0D">
        <w:t>оборудованный</w:t>
      </w:r>
      <w:r>
        <w:rPr>
          <w:spacing w:val="1"/>
        </w:rPr>
        <w:t xml:space="preserve"> </w:t>
      </w:r>
      <w:r w:rsidR="003C4B0D">
        <w:t>современный</w:t>
      </w:r>
      <w:r>
        <w:rPr>
          <w:spacing w:val="2"/>
        </w:rPr>
        <w:t xml:space="preserve"> </w:t>
      </w:r>
      <w:r w:rsidR="003C4B0D">
        <w:t>спортивный</w:t>
      </w:r>
      <w:r>
        <w:rPr>
          <w:spacing w:val="2"/>
        </w:rPr>
        <w:t xml:space="preserve"> </w:t>
      </w:r>
      <w:r w:rsidR="003C4B0D">
        <w:t>зал</w:t>
      </w:r>
      <w:r>
        <w:t>.</w:t>
      </w:r>
    </w:p>
    <w:p w:rsidR="006A3D18" w:rsidRDefault="006A3D18" w:rsidP="00700C7D">
      <w:pPr>
        <w:pStyle w:val="a3"/>
      </w:pPr>
      <w:r>
        <w:t>На втором этаже</w:t>
      </w:r>
      <w:r>
        <w:rPr>
          <w:spacing w:val="-4"/>
        </w:rPr>
        <w:t xml:space="preserve"> </w:t>
      </w:r>
      <w:r>
        <w:t>здания</w:t>
      </w:r>
      <w:r>
        <w:rPr>
          <w:spacing w:val="-3"/>
        </w:rPr>
        <w:t xml:space="preserve"> </w:t>
      </w:r>
      <w:r>
        <w:t>расположен</w:t>
      </w:r>
      <w:r>
        <w:rPr>
          <w:spacing w:val="48"/>
        </w:rPr>
        <w:t xml:space="preserve"> </w:t>
      </w:r>
      <w:r>
        <w:t>актовый</w:t>
      </w:r>
      <w:r>
        <w:rPr>
          <w:spacing w:val="-3"/>
        </w:rPr>
        <w:t xml:space="preserve"> </w:t>
      </w:r>
      <w:r>
        <w:t>зал.</w:t>
      </w:r>
      <w:r>
        <w:rPr>
          <w:spacing w:val="-4"/>
        </w:rPr>
        <w:t xml:space="preserve"> </w:t>
      </w:r>
      <w:r>
        <w:t>На</w:t>
      </w:r>
      <w:r>
        <w:rPr>
          <w:spacing w:val="1"/>
        </w:rPr>
        <w:t xml:space="preserve"> </w:t>
      </w:r>
      <w:r>
        <w:t>первом этаже</w:t>
      </w:r>
      <w:r>
        <w:rPr>
          <w:spacing w:val="-4"/>
        </w:rPr>
        <w:t xml:space="preserve"> </w:t>
      </w:r>
      <w:r>
        <w:t>оборудованы</w:t>
      </w:r>
      <w:r>
        <w:rPr>
          <w:spacing w:val="-3"/>
        </w:rPr>
        <w:t xml:space="preserve"> </w:t>
      </w:r>
      <w:r>
        <w:t>столовая</w:t>
      </w:r>
      <w:r>
        <w:rPr>
          <w:spacing w:val="-2"/>
        </w:rPr>
        <w:t xml:space="preserve"> </w:t>
      </w:r>
      <w:r>
        <w:t>и</w:t>
      </w:r>
      <w:r>
        <w:rPr>
          <w:spacing w:val="-4"/>
        </w:rPr>
        <w:t xml:space="preserve"> </w:t>
      </w:r>
      <w:r>
        <w:t>пищеблок.</w:t>
      </w:r>
    </w:p>
    <w:p w:rsidR="003B6C96" w:rsidRPr="00DF25B5" w:rsidRDefault="006A3D18" w:rsidP="00DF25B5">
      <w:pPr>
        <w:pStyle w:val="a3"/>
        <w:ind w:left="251" w:right="447"/>
        <w:jc w:val="center"/>
      </w:pPr>
      <w:r>
        <w:t>Асфальтированная</w:t>
      </w:r>
      <w:r>
        <w:rPr>
          <w:spacing w:val="-4"/>
        </w:rPr>
        <w:t xml:space="preserve"> </w:t>
      </w:r>
      <w:r>
        <w:t>площадка</w:t>
      </w:r>
      <w:r>
        <w:rPr>
          <w:spacing w:val="-1"/>
        </w:rPr>
        <w:t xml:space="preserve"> </w:t>
      </w:r>
      <w:r>
        <w:t>для</w:t>
      </w:r>
      <w:r>
        <w:rPr>
          <w:spacing w:val="-3"/>
        </w:rPr>
        <w:t xml:space="preserve"> </w:t>
      </w:r>
      <w:r>
        <w:t>игр</w:t>
      </w:r>
      <w:r>
        <w:rPr>
          <w:spacing w:val="-3"/>
        </w:rPr>
        <w:t xml:space="preserve"> </w:t>
      </w:r>
      <w:r>
        <w:t>на</w:t>
      </w:r>
      <w:r>
        <w:rPr>
          <w:spacing w:val="-5"/>
        </w:rPr>
        <w:t xml:space="preserve"> </w:t>
      </w:r>
      <w:r>
        <w:t>территории</w:t>
      </w:r>
      <w:r>
        <w:rPr>
          <w:spacing w:val="-2"/>
        </w:rPr>
        <w:t xml:space="preserve"> </w:t>
      </w:r>
      <w:r>
        <w:t>Школы</w:t>
      </w:r>
      <w:r>
        <w:rPr>
          <w:spacing w:val="-3"/>
        </w:rPr>
        <w:t xml:space="preserve"> </w:t>
      </w:r>
      <w:r>
        <w:t>оборудована</w:t>
      </w:r>
      <w:r>
        <w:rPr>
          <w:spacing w:val="-1"/>
        </w:rPr>
        <w:t xml:space="preserve"> </w:t>
      </w:r>
      <w:r>
        <w:t>полосой</w:t>
      </w:r>
      <w:r>
        <w:rPr>
          <w:spacing w:val="-4"/>
        </w:rPr>
        <w:t xml:space="preserve"> </w:t>
      </w:r>
      <w:r>
        <w:t>препятствий:</w:t>
      </w:r>
      <w:r>
        <w:rPr>
          <w:spacing w:val="-1"/>
        </w:rPr>
        <w:t xml:space="preserve"> </w:t>
      </w:r>
      <w:r>
        <w:t>металлические</w:t>
      </w:r>
      <w:r>
        <w:rPr>
          <w:spacing w:val="-1"/>
        </w:rPr>
        <w:t xml:space="preserve"> </w:t>
      </w:r>
      <w:r w:rsidR="003C4B0D">
        <w:t xml:space="preserve">шесты, </w:t>
      </w:r>
      <w:r>
        <w:t>лестницы,</w:t>
      </w:r>
      <w:r>
        <w:rPr>
          <w:spacing w:val="-1"/>
        </w:rPr>
        <w:t xml:space="preserve"> </w:t>
      </w:r>
      <w:r>
        <w:t>четыре</w:t>
      </w:r>
      <w:r>
        <w:rPr>
          <w:spacing w:val="-5"/>
        </w:rPr>
        <w:t xml:space="preserve"> </w:t>
      </w:r>
      <w:r>
        <w:t>дуги</w:t>
      </w:r>
      <w:r>
        <w:rPr>
          <w:spacing w:val="-5"/>
        </w:rPr>
        <w:t xml:space="preserve"> </w:t>
      </w:r>
      <w:r>
        <w:t>для</w:t>
      </w:r>
      <w:r>
        <w:rPr>
          <w:spacing w:val="-3"/>
        </w:rPr>
        <w:t xml:space="preserve"> </w:t>
      </w:r>
      <w:r>
        <w:t>подлезания,</w:t>
      </w:r>
      <w:r>
        <w:rPr>
          <w:spacing w:val="-1"/>
        </w:rPr>
        <w:t xml:space="preserve"> </w:t>
      </w:r>
      <w:r>
        <w:t>лабиринт.</w:t>
      </w:r>
    </w:p>
    <w:p w:rsidR="006A3D18" w:rsidRDefault="006A3D18" w:rsidP="006A3D18">
      <w:pPr>
        <w:spacing w:before="122"/>
        <w:ind w:left="3348" w:right="3390"/>
        <w:jc w:val="center"/>
        <w:rPr>
          <w:b/>
          <w:sz w:val="24"/>
        </w:rPr>
      </w:pPr>
      <w:r>
        <w:rPr>
          <w:b/>
          <w:sz w:val="24"/>
        </w:rPr>
        <w:t>Результаты</w:t>
      </w:r>
      <w:r>
        <w:rPr>
          <w:b/>
          <w:spacing w:val="-3"/>
          <w:sz w:val="24"/>
        </w:rPr>
        <w:t xml:space="preserve"> </w:t>
      </w:r>
      <w:r>
        <w:rPr>
          <w:b/>
          <w:sz w:val="24"/>
        </w:rPr>
        <w:t>анализа</w:t>
      </w:r>
      <w:r>
        <w:rPr>
          <w:b/>
          <w:spacing w:val="-7"/>
          <w:sz w:val="24"/>
        </w:rPr>
        <w:t xml:space="preserve"> </w:t>
      </w:r>
      <w:r>
        <w:rPr>
          <w:b/>
          <w:sz w:val="24"/>
        </w:rPr>
        <w:t>показателей</w:t>
      </w:r>
      <w:r>
        <w:rPr>
          <w:b/>
          <w:spacing w:val="-2"/>
          <w:sz w:val="24"/>
        </w:rPr>
        <w:t xml:space="preserve"> </w:t>
      </w:r>
      <w:r>
        <w:rPr>
          <w:b/>
          <w:sz w:val="24"/>
        </w:rPr>
        <w:t>деятельности</w:t>
      </w:r>
      <w:r>
        <w:rPr>
          <w:b/>
          <w:spacing w:val="-2"/>
          <w:sz w:val="24"/>
        </w:rPr>
        <w:t xml:space="preserve"> </w:t>
      </w:r>
      <w:r>
        <w:rPr>
          <w:b/>
          <w:sz w:val="24"/>
        </w:rPr>
        <w:t>организации</w:t>
      </w:r>
    </w:p>
    <w:p w:rsidR="006A3D18" w:rsidRDefault="006A3D18" w:rsidP="006A3D18">
      <w:pPr>
        <w:pStyle w:val="a3"/>
        <w:spacing w:before="117" w:after="5"/>
        <w:ind w:left="251" w:right="10276"/>
        <w:jc w:val="center"/>
      </w:pPr>
      <w:r>
        <w:t>Данные</w:t>
      </w:r>
      <w:r>
        <w:rPr>
          <w:spacing w:val="-3"/>
        </w:rPr>
        <w:t xml:space="preserve"> </w:t>
      </w:r>
      <w:r>
        <w:t>приведены</w:t>
      </w:r>
      <w:r>
        <w:rPr>
          <w:spacing w:val="1"/>
        </w:rPr>
        <w:t xml:space="preserve"> </w:t>
      </w:r>
      <w:r>
        <w:t>по</w:t>
      </w:r>
      <w:r>
        <w:rPr>
          <w:spacing w:val="-5"/>
        </w:rPr>
        <w:t xml:space="preserve"> </w:t>
      </w:r>
      <w:r>
        <w:t>состоянию</w:t>
      </w:r>
      <w:r>
        <w:rPr>
          <w:spacing w:val="-1"/>
        </w:rPr>
        <w:t xml:space="preserve"> </w:t>
      </w:r>
      <w:r>
        <w:t>на</w:t>
      </w:r>
      <w:r>
        <w:rPr>
          <w:spacing w:val="2"/>
        </w:rPr>
        <w:t xml:space="preserve"> </w:t>
      </w:r>
      <w:r>
        <w:t>29</w:t>
      </w:r>
      <w:r>
        <w:rPr>
          <w:spacing w:val="-4"/>
        </w:rPr>
        <w:t xml:space="preserve"> </w:t>
      </w:r>
      <w:r w:rsidR="000B5972">
        <w:t>декабря 2023</w:t>
      </w:r>
      <w:r w:rsidR="00DF25B5">
        <w:t xml:space="preserve"> </w:t>
      </w:r>
      <w:r>
        <w:t>года.</w:t>
      </w: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62"/>
        <w:gridCol w:w="2463"/>
        <w:gridCol w:w="3351"/>
      </w:tblGrid>
      <w:tr w:rsidR="006A3D18" w:rsidTr="00700C7D">
        <w:trPr>
          <w:trHeight w:val="651"/>
        </w:trPr>
        <w:tc>
          <w:tcPr>
            <w:tcW w:w="9262" w:type="dxa"/>
          </w:tcPr>
          <w:p w:rsidR="006A3D18" w:rsidRDefault="006A3D18" w:rsidP="00700C7D">
            <w:pPr>
              <w:pStyle w:val="TableParagraph"/>
              <w:spacing w:before="57"/>
              <w:ind w:left="4122" w:right="4097"/>
              <w:jc w:val="center"/>
              <w:rPr>
                <w:sz w:val="20"/>
              </w:rPr>
            </w:pPr>
            <w:r>
              <w:rPr>
                <w:sz w:val="20"/>
              </w:rPr>
              <w:t>Показатели</w:t>
            </w:r>
          </w:p>
        </w:tc>
        <w:tc>
          <w:tcPr>
            <w:tcW w:w="2463" w:type="dxa"/>
          </w:tcPr>
          <w:p w:rsidR="006A3D18" w:rsidRDefault="006A3D18" w:rsidP="00700C7D">
            <w:pPr>
              <w:pStyle w:val="TableParagraph"/>
              <w:spacing w:before="57"/>
              <w:ind w:left="369" w:right="350"/>
              <w:jc w:val="center"/>
              <w:rPr>
                <w:sz w:val="20"/>
              </w:rPr>
            </w:pPr>
            <w:r>
              <w:rPr>
                <w:sz w:val="20"/>
              </w:rPr>
              <w:t>Единица</w:t>
            </w:r>
            <w:r>
              <w:rPr>
                <w:spacing w:val="-3"/>
                <w:sz w:val="20"/>
              </w:rPr>
              <w:t xml:space="preserve"> </w:t>
            </w:r>
            <w:r>
              <w:rPr>
                <w:sz w:val="20"/>
              </w:rPr>
              <w:t>измерения</w:t>
            </w:r>
          </w:p>
        </w:tc>
        <w:tc>
          <w:tcPr>
            <w:tcW w:w="3351" w:type="dxa"/>
          </w:tcPr>
          <w:p w:rsidR="006A3D18" w:rsidRDefault="006A3D18" w:rsidP="00700C7D">
            <w:pPr>
              <w:pStyle w:val="TableParagraph"/>
              <w:spacing w:before="57"/>
              <w:ind w:left="1154" w:right="1135"/>
              <w:jc w:val="center"/>
              <w:rPr>
                <w:sz w:val="20"/>
              </w:rPr>
            </w:pPr>
            <w:r>
              <w:rPr>
                <w:sz w:val="20"/>
              </w:rPr>
              <w:t>Количество</w:t>
            </w:r>
          </w:p>
        </w:tc>
      </w:tr>
      <w:tr w:rsidR="006A3D18" w:rsidTr="00700C7D">
        <w:trPr>
          <w:trHeight w:val="499"/>
        </w:trPr>
        <w:tc>
          <w:tcPr>
            <w:tcW w:w="15076" w:type="dxa"/>
            <w:gridSpan w:val="3"/>
          </w:tcPr>
          <w:p w:rsidR="006A3D18" w:rsidRDefault="006A3D18" w:rsidP="00700C7D">
            <w:pPr>
              <w:pStyle w:val="TableParagraph"/>
              <w:spacing w:before="58"/>
              <w:ind w:left="6206" w:right="6188"/>
              <w:jc w:val="center"/>
              <w:rPr>
                <w:sz w:val="20"/>
              </w:rPr>
            </w:pPr>
            <w:r>
              <w:rPr>
                <w:sz w:val="20"/>
              </w:rPr>
              <w:t>Образовательная</w:t>
            </w:r>
            <w:r>
              <w:rPr>
                <w:spacing w:val="-5"/>
                <w:sz w:val="20"/>
              </w:rPr>
              <w:t xml:space="preserve"> </w:t>
            </w:r>
            <w:r>
              <w:rPr>
                <w:sz w:val="20"/>
              </w:rPr>
              <w:t>деятельность</w:t>
            </w:r>
          </w:p>
        </w:tc>
      </w:tr>
      <w:tr w:rsidR="006A3D18" w:rsidTr="00700C7D">
        <w:trPr>
          <w:trHeight w:val="349"/>
        </w:trPr>
        <w:tc>
          <w:tcPr>
            <w:tcW w:w="9262" w:type="dxa"/>
          </w:tcPr>
          <w:p w:rsidR="006A3D18" w:rsidRDefault="006A3D18" w:rsidP="00700C7D">
            <w:pPr>
              <w:pStyle w:val="TableParagraph"/>
              <w:spacing w:before="53"/>
              <w:ind w:left="62"/>
              <w:rPr>
                <w:sz w:val="20"/>
              </w:rPr>
            </w:pPr>
            <w:r>
              <w:rPr>
                <w:sz w:val="20"/>
              </w:rPr>
              <w:t>Общая</w:t>
            </w:r>
            <w:r>
              <w:rPr>
                <w:spacing w:val="-6"/>
                <w:sz w:val="20"/>
              </w:rPr>
              <w:t xml:space="preserve"> </w:t>
            </w:r>
            <w:r>
              <w:rPr>
                <w:sz w:val="20"/>
              </w:rPr>
              <w:t>численность</w:t>
            </w:r>
            <w:r>
              <w:rPr>
                <w:spacing w:val="-1"/>
                <w:sz w:val="20"/>
              </w:rPr>
              <w:t xml:space="preserve"> </w:t>
            </w:r>
            <w:r>
              <w:rPr>
                <w:sz w:val="20"/>
              </w:rPr>
              <w:t>учащихся</w:t>
            </w:r>
          </w:p>
        </w:tc>
        <w:tc>
          <w:tcPr>
            <w:tcW w:w="2463" w:type="dxa"/>
          </w:tcPr>
          <w:p w:rsidR="006A3D18" w:rsidRDefault="006A3D18" w:rsidP="00700C7D">
            <w:pPr>
              <w:pStyle w:val="TableParagraph"/>
              <w:spacing w:before="53"/>
              <w:ind w:left="365" w:right="350"/>
              <w:jc w:val="center"/>
              <w:rPr>
                <w:sz w:val="20"/>
              </w:rPr>
            </w:pPr>
            <w:r>
              <w:rPr>
                <w:sz w:val="20"/>
              </w:rPr>
              <w:t>человек</w:t>
            </w:r>
          </w:p>
        </w:tc>
        <w:tc>
          <w:tcPr>
            <w:tcW w:w="3351" w:type="dxa"/>
            <w:tcBorders>
              <w:bottom w:val="single" w:sz="4" w:space="0" w:color="000000"/>
            </w:tcBorders>
          </w:tcPr>
          <w:p w:rsidR="006A3D18" w:rsidRDefault="003C4B0D" w:rsidP="006A3D18">
            <w:pPr>
              <w:pStyle w:val="TableParagraph"/>
              <w:spacing w:before="53"/>
              <w:ind w:left="1154" w:right="1130"/>
              <w:jc w:val="center"/>
              <w:rPr>
                <w:sz w:val="20"/>
              </w:rPr>
            </w:pPr>
            <w:r>
              <w:rPr>
                <w:sz w:val="20"/>
              </w:rPr>
              <w:t>142</w:t>
            </w:r>
          </w:p>
        </w:tc>
      </w:tr>
      <w:tr w:rsidR="006A3D18" w:rsidTr="00700C7D">
        <w:trPr>
          <w:trHeight w:val="349"/>
        </w:trPr>
        <w:tc>
          <w:tcPr>
            <w:tcW w:w="9262" w:type="dxa"/>
          </w:tcPr>
          <w:p w:rsidR="006A3D18" w:rsidRDefault="006A3D18" w:rsidP="00700C7D">
            <w:pPr>
              <w:pStyle w:val="TableParagraph"/>
              <w:spacing w:before="57"/>
              <w:ind w:left="62"/>
              <w:rPr>
                <w:sz w:val="20"/>
              </w:rPr>
            </w:pPr>
            <w:r>
              <w:rPr>
                <w:sz w:val="20"/>
              </w:rPr>
              <w:t>Численность учащихся</w:t>
            </w:r>
            <w:r>
              <w:rPr>
                <w:spacing w:val="-3"/>
                <w:sz w:val="20"/>
              </w:rPr>
              <w:t xml:space="preserve"> </w:t>
            </w:r>
            <w:r>
              <w:rPr>
                <w:sz w:val="20"/>
              </w:rPr>
              <w:t>по</w:t>
            </w:r>
            <w:r>
              <w:rPr>
                <w:spacing w:val="-3"/>
                <w:sz w:val="20"/>
              </w:rPr>
              <w:t xml:space="preserve"> </w:t>
            </w:r>
            <w:r>
              <w:rPr>
                <w:sz w:val="20"/>
              </w:rPr>
              <w:t>образовательной</w:t>
            </w:r>
            <w:r>
              <w:rPr>
                <w:spacing w:val="-4"/>
                <w:sz w:val="20"/>
              </w:rPr>
              <w:t xml:space="preserve"> </w:t>
            </w:r>
            <w:r>
              <w:rPr>
                <w:sz w:val="20"/>
              </w:rPr>
              <w:t>программе</w:t>
            </w:r>
            <w:r>
              <w:rPr>
                <w:spacing w:val="-6"/>
                <w:sz w:val="20"/>
              </w:rPr>
              <w:t xml:space="preserve"> </w:t>
            </w:r>
            <w:r>
              <w:rPr>
                <w:sz w:val="20"/>
              </w:rPr>
              <w:t>начального</w:t>
            </w:r>
            <w:r>
              <w:rPr>
                <w:spacing w:val="-7"/>
                <w:sz w:val="20"/>
              </w:rPr>
              <w:t xml:space="preserve"> </w:t>
            </w:r>
            <w:r>
              <w:rPr>
                <w:sz w:val="20"/>
              </w:rPr>
              <w:t>общего</w:t>
            </w:r>
            <w:r>
              <w:rPr>
                <w:spacing w:val="-7"/>
                <w:sz w:val="20"/>
              </w:rPr>
              <w:t xml:space="preserve"> </w:t>
            </w:r>
            <w:r>
              <w:rPr>
                <w:sz w:val="20"/>
              </w:rPr>
              <w:t>образования</w:t>
            </w:r>
          </w:p>
        </w:tc>
        <w:tc>
          <w:tcPr>
            <w:tcW w:w="2463" w:type="dxa"/>
          </w:tcPr>
          <w:p w:rsidR="006A3D18" w:rsidRDefault="006A3D18" w:rsidP="00700C7D">
            <w:pPr>
              <w:pStyle w:val="TableParagraph"/>
              <w:spacing w:before="57"/>
              <w:ind w:left="365" w:right="350"/>
              <w:jc w:val="center"/>
              <w:rPr>
                <w:sz w:val="20"/>
              </w:rPr>
            </w:pPr>
            <w:r>
              <w:rPr>
                <w:sz w:val="20"/>
              </w:rPr>
              <w:t>человек</w:t>
            </w:r>
          </w:p>
        </w:tc>
        <w:tc>
          <w:tcPr>
            <w:tcW w:w="3351" w:type="dxa"/>
            <w:tcBorders>
              <w:top w:val="single" w:sz="4" w:space="0" w:color="000000"/>
              <w:bottom w:val="single" w:sz="4" w:space="0" w:color="000000"/>
            </w:tcBorders>
          </w:tcPr>
          <w:p w:rsidR="006A3D18" w:rsidRDefault="003C4B0D" w:rsidP="008901E4">
            <w:pPr>
              <w:pStyle w:val="TableParagraph"/>
              <w:spacing w:before="57"/>
              <w:ind w:left="1154" w:right="1135"/>
              <w:jc w:val="center"/>
              <w:rPr>
                <w:sz w:val="20"/>
              </w:rPr>
            </w:pPr>
            <w:r>
              <w:rPr>
                <w:sz w:val="20"/>
              </w:rPr>
              <w:t>5</w:t>
            </w:r>
            <w:r w:rsidR="008901E4">
              <w:rPr>
                <w:sz w:val="20"/>
              </w:rPr>
              <w:t>2</w:t>
            </w:r>
          </w:p>
        </w:tc>
      </w:tr>
      <w:tr w:rsidR="006A3D18" w:rsidTr="00700C7D">
        <w:trPr>
          <w:trHeight w:val="349"/>
        </w:trPr>
        <w:tc>
          <w:tcPr>
            <w:tcW w:w="9262" w:type="dxa"/>
          </w:tcPr>
          <w:p w:rsidR="006A3D18" w:rsidRDefault="006A3D18" w:rsidP="00700C7D">
            <w:pPr>
              <w:pStyle w:val="TableParagraph"/>
              <w:spacing w:before="58"/>
              <w:ind w:left="62"/>
              <w:rPr>
                <w:sz w:val="20"/>
              </w:rPr>
            </w:pPr>
            <w:r>
              <w:rPr>
                <w:sz w:val="20"/>
              </w:rPr>
              <w:t>Численность учащихся</w:t>
            </w:r>
            <w:r>
              <w:rPr>
                <w:spacing w:val="-4"/>
                <w:sz w:val="20"/>
              </w:rPr>
              <w:t xml:space="preserve"> </w:t>
            </w:r>
            <w:r>
              <w:rPr>
                <w:sz w:val="20"/>
              </w:rPr>
              <w:t>по</w:t>
            </w:r>
            <w:r>
              <w:rPr>
                <w:spacing w:val="-3"/>
                <w:sz w:val="20"/>
              </w:rPr>
              <w:t xml:space="preserve"> </w:t>
            </w:r>
            <w:r>
              <w:rPr>
                <w:sz w:val="20"/>
              </w:rPr>
              <w:t>образовательной</w:t>
            </w:r>
            <w:r>
              <w:rPr>
                <w:spacing w:val="-5"/>
                <w:sz w:val="20"/>
              </w:rPr>
              <w:t xml:space="preserve"> </w:t>
            </w:r>
            <w:r>
              <w:rPr>
                <w:sz w:val="20"/>
              </w:rPr>
              <w:t>программе</w:t>
            </w:r>
            <w:r>
              <w:rPr>
                <w:spacing w:val="-6"/>
                <w:sz w:val="20"/>
              </w:rPr>
              <w:t xml:space="preserve"> </w:t>
            </w:r>
            <w:r>
              <w:rPr>
                <w:sz w:val="20"/>
              </w:rPr>
              <w:t>основного</w:t>
            </w:r>
            <w:r>
              <w:rPr>
                <w:spacing w:val="-3"/>
                <w:sz w:val="20"/>
              </w:rPr>
              <w:t xml:space="preserve"> </w:t>
            </w:r>
            <w:r>
              <w:rPr>
                <w:sz w:val="20"/>
              </w:rPr>
              <w:t>общего</w:t>
            </w:r>
            <w:r>
              <w:rPr>
                <w:spacing w:val="-3"/>
                <w:sz w:val="20"/>
              </w:rPr>
              <w:t xml:space="preserve"> </w:t>
            </w:r>
            <w:r>
              <w:rPr>
                <w:sz w:val="20"/>
              </w:rPr>
              <w:t>образования</w:t>
            </w:r>
          </w:p>
        </w:tc>
        <w:tc>
          <w:tcPr>
            <w:tcW w:w="2463" w:type="dxa"/>
          </w:tcPr>
          <w:p w:rsidR="006A3D18" w:rsidRDefault="006A3D18" w:rsidP="00700C7D">
            <w:pPr>
              <w:pStyle w:val="TableParagraph"/>
              <w:spacing w:before="58"/>
              <w:ind w:left="365" w:right="350"/>
              <w:jc w:val="center"/>
              <w:rPr>
                <w:sz w:val="20"/>
              </w:rPr>
            </w:pPr>
            <w:r>
              <w:rPr>
                <w:sz w:val="20"/>
              </w:rPr>
              <w:t>человек</w:t>
            </w:r>
          </w:p>
        </w:tc>
        <w:tc>
          <w:tcPr>
            <w:tcW w:w="3351" w:type="dxa"/>
            <w:tcBorders>
              <w:top w:val="single" w:sz="4" w:space="0" w:color="000000"/>
              <w:bottom w:val="single" w:sz="4" w:space="0" w:color="000000"/>
            </w:tcBorders>
          </w:tcPr>
          <w:p w:rsidR="006A3D18" w:rsidRDefault="003C4B0D" w:rsidP="006A3D18">
            <w:pPr>
              <w:pStyle w:val="TableParagraph"/>
              <w:spacing w:before="58"/>
              <w:ind w:left="1154" w:right="1130"/>
              <w:jc w:val="center"/>
              <w:rPr>
                <w:sz w:val="20"/>
              </w:rPr>
            </w:pPr>
            <w:r>
              <w:rPr>
                <w:sz w:val="20"/>
              </w:rPr>
              <w:t>81</w:t>
            </w:r>
          </w:p>
        </w:tc>
      </w:tr>
      <w:tr w:rsidR="006A3D18" w:rsidTr="00700C7D">
        <w:trPr>
          <w:trHeight w:val="349"/>
        </w:trPr>
        <w:tc>
          <w:tcPr>
            <w:tcW w:w="9262" w:type="dxa"/>
          </w:tcPr>
          <w:p w:rsidR="006A3D18" w:rsidRDefault="006A3D18" w:rsidP="00700C7D">
            <w:pPr>
              <w:pStyle w:val="TableParagraph"/>
              <w:spacing w:before="57"/>
              <w:ind w:left="62"/>
              <w:rPr>
                <w:sz w:val="20"/>
              </w:rPr>
            </w:pPr>
            <w:r>
              <w:rPr>
                <w:sz w:val="20"/>
              </w:rPr>
              <w:t>Численность</w:t>
            </w:r>
            <w:r>
              <w:rPr>
                <w:spacing w:val="1"/>
                <w:sz w:val="20"/>
              </w:rPr>
              <w:t xml:space="preserve"> </w:t>
            </w:r>
            <w:r>
              <w:rPr>
                <w:sz w:val="20"/>
              </w:rPr>
              <w:t>учащихся</w:t>
            </w:r>
            <w:r>
              <w:rPr>
                <w:spacing w:val="-3"/>
                <w:sz w:val="20"/>
              </w:rPr>
              <w:t xml:space="preserve"> </w:t>
            </w:r>
            <w:r>
              <w:rPr>
                <w:sz w:val="20"/>
              </w:rPr>
              <w:t>по</w:t>
            </w:r>
            <w:r>
              <w:rPr>
                <w:spacing w:val="-3"/>
                <w:sz w:val="20"/>
              </w:rPr>
              <w:t xml:space="preserve"> </w:t>
            </w:r>
            <w:r>
              <w:rPr>
                <w:sz w:val="20"/>
              </w:rPr>
              <w:t>образовательной</w:t>
            </w:r>
            <w:r>
              <w:rPr>
                <w:spacing w:val="-4"/>
                <w:sz w:val="20"/>
              </w:rPr>
              <w:t xml:space="preserve"> </w:t>
            </w:r>
            <w:r>
              <w:rPr>
                <w:sz w:val="20"/>
              </w:rPr>
              <w:t>программе</w:t>
            </w:r>
            <w:r>
              <w:rPr>
                <w:spacing w:val="-5"/>
                <w:sz w:val="20"/>
              </w:rPr>
              <w:t xml:space="preserve"> </w:t>
            </w:r>
            <w:r>
              <w:rPr>
                <w:sz w:val="20"/>
              </w:rPr>
              <w:t>среднего</w:t>
            </w:r>
            <w:r>
              <w:rPr>
                <w:spacing w:val="-7"/>
                <w:sz w:val="20"/>
              </w:rPr>
              <w:t xml:space="preserve"> </w:t>
            </w:r>
            <w:r>
              <w:rPr>
                <w:sz w:val="20"/>
              </w:rPr>
              <w:t>общего</w:t>
            </w:r>
            <w:r>
              <w:rPr>
                <w:spacing w:val="-7"/>
                <w:sz w:val="20"/>
              </w:rPr>
              <w:t xml:space="preserve"> </w:t>
            </w:r>
            <w:r>
              <w:rPr>
                <w:sz w:val="20"/>
              </w:rPr>
              <w:t>образования</w:t>
            </w:r>
          </w:p>
        </w:tc>
        <w:tc>
          <w:tcPr>
            <w:tcW w:w="2463" w:type="dxa"/>
          </w:tcPr>
          <w:p w:rsidR="006A3D18" w:rsidRDefault="006A3D18" w:rsidP="00700C7D">
            <w:pPr>
              <w:pStyle w:val="TableParagraph"/>
              <w:spacing w:before="57"/>
              <w:ind w:left="366" w:right="350"/>
              <w:jc w:val="center"/>
              <w:rPr>
                <w:sz w:val="20"/>
              </w:rPr>
            </w:pPr>
            <w:r>
              <w:rPr>
                <w:sz w:val="20"/>
              </w:rPr>
              <w:t>человек</w:t>
            </w:r>
          </w:p>
        </w:tc>
        <w:tc>
          <w:tcPr>
            <w:tcW w:w="3351" w:type="dxa"/>
            <w:tcBorders>
              <w:top w:val="single" w:sz="4" w:space="0" w:color="000000"/>
              <w:bottom w:val="single" w:sz="4" w:space="0" w:color="000000"/>
            </w:tcBorders>
          </w:tcPr>
          <w:p w:rsidR="006A3D18" w:rsidRDefault="003C4B0D" w:rsidP="00700C7D">
            <w:pPr>
              <w:pStyle w:val="TableParagraph"/>
              <w:spacing w:before="57"/>
              <w:ind w:left="1154" w:right="1135"/>
              <w:jc w:val="center"/>
              <w:rPr>
                <w:sz w:val="20"/>
              </w:rPr>
            </w:pPr>
            <w:r>
              <w:rPr>
                <w:sz w:val="20"/>
              </w:rPr>
              <w:t>9</w:t>
            </w:r>
          </w:p>
        </w:tc>
      </w:tr>
      <w:tr w:rsidR="006A3D18" w:rsidTr="00700C7D">
        <w:trPr>
          <w:trHeight w:val="580"/>
        </w:trPr>
        <w:tc>
          <w:tcPr>
            <w:tcW w:w="9262" w:type="dxa"/>
          </w:tcPr>
          <w:p w:rsidR="006A3D18" w:rsidRDefault="006A3D18" w:rsidP="00700C7D">
            <w:pPr>
              <w:pStyle w:val="TableParagraph"/>
              <w:spacing w:before="57"/>
              <w:ind w:left="62"/>
              <w:rPr>
                <w:sz w:val="20"/>
              </w:rPr>
            </w:pPr>
            <w:r>
              <w:rPr>
                <w:sz w:val="20"/>
              </w:rPr>
              <w:t>Численность</w:t>
            </w:r>
            <w:r>
              <w:rPr>
                <w:spacing w:val="-5"/>
                <w:sz w:val="20"/>
              </w:rPr>
              <w:t xml:space="preserve"> </w:t>
            </w:r>
            <w:r>
              <w:rPr>
                <w:sz w:val="20"/>
              </w:rPr>
              <w:t>(удельный</w:t>
            </w:r>
            <w:r>
              <w:rPr>
                <w:spacing w:val="-5"/>
                <w:sz w:val="20"/>
              </w:rPr>
              <w:t xml:space="preserve"> </w:t>
            </w:r>
            <w:r>
              <w:rPr>
                <w:sz w:val="20"/>
              </w:rPr>
              <w:t>вес)</w:t>
            </w:r>
            <w:r>
              <w:rPr>
                <w:spacing w:val="2"/>
                <w:sz w:val="20"/>
              </w:rPr>
              <w:t xml:space="preserve"> </w:t>
            </w:r>
            <w:r>
              <w:rPr>
                <w:sz w:val="20"/>
              </w:rPr>
              <w:t>учащихся,</w:t>
            </w:r>
            <w:r>
              <w:rPr>
                <w:spacing w:val="3"/>
                <w:sz w:val="20"/>
              </w:rPr>
              <w:t xml:space="preserve"> </w:t>
            </w:r>
            <w:r>
              <w:rPr>
                <w:sz w:val="20"/>
              </w:rPr>
              <w:t>успевающих</w:t>
            </w:r>
            <w:r>
              <w:rPr>
                <w:spacing w:val="-3"/>
                <w:sz w:val="20"/>
              </w:rPr>
              <w:t xml:space="preserve"> </w:t>
            </w:r>
            <w:r>
              <w:rPr>
                <w:sz w:val="20"/>
              </w:rPr>
              <w:t>на</w:t>
            </w:r>
            <w:r>
              <w:rPr>
                <w:spacing w:val="-2"/>
                <w:sz w:val="20"/>
              </w:rPr>
              <w:t xml:space="preserve"> </w:t>
            </w:r>
            <w:r>
              <w:rPr>
                <w:sz w:val="20"/>
              </w:rPr>
              <w:t>«4»</w:t>
            </w:r>
            <w:r>
              <w:rPr>
                <w:spacing w:val="-3"/>
                <w:sz w:val="20"/>
              </w:rPr>
              <w:t xml:space="preserve"> </w:t>
            </w:r>
            <w:r>
              <w:rPr>
                <w:sz w:val="20"/>
              </w:rPr>
              <w:t>и</w:t>
            </w:r>
            <w:r>
              <w:rPr>
                <w:spacing w:val="-5"/>
                <w:sz w:val="20"/>
              </w:rPr>
              <w:t xml:space="preserve"> </w:t>
            </w:r>
            <w:r>
              <w:rPr>
                <w:sz w:val="20"/>
              </w:rPr>
              <w:t>«5»</w:t>
            </w:r>
            <w:r>
              <w:rPr>
                <w:spacing w:val="-3"/>
                <w:sz w:val="20"/>
              </w:rPr>
              <w:t xml:space="preserve"> </w:t>
            </w:r>
            <w:r>
              <w:rPr>
                <w:sz w:val="20"/>
              </w:rPr>
              <w:t>по</w:t>
            </w:r>
            <w:r>
              <w:rPr>
                <w:spacing w:val="-8"/>
                <w:sz w:val="20"/>
              </w:rPr>
              <w:t xml:space="preserve"> </w:t>
            </w:r>
            <w:r>
              <w:rPr>
                <w:sz w:val="20"/>
              </w:rPr>
              <w:t>результатам</w:t>
            </w:r>
            <w:r>
              <w:rPr>
                <w:spacing w:val="-1"/>
                <w:sz w:val="20"/>
              </w:rPr>
              <w:t xml:space="preserve"> </w:t>
            </w:r>
            <w:r>
              <w:rPr>
                <w:sz w:val="20"/>
              </w:rPr>
              <w:t>промежуточной</w:t>
            </w:r>
            <w:r>
              <w:rPr>
                <w:spacing w:val="-47"/>
                <w:sz w:val="20"/>
              </w:rPr>
              <w:t xml:space="preserve"> </w:t>
            </w:r>
            <w:r>
              <w:rPr>
                <w:sz w:val="20"/>
              </w:rPr>
              <w:t>аттестации,</w:t>
            </w:r>
            <w:r>
              <w:rPr>
                <w:spacing w:val="3"/>
                <w:sz w:val="20"/>
              </w:rPr>
              <w:t xml:space="preserve"> </w:t>
            </w:r>
            <w:r>
              <w:rPr>
                <w:sz w:val="20"/>
              </w:rPr>
              <w:t>от</w:t>
            </w:r>
            <w:r>
              <w:rPr>
                <w:spacing w:val="5"/>
                <w:sz w:val="20"/>
              </w:rPr>
              <w:t xml:space="preserve"> </w:t>
            </w:r>
            <w:r>
              <w:rPr>
                <w:sz w:val="20"/>
              </w:rPr>
              <w:t>общей</w:t>
            </w:r>
            <w:r>
              <w:rPr>
                <w:spacing w:val="-1"/>
                <w:sz w:val="20"/>
              </w:rPr>
              <w:t xml:space="preserve"> </w:t>
            </w:r>
            <w:r>
              <w:rPr>
                <w:sz w:val="20"/>
              </w:rPr>
              <w:t>численности</w:t>
            </w:r>
            <w:r>
              <w:rPr>
                <w:spacing w:val="5"/>
                <w:sz w:val="20"/>
              </w:rPr>
              <w:t xml:space="preserve"> </w:t>
            </w:r>
            <w:r>
              <w:rPr>
                <w:sz w:val="20"/>
              </w:rPr>
              <w:t>обучающихся</w:t>
            </w:r>
          </w:p>
        </w:tc>
        <w:tc>
          <w:tcPr>
            <w:tcW w:w="2463" w:type="dxa"/>
          </w:tcPr>
          <w:p w:rsidR="006A3D18" w:rsidRDefault="006A3D18" w:rsidP="00700C7D">
            <w:pPr>
              <w:pStyle w:val="TableParagraph"/>
              <w:spacing w:before="57"/>
              <w:ind w:left="363" w:right="350"/>
              <w:jc w:val="center"/>
              <w:rPr>
                <w:sz w:val="20"/>
              </w:rPr>
            </w:pPr>
            <w:r>
              <w:rPr>
                <w:sz w:val="20"/>
              </w:rPr>
              <w:t>человек</w:t>
            </w:r>
            <w:r>
              <w:rPr>
                <w:spacing w:val="-5"/>
                <w:sz w:val="20"/>
              </w:rPr>
              <w:t xml:space="preserve"> </w:t>
            </w:r>
            <w:r>
              <w:rPr>
                <w:sz w:val="20"/>
              </w:rPr>
              <w:t>(процент)</w:t>
            </w:r>
          </w:p>
        </w:tc>
        <w:tc>
          <w:tcPr>
            <w:tcW w:w="3351" w:type="dxa"/>
            <w:tcBorders>
              <w:top w:val="single" w:sz="4" w:space="0" w:color="000000"/>
            </w:tcBorders>
          </w:tcPr>
          <w:p w:rsidR="006A3D18" w:rsidRDefault="008901E4" w:rsidP="00700C7D">
            <w:pPr>
              <w:pStyle w:val="TableParagraph"/>
              <w:spacing w:before="57"/>
              <w:ind w:left="1154" w:right="1135"/>
              <w:jc w:val="center"/>
              <w:rPr>
                <w:sz w:val="20"/>
              </w:rPr>
            </w:pPr>
            <w:r>
              <w:rPr>
                <w:sz w:val="20"/>
              </w:rPr>
              <w:t>62 (34</w:t>
            </w:r>
            <w:r w:rsidR="006A3D18">
              <w:rPr>
                <w:sz w:val="20"/>
              </w:rPr>
              <w:t>%)</w:t>
            </w:r>
          </w:p>
        </w:tc>
      </w:tr>
      <w:tr w:rsidR="006A3D18" w:rsidTr="00700C7D">
        <w:trPr>
          <w:trHeight w:val="350"/>
        </w:trPr>
        <w:tc>
          <w:tcPr>
            <w:tcW w:w="9262" w:type="dxa"/>
          </w:tcPr>
          <w:p w:rsidR="006A3D18" w:rsidRDefault="006A3D18" w:rsidP="00700C7D">
            <w:pPr>
              <w:pStyle w:val="TableParagraph"/>
              <w:spacing w:before="58"/>
              <w:ind w:left="62"/>
              <w:rPr>
                <w:sz w:val="20"/>
              </w:rPr>
            </w:pPr>
            <w:r>
              <w:rPr>
                <w:sz w:val="20"/>
              </w:rPr>
              <w:t>Средний</w:t>
            </w:r>
            <w:r>
              <w:rPr>
                <w:spacing w:val="-3"/>
                <w:sz w:val="20"/>
              </w:rPr>
              <w:t xml:space="preserve"> </w:t>
            </w:r>
            <w:r>
              <w:rPr>
                <w:sz w:val="20"/>
              </w:rPr>
              <w:t>балл</w:t>
            </w:r>
            <w:r>
              <w:rPr>
                <w:spacing w:val="1"/>
                <w:sz w:val="20"/>
              </w:rPr>
              <w:t xml:space="preserve"> </w:t>
            </w:r>
            <w:r>
              <w:rPr>
                <w:sz w:val="20"/>
              </w:rPr>
              <w:t>ГИА</w:t>
            </w:r>
            <w:r>
              <w:rPr>
                <w:spacing w:val="-2"/>
                <w:sz w:val="20"/>
              </w:rPr>
              <w:t xml:space="preserve"> </w:t>
            </w:r>
            <w:r>
              <w:rPr>
                <w:sz w:val="20"/>
              </w:rPr>
              <w:t>выпускников</w:t>
            </w:r>
            <w:r>
              <w:rPr>
                <w:spacing w:val="1"/>
                <w:sz w:val="20"/>
              </w:rPr>
              <w:t xml:space="preserve"> </w:t>
            </w:r>
            <w:r>
              <w:rPr>
                <w:sz w:val="20"/>
              </w:rPr>
              <w:t>9</w:t>
            </w:r>
            <w:r>
              <w:rPr>
                <w:spacing w:val="-1"/>
                <w:sz w:val="20"/>
              </w:rPr>
              <w:t xml:space="preserve"> </w:t>
            </w:r>
            <w:r>
              <w:rPr>
                <w:sz w:val="20"/>
              </w:rPr>
              <w:t>класса</w:t>
            </w:r>
            <w:r>
              <w:rPr>
                <w:spacing w:val="2"/>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p>
        </w:tc>
        <w:tc>
          <w:tcPr>
            <w:tcW w:w="2463" w:type="dxa"/>
          </w:tcPr>
          <w:p w:rsidR="006A3D18" w:rsidRDefault="006A3D18" w:rsidP="00700C7D">
            <w:pPr>
              <w:pStyle w:val="TableParagraph"/>
              <w:spacing w:before="58"/>
              <w:ind w:left="369" w:right="346"/>
              <w:jc w:val="center"/>
              <w:rPr>
                <w:sz w:val="20"/>
              </w:rPr>
            </w:pPr>
            <w:r>
              <w:rPr>
                <w:sz w:val="20"/>
              </w:rPr>
              <w:t>балл</w:t>
            </w:r>
          </w:p>
        </w:tc>
        <w:tc>
          <w:tcPr>
            <w:tcW w:w="3351" w:type="dxa"/>
            <w:tcBorders>
              <w:bottom w:val="single" w:sz="4" w:space="0" w:color="000000"/>
            </w:tcBorders>
          </w:tcPr>
          <w:p w:rsidR="006A3D18" w:rsidRDefault="00DF25B5" w:rsidP="00700C7D">
            <w:pPr>
              <w:pStyle w:val="TableParagraph"/>
              <w:spacing w:before="58"/>
              <w:ind w:left="1154" w:right="1130"/>
              <w:jc w:val="center"/>
              <w:rPr>
                <w:sz w:val="20"/>
              </w:rPr>
            </w:pPr>
            <w:r>
              <w:rPr>
                <w:sz w:val="20"/>
              </w:rPr>
              <w:t>4,0</w:t>
            </w:r>
          </w:p>
        </w:tc>
      </w:tr>
    </w:tbl>
    <w:p w:rsidR="006A3D18" w:rsidRDefault="006A3D18" w:rsidP="006A3D18">
      <w:pPr>
        <w:jc w:val="center"/>
        <w:rPr>
          <w:sz w:val="20"/>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55"/>
        <w:gridCol w:w="2478"/>
        <w:gridCol w:w="3345"/>
      </w:tblGrid>
      <w:tr w:rsidR="00E464CA" w:rsidTr="00E464CA">
        <w:trPr>
          <w:trHeight w:val="350"/>
        </w:trPr>
        <w:tc>
          <w:tcPr>
            <w:tcW w:w="9255" w:type="dxa"/>
          </w:tcPr>
          <w:p w:rsidR="00E464CA" w:rsidRDefault="00E464CA" w:rsidP="00014F06">
            <w:pPr>
              <w:pStyle w:val="TableParagraph"/>
              <w:spacing w:before="58"/>
              <w:ind w:left="62"/>
              <w:rPr>
                <w:sz w:val="20"/>
              </w:rPr>
            </w:pPr>
            <w:r>
              <w:rPr>
                <w:sz w:val="20"/>
              </w:rPr>
              <w:t>Средний</w:t>
            </w:r>
            <w:r>
              <w:rPr>
                <w:spacing w:val="-4"/>
                <w:sz w:val="20"/>
              </w:rPr>
              <w:t xml:space="preserve"> </w:t>
            </w:r>
            <w:r>
              <w:rPr>
                <w:sz w:val="20"/>
              </w:rPr>
              <w:t>балл ГИА</w:t>
            </w:r>
            <w:r>
              <w:rPr>
                <w:spacing w:val="-1"/>
                <w:sz w:val="20"/>
              </w:rPr>
              <w:t xml:space="preserve"> </w:t>
            </w:r>
            <w:r>
              <w:rPr>
                <w:sz w:val="20"/>
              </w:rPr>
              <w:t>выпускников</w:t>
            </w:r>
            <w:r>
              <w:rPr>
                <w:spacing w:val="-1"/>
                <w:sz w:val="20"/>
              </w:rPr>
              <w:t xml:space="preserve"> </w:t>
            </w:r>
            <w:r>
              <w:rPr>
                <w:sz w:val="20"/>
              </w:rPr>
              <w:t>9</w:t>
            </w:r>
            <w:r>
              <w:rPr>
                <w:spacing w:val="-1"/>
                <w:sz w:val="20"/>
              </w:rPr>
              <w:t xml:space="preserve"> </w:t>
            </w:r>
            <w:r>
              <w:rPr>
                <w:sz w:val="20"/>
              </w:rPr>
              <w:t>класса</w:t>
            </w:r>
            <w:r>
              <w:rPr>
                <w:spacing w:val="1"/>
                <w:sz w:val="20"/>
              </w:rPr>
              <w:t xml:space="preserve"> </w:t>
            </w:r>
            <w:r>
              <w:rPr>
                <w:sz w:val="20"/>
              </w:rPr>
              <w:t>по</w:t>
            </w:r>
            <w:r>
              <w:rPr>
                <w:spacing w:val="-6"/>
                <w:sz w:val="20"/>
              </w:rPr>
              <w:t xml:space="preserve"> </w:t>
            </w:r>
            <w:r>
              <w:rPr>
                <w:sz w:val="20"/>
              </w:rPr>
              <w:t>математике</w:t>
            </w:r>
          </w:p>
        </w:tc>
        <w:tc>
          <w:tcPr>
            <w:tcW w:w="2478" w:type="dxa"/>
          </w:tcPr>
          <w:p w:rsidR="00E464CA" w:rsidRDefault="00E464CA" w:rsidP="00014F06">
            <w:pPr>
              <w:pStyle w:val="TableParagraph"/>
              <w:spacing w:before="58"/>
              <w:ind w:left="442" w:right="420"/>
              <w:jc w:val="center"/>
              <w:rPr>
                <w:sz w:val="20"/>
              </w:rPr>
            </w:pPr>
            <w:r>
              <w:rPr>
                <w:sz w:val="20"/>
              </w:rPr>
              <w:t>балл</w:t>
            </w:r>
          </w:p>
        </w:tc>
        <w:tc>
          <w:tcPr>
            <w:tcW w:w="3345" w:type="dxa"/>
            <w:tcBorders>
              <w:top w:val="single" w:sz="4" w:space="0" w:color="000000"/>
              <w:bottom w:val="single" w:sz="4" w:space="0" w:color="000000"/>
            </w:tcBorders>
          </w:tcPr>
          <w:p w:rsidR="00E464CA" w:rsidRDefault="00E464CA" w:rsidP="008901E4">
            <w:pPr>
              <w:pStyle w:val="TableParagraph"/>
              <w:spacing w:before="58"/>
              <w:ind w:left="1221" w:right="1207"/>
              <w:jc w:val="center"/>
              <w:rPr>
                <w:sz w:val="20"/>
              </w:rPr>
            </w:pPr>
            <w:r>
              <w:rPr>
                <w:sz w:val="20"/>
              </w:rPr>
              <w:t>3,</w:t>
            </w:r>
            <w:r w:rsidR="008901E4">
              <w:rPr>
                <w:sz w:val="20"/>
              </w:rPr>
              <w:t>3</w:t>
            </w:r>
          </w:p>
        </w:tc>
      </w:tr>
      <w:tr w:rsidR="00E464CA" w:rsidTr="00E464CA">
        <w:trPr>
          <w:trHeight w:val="349"/>
        </w:trPr>
        <w:tc>
          <w:tcPr>
            <w:tcW w:w="9255" w:type="dxa"/>
          </w:tcPr>
          <w:p w:rsidR="00E464CA" w:rsidRDefault="00E464CA" w:rsidP="00014F06">
            <w:pPr>
              <w:pStyle w:val="TableParagraph"/>
              <w:spacing w:before="57"/>
              <w:ind w:left="62"/>
              <w:rPr>
                <w:sz w:val="20"/>
              </w:rPr>
            </w:pPr>
            <w:r>
              <w:rPr>
                <w:sz w:val="20"/>
              </w:rPr>
              <w:t>Средний</w:t>
            </w:r>
            <w:r>
              <w:rPr>
                <w:spacing w:val="-1"/>
                <w:sz w:val="20"/>
              </w:rPr>
              <w:t xml:space="preserve"> </w:t>
            </w:r>
            <w:r>
              <w:rPr>
                <w:sz w:val="20"/>
              </w:rPr>
              <w:t>балл</w:t>
            </w:r>
            <w:r>
              <w:rPr>
                <w:spacing w:val="2"/>
                <w:sz w:val="20"/>
              </w:rPr>
              <w:t xml:space="preserve"> </w:t>
            </w:r>
            <w:r>
              <w:rPr>
                <w:sz w:val="20"/>
              </w:rPr>
              <w:t>ЕГЭ</w:t>
            </w:r>
            <w:r>
              <w:rPr>
                <w:spacing w:val="-2"/>
                <w:sz w:val="20"/>
              </w:rPr>
              <w:t xml:space="preserve"> </w:t>
            </w:r>
            <w:r>
              <w:rPr>
                <w:sz w:val="20"/>
              </w:rPr>
              <w:t>выпускников</w:t>
            </w:r>
            <w:r>
              <w:rPr>
                <w:spacing w:val="2"/>
                <w:sz w:val="20"/>
              </w:rPr>
              <w:t xml:space="preserve"> </w:t>
            </w:r>
            <w:r>
              <w:rPr>
                <w:sz w:val="20"/>
              </w:rPr>
              <w:t>11</w:t>
            </w:r>
            <w:r>
              <w:rPr>
                <w:spacing w:val="1"/>
                <w:sz w:val="20"/>
              </w:rPr>
              <w:t xml:space="preserve"> </w:t>
            </w:r>
            <w:r>
              <w:rPr>
                <w:sz w:val="20"/>
              </w:rPr>
              <w:t>класса</w:t>
            </w:r>
            <w:r>
              <w:rPr>
                <w:spacing w:val="-2"/>
                <w:sz w:val="20"/>
              </w:rPr>
              <w:t xml:space="preserve"> </w:t>
            </w:r>
            <w:r>
              <w:rPr>
                <w:sz w:val="20"/>
              </w:rPr>
              <w:t>по</w:t>
            </w:r>
            <w:r>
              <w:rPr>
                <w:spacing w:val="-4"/>
                <w:sz w:val="20"/>
              </w:rPr>
              <w:t xml:space="preserve"> </w:t>
            </w:r>
            <w:r>
              <w:rPr>
                <w:sz w:val="20"/>
              </w:rPr>
              <w:t>русскому</w:t>
            </w:r>
            <w:r>
              <w:rPr>
                <w:spacing w:val="-9"/>
                <w:sz w:val="20"/>
              </w:rPr>
              <w:t xml:space="preserve"> </w:t>
            </w:r>
            <w:r>
              <w:rPr>
                <w:sz w:val="20"/>
              </w:rPr>
              <w:t>языку</w:t>
            </w:r>
          </w:p>
        </w:tc>
        <w:tc>
          <w:tcPr>
            <w:tcW w:w="2478" w:type="dxa"/>
          </w:tcPr>
          <w:p w:rsidR="00E464CA" w:rsidRDefault="00E464CA" w:rsidP="00014F06">
            <w:pPr>
              <w:pStyle w:val="TableParagraph"/>
              <w:spacing w:before="57"/>
              <w:ind w:left="442" w:right="420"/>
              <w:jc w:val="center"/>
              <w:rPr>
                <w:sz w:val="20"/>
              </w:rPr>
            </w:pPr>
            <w:r>
              <w:rPr>
                <w:sz w:val="20"/>
              </w:rPr>
              <w:t>балл</w:t>
            </w:r>
          </w:p>
        </w:tc>
        <w:tc>
          <w:tcPr>
            <w:tcW w:w="3345" w:type="dxa"/>
            <w:tcBorders>
              <w:top w:val="single" w:sz="4" w:space="0" w:color="000000"/>
              <w:bottom w:val="single" w:sz="4" w:space="0" w:color="000000"/>
            </w:tcBorders>
          </w:tcPr>
          <w:p w:rsidR="00E464CA" w:rsidRDefault="008901E4" w:rsidP="00014F06">
            <w:pPr>
              <w:pStyle w:val="TableParagraph"/>
              <w:spacing w:before="57"/>
              <w:ind w:left="1221" w:right="1212"/>
              <w:jc w:val="center"/>
              <w:rPr>
                <w:sz w:val="20"/>
              </w:rPr>
            </w:pPr>
            <w:r>
              <w:rPr>
                <w:sz w:val="20"/>
              </w:rPr>
              <w:t>71</w:t>
            </w:r>
          </w:p>
        </w:tc>
      </w:tr>
      <w:tr w:rsidR="00E464CA" w:rsidTr="00E464CA">
        <w:trPr>
          <w:trHeight w:val="354"/>
        </w:trPr>
        <w:tc>
          <w:tcPr>
            <w:tcW w:w="9255" w:type="dxa"/>
          </w:tcPr>
          <w:p w:rsidR="00E464CA" w:rsidRDefault="00E464CA" w:rsidP="00014F06">
            <w:pPr>
              <w:pStyle w:val="TableParagraph"/>
              <w:spacing w:before="57"/>
              <w:ind w:left="62"/>
              <w:rPr>
                <w:sz w:val="20"/>
              </w:rPr>
            </w:pPr>
            <w:r>
              <w:rPr>
                <w:sz w:val="20"/>
              </w:rPr>
              <w:lastRenderedPageBreak/>
              <w:t>Средний</w:t>
            </w:r>
            <w:r>
              <w:rPr>
                <w:spacing w:val="-3"/>
                <w:sz w:val="20"/>
              </w:rPr>
              <w:t xml:space="preserve"> </w:t>
            </w:r>
            <w:r>
              <w:rPr>
                <w:sz w:val="20"/>
              </w:rPr>
              <w:t>балл ЕГЭ</w:t>
            </w:r>
            <w:r>
              <w:rPr>
                <w:spacing w:val="-4"/>
                <w:sz w:val="20"/>
              </w:rPr>
              <w:t xml:space="preserve"> </w:t>
            </w:r>
            <w:r>
              <w:rPr>
                <w:sz w:val="20"/>
              </w:rPr>
              <w:t>выпускников 11</w:t>
            </w:r>
            <w:r>
              <w:rPr>
                <w:spacing w:val="-1"/>
                <w:sz w:val="20"/>
              </w:rPr>
              <w:t xml:space="preserve"> </w:t>
            </w:r>
            <w:r>
              <w:rPr>
                <w:sz w:val="20"/>
              </w:rPr>
              <w:t>класса</w:t>
            </w:r>
            <w:r>
              <w:rPr>
                <w:spacing w:val="-4"/>
                <w:sz w:val="20"/>
              </w:rPr>
              <w:t xml:space="preserve"> </w:t>
            </w:r>
            <w:r>
              <w:rPr>
                <w:sz w:val="20"/>
              </w:rPr>
              <w:t>по</w:t>
            </w:r>
            <w:r>
              <w:rPr>
                <w:spacing w:val="-5"/>
                <w:sz w:val="20"/>
              </w:rPr>
              <w:t xml:space="preserve"> </w:t>
            </w:r>
            <w:r>
              <w:rPr>
                <w:sz w:val="20"/>
              </w:rPr>
              <w:t>математике</w:t>
            </w:r>
          </w:p>
        </w:tc>
        <w:tc>
          <w:tcPr>
            <w:tcW w:w="2478" w:type="dxa"/>
          </w:tcPr>
          <w:p w:rsidR="00E464CA" w:rsidRDefault="00E464CA" w:rsidP="00014F06">
            <w:pPr>
              <w:pStyle w:val="TableParagraph"/>
              <w:spacing w:before="57"/>
              <w:ind w:left="442" w:right="420"/>
              <w:jc w:val="center"/>
              <w:rPr>
                <w:sz w:val="20"/>
              </w:rPr>
            </w:pPr>
            <w:r>
              <w:rPr>
                <w:sz w:val="20"/>
              </w:rPr>
              <w:t>балл</w:t>
            </w:r>
          </w:p>
        </w:tc>
        <w:tc>
          <w:tcPr>
            <w:tcW w:w="3345" w:type="dxa"/>
            <w:tcBorders>
              <w:top w:val="single" w:sz="4" w:space="0" w:color="000000"/>
              <w:bottom w:val="single" w:sz="4" w:space="0" w:color="000000"/>
            </w:tcBorders>
          </w:tcPr>
          <w:p w:rsidR="00E464CA" w:rsidRDefault="008901E4" w:rsidP="00014F06">
            <w:pPr>
              <w:pStyle w:val="TableParagraph"/>
              <w:spacing w:before="57"/>
              <w:ind w:left="1221" w:right="1207"/>
              <w:jc w:val="center"/>
              <w:rPr>
                <w:sz w:val="20"/>
              </w:rPr>
            </w:pPr>
            <w:r>
              <w:rPr>
                <w:sz w:val="20"/>
              </w:rPr>
              <w:t>4,7</w:t>
            </w:r>
          </w:p>
        </w:tc>
      </w:tr>
      <w:tr w:rsidR="00E464CA" w:rsidTr="00E464CA">
        <w:trPr>
          <w:trHeight w:val="580"/>
        </w:trPr>
        <w:tc>
          <w:tcPr>
            <w:tcW w:w="9255" w:type="dxa"/>
          </w:tcPr>
          <w:p w:rsidR="00E464CA" w:rsidRDefault="00E464CA" w:rsidP="00014F06">
            <w:pPr>
              <w:pStyle w:val="TableParagraph"/>
              <w:spacing w:before="53"/>
              <w:ind w:left="62"/>
              <w:rPr>
                <w:sz w:val="20"/>
              </w:rPr>
            </w:pPr>
            <w:r>
              <w:rPr>
                <w:sz w:val="20"/>
              </w:rPr>
              <w:t>Численность</w:t>
            </w:r>
            <w:r>
              <w:rPr>
                <w:spacing w:val="-3"/>
                <w:sz w:val="20"/>
              </w:rPr>
              <w:t xml:space="preserve"> </w:t>
            </w:r>
            <w:r>
              <w:rPr>
                <w:sz w:val="20"/>
              </w:rPr>
              <w:t>(удельный</w:t>
            </w:r>
            <w:r>
              <w:rPr>
                <w:spacing w:val="-4"/>
                <w:sz w:val="20"/>
              </w:rPr>
              <w:t xml:space="preserve"> </w:t>
            </w:r>
            <w:r>
              <w:rPr>
                <w:sz w:val="20"/>
              </w:rPr>
              <w:t>вес)</w:t>
            </w:r>
            <w:r>
              <w:rPr>
                <w:spacing w:val="-2"/>
                <w:sz w:val="20"/>
              </w:rPr>
              <w:t xml:space="preserve"> </w:t>
            </w:r>
            <w:r>
              <w:rPr>
                <w:sz w:val="20"/>
              </w:rPr>
              <w:t>выпускников</w:t>
            </w:r>
            <w:r>
              <w:rPr>
                <w:spacing w:val="-1"/>
                <w:sz w:val="20"/>
              </w:rPr>
              <w:t xml:space="preserve"> </w:t>
            </w:r>
            <w:r>
              <w:rPr>
                <w:sz w:val="20"/>
              </w:rPr>
              <w:t>9</w:t>
            </w:r>
            <w:r>
              <w:rPr>
                <w:spacing w:val="-2"/>
                <w:sz w:val="20"/>
              </w:rPr>
              <w:t xml:space="preserve"> </w:t>
            </w:r>
            <w:r>
              <w:rPr>
                <w:sz w:val="20"/>
              </w:rPr>
              <w:t>класса,</w:t>
            </w:r>
            <w:r>
              <w:rPr>
                <w:spacing w:val="-4"/>
                <w:sz w:val="20"/>
              </w:rPr>
              <w:t xml:space="preserve"> </w:t>
            </w:r>
            <w:r>
              <w:rPr>
                <w:sz w:val="20"/>
              </w:rPr>
              <w:t>которые</w:t>
            </w:r>
            <w:r>
              <w:rPr>
                <w:spacing w:val="-5"/>
                <w:sz w:val="20"/>
              </w:rPr>
              <w:t xml:space="preserve"> </w:t>
            </w:r>
            <w:r>
              <w:rPr>
                <w:sz w:val="20"/>
              </w:rPr>
              <w:t>получили</w:t>
            </w:r>
            <w:r>
              <w:rPr>
                <w:spacing w:val="-3"/>
                <w:sz w:val="20"/>
              </w:rPr>
              <w:t xml:space="preserve"> </w:t>
            </w:r>
            <w:r>
              <w:rPr>
                <w:sz w:val="20"/>
              </w:rPr>
              <w:t>неудовлетворительные</w:t>
            </w:r>
            <w:r>
              <w:rPr>
                <w:spacing w:val="-5"/>
                <w:sz w:val="20"/>
              </w:rPr>
              <w:t xml:space="preserve"> </w:t>
            </w:r>
            <w:r>
              <w:rPr>
                <w:sz w:val="20"/>
              </w:rPr>
              <w:t>результаты</w:t>
            </w:r>
            <w:r>
              <w:rPr>
                <w:spacing w:val="-47"/>
                <w:sz w:val="20"/>
              </w:rPr>
              <w:t xml:space="preserve"> </w:t>
            </w:r>
            <w:r>
              <w:rPr>
                <w:sz w:val="20"/>
              </w:rPr>
              <w:t>на</w:t>
            </w:r>
            <w:r>
              <w:rPr>
                <w:spacing w:val="3"/>
                <w:sz w:val="20"/>
              </w:rPr>
              <w:t xml:space="preserve"> </w:t>
            </w:r>
            <w:r>
              <w:rPr>
                <w:sz w:val="20"/>
              </w:rPr>
              <w:t>ГИА</w:t>
            </w:r>
            <w:r>
              <w:rPr>
                <w:spacing w:val="-1"/>
                <w:sz w:val="20"/>
              </w:rPr>
              <w:t xml:space="preserve"> </w:t>
            </w:r>
            <w:r>
              <w:rPr>
                <w:sz w:val="20"/>
              </w:rPr>
              <w:t>по</w:t>
            </w:r>
            <w:r>
              <w:rPr>
                <w:spacing w:val="-3"/>
                <w:sz w:val="20"/>
              </w:rPr>
              <w:t xml:space="preserve"> </w:t>
            </w:r>
            <w:r>
              <w:rPr>
                <w:sz w:val="20"/>
              </w:rPr>
              <w:t>русскому</w:t>
            </w:r>
            <w:r>
              <w:rPr>
                <w:spacing w:val="-8"/>
                <w:sz w:val="20"/>
              </w:rPr>
              <w:t xml:space="preserve"> </w:t>
            </w:r>
            <w:r>
              <w:rPr>
                <w:sz w:val="20"/>
              </w:rPr>
              <w:t>языку,</w:t>
            </w:r>
            <w:r>
              <w:rPr>
                <w:spacing w:val="3"/>
                <w:sz w:val="20"/>
              </w:rPr>
              <w:t xml:space="preserve"> </w:t>
            </w:r>
            <w:r>
              <w:rPr>
                <w:sz w:val="20"/>
              </w:rPr>
              <w:t>от</w:t>
            </w:r>
            <w:r>
              <w:rPr>
                <w:spacing w:val="5"/>
                <w:sz w:val="20"/>
              </w:rPr>
              <w:t xml:space="preserve"> </w:t>
            </w:r>
            <w:r>
              <w:rPr>
                <w:sz w:val="20"/>
              </w:rPr>
              <w:t>общей</w:t>
            </w:r>
            <w:r>
              <w:rPr>
                <w:spacing w:val="-1"/>
                <w:sz w:val="20"/>
              </w:rPr>
              <w:t xml:space="preserve"> </w:t>
            </w:r>
            <w:r>
              <w:rPr>
                <w:sz w:val="20"/>
              </w:rPr>
              <w:t>численности выпускников</w:t>
            </w:r>
            <w:r>
              <w:rPr>
                <w:spacing w:val="2"/>
                <w:sz w:val="20"/>
              </w:rPr>
              <w:t xml:space="preserve"> </w:t>
            </w:r>
            <w:r>
              <w:rPr>
                <w:sz w:val="20"/>
              </w:rPr>
              <w:t>9</w:t>
            </w:r>
            <w:r>
              <w:rPr>
                <w:spacing w:val="2"/>
                <w:sz w:val="20"/>
              </w:rPr>
              <w:t xml:space="preserve"> </w:t>
            </w:r>
            <w:r>
              <w:rPr>
                <w:sz w:val="20"/>
              </w:rPr>
              <w:t>класса</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Borders>
              <w:top w:val="single" w:sz="4" w:space="0" w:color="000000"/>
              <w:bottom w:val="single" w:sz="4" w:space="0" w:color="000000"/>
            </w:tcBorders>
          </w:tcPr>
          <w:p w:rsidR="00E464CA" w:rsidRDefault="008901E4" w:rsidP="00DF25B5">
            <w:pPr>
              <w:pStyle w:val="TableParagraph"/>
              <w:spacing w:before="53"/>
              <w:ind w:left="1221" w:right="1212"/>
              <w:jc w:val="center"/>
              <w:rPr>
                <w:sz w:val="20"/>
              </w:rPr>
            </w:pPr>
            <w:r>
              <w:rPr>
                <w:sz w:val="20"/>
              </w:rPr>
              <w:t>0 (0%)</w:t>
            </w:r>
          </w:p>
        </w:tc>
      </w:tr>
      <w:tr w:rsidR="00E464CA" w:rsidTr="00E464CA">
        <w:trPr>
          <w:trHeight w:val="580"/>
        </w:trPr>
        <w:tc>
          <w:tcPr>
            <w:tcW w:w="9255" w:type="dxa"/>
          </w:tcPr>
          <w:p w:rsidR="00E464CA" w:rsidRDefault="00E464CA" w:rsidP="00014F06">
            <w:pPr>
              <w:pStyle w:val="TableParagraph"/>
              <w:spacing w:before="53"/>
              <w:ind w:left="62"/>
              <w:rPr>
                <w:sz w:val="20"/>
              </w:rPr>
            </w:pPr>
            <w:r>
              <w:rPr>
                <w:sz w:val="20"/>
              </w:rPr>
              <w:t>Численность</w:t>
            </w:r>
            <w:r>
              <w:rPr>
                <w:spacing w:val="-4"/>
                <w:sz w:val="20"/>
              </w:rPr>
              <w:t xml:space="preserve"> </w:t>
            </w:r>
            <w:r>
              <w:rPr>
                <w:sz w:val="20"/>
              </w:rPr>
              <w:t>(удельный</w:t>
            </w:r>
            <w:r>
              <w:rPr>
                <w:spacing w:val="-4"/>
                <w:sz w:val="20"/>
              </w:rPr>
              <w:t xml:space="preserve"> </w:t>
            </w:r>
            <w:r>
              <w:rPr>
                <w:sz w:val="20"/>
              </w:rPr>
              <w:t>вес)</w:t>
            </w:r>
            <w:r>
              <w:rPr>
                <w:spacing w:val="-3"/>
                <w:sz w:val="20"/>
              </w:rPr>
              <w:t xml:space="preserve"> </w:t>
            </w:r>
            <w:r>
              <w:rPr>
                <w:sz w:val="20"/>
              </w:rPr>
              <w:t>выпускников</w:t>
            </w:r>
            <w:r>
              <w:rPr>
                <w:spacing w:val="-1"/>
                <w:sz w:val="20"/>
              </w:rPr>
              <w:t xml:space="preserve"> </w:t>
            </w:r>
            <w:r>
              <w:rPr>
                <w:sz w:val="20"/>
              </w:rPr>
              <w:t>9</w:t>
            </w:r>
            <w:r>
              <w:rPr>
                <w:spacing w:val="-3"/>
                <w:sz w:val="20"/>
              </w:rPr>
              <w:t xml:space="preserve"> </w:t>
            </w:r>
            <w:r>
              <w:rPr>
                <w:sz w:val="20"/>
              </w:rPr>
              <w:t>класса,</w:t>
            </w:r>
            <w:r>
              <w:rPr>
                <w:spacing w:val="-4"/>
                <w:sz w:val="20"/>
              </w:rPr>
              <w:t xml:space="preserve"> </w:t>
            </w:r>
            <w:r>
              <w:rPr>
                <w:sz w:val="20"/>
              </w:rPr>
              <w:t>которые</w:t>
            </w:r>
            <w:r>
              <w:rPr>
                <w:spacing w:val="-5"/>
                <w:sz w:val="20"/>
              </w:rPr>
              <w:t xml:space="preserve"> </w:t>
            </w:r>
            <w:r>
              <w:rPr>
                <w:sz w:val="20"/>
              </w:rPr>
              <w:t>получили</w:t>
            </w:r>
            <w:r>
              <w:rPr>
                <w:spacing w:val="-5"/>
                <w:sz w:val="20"/>
              </w:rPr>
              <w:t xml:space="preserve"> </w:t>
            </w:r>
            <w:r>
              <w:rPr>
                <w:sz w:val="20"/>
              </w:rPr>
              <w:t>неудовлетворительные</w:t>
            </w:r>
            <w:r>
              <w:rPr>
                <w:spacing w:val="-5"/>
                <w:sz w:val="20"/>
              </w:rPr>
              <w:t xml:space="preserve"> </w:t>
            </w:r>
            <w:r>
              <w:rPr>
                <w:sz w:val="20"/>
              </w:rPr>
              <w:t>результаты</w:t>
            </w:r>
            <w:r>
              <w:rPr>
                <w:spacing w:val="-47"/>
                <w:sz w:val="20"/>
              </w:rPr>
              <w:t xml:space="preserve"> </w:t>
            </w:r>
            <w:r>
              <w:rPr>
                <w:sz w:val="20"/>
              </w:rPr>
              <w:t>на</w:t>
            </w:r>
            <w:r>
              <w:rPr>
                <w:spacing w:val="3"/>
                <w:sz w:val="20"/>
              </w:rPr>
              <w:t xml:space="preserve"> </w:t>
            </w:r>
            <w:r>
              <w:rPr>
                <w:sz w:val="20"/>
              </w:rPr>
              <w:t>ГИА по</w:t>
            </w:r>
            <w:r>
              <w:rPr>
                <w:spacing w:val="-4"/>
                <w:sz w:val="20"/>
              </w:rPr>
              <w:t xml:space="preserve"> </w:t>
            </w:r>
            <w:r>
              <w:rPr>
                <w:sz w:val="20"/>
              </w:rPr>
              <w:t>математике,</w:t>
            </w:r>
            <w:r>
              <w:rPr>
                <w:spacing w:val="4"/>
                <w:sz w:val="20"/>
              </w:rPr>
              <w:t xml:space="preserve"> </w:t>
            </w:r>
            <w:r>
              <w:rPr>
                <w:sz w:val="20"/>
              </w:rPr>
              <w:t>от</w:t>
            </w:r>
            <w:r>
              <w:rPr>
                <w:spacing w:val="1"/>
                <w:sz w:val="20"/>
              </w:rPr>
              <w:t xml:space="preserve"> </w:t>
            </w:r>
            <w:r>
              <w:rPr>
                <w:sz w:val="20"/>
              </w:rPr>
              <w:t>общей</w:t>
            </w:r>
            <w:r>
              <w:rPr>
                <w:spacing w:val="-1"/>
                <w:sz w:val="20"/>
              </w:rPr>
              <w:t xml:space="preserve"> </w:t>
            </w:r>
            <w:r>
              <w:rPr>
                <w:sz w:val="20"/>
              </w:rPr>
              <w:t>численности выпускников</w:t>
            </w:r>
            <w:r>
              <w:rPr>
                <w:spacing w:val="2"/>
                <w:sz w:val="20"/>
              </w:rPr>
              <w:t xml:space="preserve"> </w:t>
            </w:r>
            <w:r>
              <w:rPr>
                <w:sz w:val="20"/>
              </w:rPr>
              <w:t>9</w:t>
            </w:r>
            <w:r>
              <w:rPr>
                <w:spacing w:val="2"/>
                <w:sz w:val="20"/>
              </w:rPr>
              <w:t xml:space="preserve"> </w:t>
            </w:r>
            <w:r>
              <w:rPr>
                <w:sz w:val="20"/>
              </w:rPr>
              <w:t>класса</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Borders>
              <w:top w:val="single" w:sz="4" w:space="0" w:color="000000"/>
            </w:tcBorders>
          </w:tcPr>
          <w:p w:rsidR="00E464CA" w:rsidRDefault="008901E4" w:rsidP="008901E4">
            <w:pPr>
              <w:pStyle w:val="TableParagraph"/>
              <w:spacing w:before="53"/>
              <w:ind w:left="1221" w:right="1212"/>
              <w:jc w:val="center"/>
              <w:rPr>
                <w:sz w:val="20"/>
              </w:rPr>
            </w:pPr>
            <w:r>
              <w:rPr>
                <w:sz w:val="20"/>
              </w:rPr>
              <w:t xml:space="preserve">0 </w:t>
            </w:r>
            <w:r w:rsidR="00DF25B5">
              <w:rPr>
                <w:sz w:val="20"/>
              </w:rPr>
              <w:t>(</w:t>
            </w:r>
            <w:r>
              <w:rPr>
                <w:sz w:val="20"/>
              </w:rPr>
              <w:t>0</w:t>
            </w:r>
            <w:r w:rsidR="00E464CA">
              <w:rPr>
                <w:sz w:val="20"/>
              </w:rPr>
              <w:t>%)</w:t>
            </w:r>
          </w:p>
        </w:tc>
      </w:tr>
      <w:tr w:rsidR="00E464CA" w:rsidTr="00E464CA">
        <w:trPr>
          <w:trHeight w:val="580"/>
        </w:trPr>
        <w:tc>
          <w:tcPr>
            <w:tcW w:w="9255" w:type="dxa"/>
          </w:tcPr>
          <w:p w:rsidR="00E464CA" w:rsidRDefault="00E464CA" w:rsidP="00014F06">
            <w:pPr>
              <w:pStyle w:val="TableParagraph"/>
              <w:spacing w:before="53"/>
              <w:ind w:left="62"/>
              <w:rPr>
                <w:sz w:val="20"/>
              </w:rPr>
            </w:pPr>
            <w:r>
              <w:rPr>
                <w:sz w:val="20"/>
              </w:rPr>
              <w:t>Численность</w:t>
            </w:r>
            <w:r>
              <w:rPr>
                <w:spacing w:val="-4"/>
                <w:sz w:val="20"/>
              </w:rPr>
              <w:t xml:space="preserve"> </w:t>
            </w:r>
            <w:r>
              <w:rPr>
                <w:sz w:val="20"/>
              </w:rPr>
              <w:t>(удельный</w:t>
            </w:r>
            <w:r>
              <w:rPr>
                <w:spacing w:val="-5"/>
                <w:sz w:val="20"/>
              </w:rPr>
              <w:t xml:space="preserve"> </w:t>
            </w:r>
            <w:r>
              <w:rPr>
                <w:sz w:val="20"/>
              </w:rPr>
              <w:t>вес)</w:t>
            </w:r>
            <w:r>
              <w:rPr>
                <w:spacing w:val="-3"/>
                <w:sz w:val="20"/>
              </w:rPr>
              <w:t xml:space="preserve"> </w:t>
            </w:r>
            <w:r>
              <w:rPr>
                <w:sz w:val="20"/>
              </w:rPr>
              <w:t>выпускников</w:t>
            </w:r>
            <w:r>
              <w:rPr>
                <w:spacing w:val="-1"/>
                <w:sz w:val="20"/>
              </w:rPr>
              <w:t xml:space="preserve"> </w:t>
            </w:r>
            <w:r>
              <w:rPr>
                <w:sz w:val="20"/>
              </w:rPr>
              <w:t>11</w:t>
            </w:r>
            <w:r>
              <w:rPr>
                <w:spacing w:val="-3"/>
                <w:sz w:val="20"/>
              </w:rPr>
              <w:t xml:space="preserve"> </w:t>
            </w:r>
            <w:r>
              <w:rPr>
                <w:sz w:val="20"/>
              </w:rPr>
              <w:t>класса,</w:t>
            </w:r>
            <w:r>
              <w:rPr>
                <w:spacing w:val="-5"/>
                <w:sz w:val="20"/>
              </w:rPr>
              <w:t xml:space="preserve"> </w:t>
            </w:r>
            <w:r>
              <w:rPr>
                <w:sz w:val="20"/>
              </w:rPr>
              <w:t>которые</w:t>
            </w:r>
            <w:r>
              <w:rPr>
                <w:spacing w:val="-5"/>
                <w:sz w:val="20"/>
              </w:rPr>
              <w:t xml:space="preserve"> </w:t>
            </w:r>
            <w:r>
              <w:rPr>
                <w:sz w:val="20"/>
              </w:rPr>
              <w:t>получили</w:t>
            </w:r>
            <w:r>
              <w:rPr>
                <w:spacing w:val="-5"/>
                <w:sz w:val="20"/>
              </w:rPr>
              <w:t xml:space="preserve"> </w:t>
            </w:r>
            <w:r>
              <w:rPr>
                <w:sz w:val="20"/>
              </w:rPr>
              <w:t>результаты</w:t>
            </w:r>
            <w:r>
              <w:rPr>
                <w:spacing w:val="-3"/>
                <w:sz w:val="20"/>
              </w:rPr>
              <w:t xml:space="preserve"> </w:t>
            </w:r>
            <w:r>
              <w:rPr>
                <w:sz w:val="20"/>
              </w:rPr>
              <w:t>ниже</w:t>
            </w:r>
            <w:r>
              <w:rPr>
                <w:spacing w:val="-1"/>
                <w:sz w:val="20"/>
              </w:rPr>
              <w:t xml:space="preserve"> </w:t>
            </w:r>
            <w:r>
              <w:rPr>
                <w:sz w:val="20"/>
              </w:rPr>
              <w:t>установленного</w:t>
            </w:r>
            <w:r>
              <w:rPr>
                <w:spacing w:val="-47"/>
                <w:sz w:val="20"/>
              </w:rPr>
              <w:t xml:space="preserve"> </w:t>
            </w:r>
            <w:r>
              <w:rPr>
                <w:sz w:val="20"/>
              </w:rPr>
              <w:t>минимального</w:t>
            </w:r>
            <w:r>
              <w:rPr>
                <w:spacing w:val="-6"/>
                <w:sz w:val="20"/>
              </w:rPr>
              <w:t xml:space="preserve"> </w:t>
            </w:r>
            <w:r>
              <w:rPr>
                <w:sz w:val="20"/>
              </w:rPr>
              <w:t>количества баллов ЕГЭ</w:t>
            </w:r>
            <w:r>
              <w:rPr>
                <w:spacing w:val="-1"/>
                <w:sz w:val="20"/>
              </w:rPr>
              <w:t xml:space="preserve"> </w:t>
            </w:r>
            <w:r>
              <w:rPr>
                <w:sz w:val="20"/>
              </w:rPr>
              <w:t>по</w:t>
            </w:r>
            <w:r>
              <w:rPr>
                <w:spacing w:val="-6"/>
                <w:sz w:val="20"/>
              </w:rPr>
              <w:t xml:space="preserve"> </w:t>
            </w:r>
            <w:r>
              <w:rPr>
                <w:sz w:val="20"/>
              </w:rPr>
              <w:t>русскому</w:t>
            </w:r>
            <w:r>
              <w:rPr>
                <w:spacing w:val="-10"/>
                <w:sz w:val="20"/>
              </w:rPr>
              <w:t xml:space="preserve"> </w:t>
            </w:r>
            <w:r>
              <w:rPr>
                <w:sz w:val="20"/>
              </w:rPr>
              <w:t>языку, от</w:t>
            </w:r>
            <w:r>
              <w:rPr>
                <w:spacing w:val="-2"/>
                <w:sz w:val="20"/>
              </w:rPr>
              <w:t xml:space="preserve"> </w:t>
            </w:r>
            <w:r>
              <w:rPr>
                <w:sz w:val="20"/>
              </w:rPr>
              <w:t>общей</w:t>
            </w:r>
            <w:r>
              <w:rPr>
                <w:spacing w:val="-3"/>
                <w:sz w:val="20"/>
              </w:rPr>
              <w:t xml:space="preserve"> </w:t>
            </w:r>
            <w:r>
              <w:rPr>
                <w:sz w:val="20"/>
              </w:rPr>
              <w:t>численности</w:t>
            </w:r>
            <w:r>
              <w:rPr>
                <w:spacing w:val="-3"/>
                <w:sz w:val="20"/>
              </w:rPr>
              <w:t xml:space="preserve"> </w:t>
            </w:r>
            <w:r>
              <w:rPr>
                <w:sz w:val="20"/>
              </w:rPr>
              <w:t>выпускников 11</w:t>
            </w:r>
            <w:r>
              <w:rPr>
                <w:spacing w:val="-2"/>
                <w:sz w:val="20"/>
              </w:rPr>
              <w:t xml:space="preserve"> </w:t>
            </w:r>
            <w:r>
              <w:rPr>
                <w:sz w:val="20"/>
              </w:rPr>
              <w:t>класса</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Borders>
              <w:bottom w:val="single" w:sz="4" w:space="0" w:color="000000"/>
            </w:tcBorders>
          </w:tcPr>
          <w:p w:rsidR="00E464CA" w:rsidRDefault="00E464CA" w:rsidP="00014F06">
            <w:pPr>
              <w:pStyle w:val="TableParagraph"/>
              <w:spacing w:before="53"/>
              <w:ind w:left="1221" w:right="1212"/>
              <w:jc w:val="center"/>
              <w:rPr>
                <w:sz w:val="20"/>
              </w:rPr>
            </w:pPr>
            <w:r>
              <w:rPr>
                <w:sz w:val="20"/>
              </w:rPr>
              <w:t>0</w:t>
            </w:r>
            <w:r>
              <w:rPr>
                <w:spacing w:val="3"/>
                <w:sz w:val="20"/>
              </w:rPr>
              <w:t xml:space="preserve"> </w:t>
            </w:r>
            <w:r>
              <w:rPr>
                <w:sz w:val="20"/>
              </w:rPr>
              <w:t>(0%)</w:t>
            </w:r>
          </w:p>
        </w:tc>
      </w:tr>
      <w:tr w:rsidR="00E464CA" w:rsidTr="00E464CA">
        <w:trPr>
          <w:trHeight w:val="580"/>
        </w:trPr>
        <w:tc>
          <w:tcPr>
            <w:tcW w:w="9255" w:type="dxa"/>
          </w:tcPr>
          <w:p w:rsidR="00E464CA" w:rsidRDefault="00E464CA" w:rsidP="00014F06">
            <w:pPr>
              <w:pStyle w:val="TableParagraph"/>
              <w:spacing w:before="53"/>
              <w:ind w:left="62"/>
              <w:rPr>
                <w:sz w:val="20"/>
              </w:rPr>
            </w:pPr>
            <w:r>
              <w:rPr>
                <w:sz w:val="20"/>
              </w:rPr>
              <w:t>Численность</w:t>
            </w:r>
            <w:r>
              <w:rPr>
                <w:spacing w:val="-4"/>
                <w:sz w:val="20"/>
              </w:rPr>
              <w:t xml:space="preserve"> </w:t>
            </w:r>
            <w:r>
              <w:rPr>
                <w:sz w:val="20"/>
              </w:rPr>
              <w:t>(удельный</w:t>
            </w:r>
            <w:r>
              <w:rPr>
                <w:spacing w:val="-5"/>
                <w:sz w:val="20"/>
              </w:rPr>
              <w:t xml:space="preserve"> </w:t>
            </w:r>
            <w:r>
              <w:rPr>
                <w:sz w:val="20"/>
              </w:rPr>
              <w:t>вес)</w:t>
            </w:r>
            <w:r>
              <w:rPr>
                <w:spacing w:val="-3"/>
                <w:sz w:val="20"/>
              </w:rPr>
              <w:t xml:space="preserve"> </w:t>
            </w:r>
            <w:r>
              <w:rPr>
                <w:sz w:val="20"/>
              </w:rPr>
              <w:t>выпускников</w:t>
            </w:r>
            <w:r>
              <w:rPr>
                <w:spacing w:val="-1"/>
                <w:sz w:val="20"/>
              </w:rPr>
              <w:t xml:space="preserve"> </w:t>
            </w:r>
            <w:r>
              <w:rPr>
                <w:sz w:val="20"/>
              </w:rPr>
              <w:t>11</w:t>
            </w:r>
            <w:r>
              <w:rPr>
                <w:spacing w:val="-3"/>
                <w:sz w:val="20"/>
              </w:rPr>
              <w:t xml:space="preserve"> </w:t>
            </w:r>
            <w:r>
              <w:rPr>
                <w:sz w:val="20"/>
              </w:rPr>
              <w:t>класса,</w:t>
            </w:r>
            <w:r>
              <w:rPr>
                <w:spacing w:val="-5"/>
                <w:sz w:val="20"/>
              </w:rPr>
              <w:t xml:space="preserve"> </w:t>
            </w:r>
            <w:r>
              <w:rPr>
                <w:sz w:val="20"/>
              </w:rPr>
              <w:t>которые</w:t>
            </w:r>
            <w:r>
              <w:rPr>
                <w:spacing w:val="-5"/>
                <w:sz w:val="20"/>
              </w:rPr>
              <w:t xml:space="preserve"> </w:t>
            </w:r>
            <w:r>
              <w:rPr>
                <w:sz w:val="20"/>
              </w:rPr>
              <w:t>получили</w:t>
            </w:r>
            <w:r>
              <w:rPr>
                <w:spacing w:val="-5"/>
                <w:sz w:val="20"/>
              </w:rPr>
              <w:t xml:space="preserve"> </w:t>
            </w:r>
            <w:r>
              <w:rPr>
                <w:sz w:val="20"/>
              </w:rPr>
              <w:t>результаты</w:t>
            </w:r>
            <w:r>
              <w:rPr>
                <w:spacing w:val="-3"/>
                <w:sz w:val="20"/>
              </w:rPr>
              <w:t xml:space="preserve"> </w:t>
            </w:r>
            <w:r>
              <w:rPr>
                <w:sz w:val="20"/>
              </w:rPr>
              <w:t>ниже</w:t>
            </w:r>
            <w:r>
              <w:rPr>
                <w:spacing w:val="-1"/>
                <w:sz w:val="20"/>
              </w:rPr>
              <w:t xml:space="preserve"> </w:t>
            </w:r>
            <w:r>
              <w:rPr>
                <w:sz w:val="20"/>
              </w:rPr>
              <w:t>установленного</w:t>
            </w:r>
            <w:r>
              <w:rPr>
                <w:spacing w:val="-47"/>
                <w:sz w:val="20"/>
              </w:rPr>
              <w:t xml:space="preserve"> </w:t>
            </w:r>
            <w:r>
              <w:rPr>
                <w:sz w:val="20"/>
              </w:rPr>
              <w:t>минимального</w:t>
            </w:r>
            <w:r>
              <w:rPr>
                <w:spacing w:val="-6"/>
                <w:sz w:val="20"/>
              </w:rPr>
              <w:t xml:space="preserve"> </w:t>
            </w:r>
            <w:r>
              <w:rPr>
                <w:sz w:val="20"/>
              </w:rPr>
              <w:t>количества</w:t>
            </w:r>
            <w:r>
              <w:rPr>
                <w:spacing w:val="1"/>
                <w:sz w:val="20"/>
              </w:rPr>
              <w:t xml:space="preserve"> </w:t>
            </w:r>
            <w:r>
              <w:rPr>
                <w:sz w:val="20"/>
              </w:rPr>
              <w:t>баллов ЕГЭ</w:t>
            </w:r>
            <w:r>
              <w:rPr>
                <w:spacing w:val="1"/>
                <w:sz w:val="20"/>
              </w:rPr>
              <w:t xml:space="preserve"> </w:t>
            </w:r>
            <w:r>
              <w:rPr>
                <w:sz w:val="20"/>
              </w:rPr>
              <w:t>по</w:t>
            </w:r>
            <w:r>
              <w:rPr>
                <w:spacing w:val="-6"/>
                <w:sz w:val="20"/>
              </w:rPr>
              <w:t xml:space="preserve"> </w:t>
            </w:r>
            <w:r>
              <w:rPr>
                <w:sz w:val="20"/>
              </w:rPr>
              <w:t>математике,</w:t>
            </w:r>
            <w:r>
              <w:rPr>
                <w:spacing w:val="1"/>
                <w:sz w:val="20"/>
              </w:rPr>
              <w:t xml:space="preserve"> </w:t>
            </w:r>
            <w:r>
              <w:rPr>
                <w:sz w:val="20"/>
              </w:rPr>
              <w:t>от</w:t>
            </w:r>
            <w:r>
              <w:rPr>
                <w:spacing w:val="-1"/>
                <w:sz w:val="20"/>
              </w:rPr>
              <w:t xml:space="preserve"> </w:t>
            </w:r>
            <w:r>
              <w:rPr>
                <w:sz w:val="20"/>
              </w:rPr>
              <w:t>общей</w:t>
            </w:r>
            <w:r>
              <w:rPr>
                <w:spacing w:val="-3"/>
                <w:sz w:val="20"/>
              </w:rPr>
              <w:t xml:space="preserve"> </w:t>
            </w:r>
            <w:r>
              <w:rPr>
                <w:sz w:val="20"/>
              </w:rPr>
              <w:t>численности</w:t>
            </w:r>
            <w:r>
              <w:rPr>
                <w:spacing w:val="-3"/>
                <w:sz w:val="20"/>
              </w:rPr>
              <w:t xml:space="preserve"> </w:t>
            </w:r>
            <w:r>
              <w:rPr>
                <w:sz w:val="20"/>
              </w:rPr>
              <w:t>выпускников 11 класса</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Borders>
              <w:top w:val="single" w:sz="4" w:space="0" w:color="000000"/>
            </w:tcBorders>
          </w:tcPr>
          <w:p w:rsidR="00E464CA" w:rsidRDefault="00E464CA" w:rsidP="00014F06">
            <w:pPr>
              <w:pStyle w:val="TableParagraph"/>
              <w:spacing w:before="53"/>
              <w:ind w:left="1221" w:right="1212"/>
              <w:jc w:val="center"/>
              <w:rPr>
                <w:sz w:val="20"/>
              </w:rPr>
            </w:pPr>
            <w:r>
              <w:rPr>
                <w:sz w:val="20"/>
              </w:rPr>
              <w:t>0</w:t>
            </w:r>
            <w:r>
              <w:rPr>
                <w:spacing w:val="3"/>
                <w:sz w:val="20"/>
              </w:rPr>
              <w:t xml:space="preserve"> </w:t>
            </w:r>
            <w:r>
              <w:rPr>
                <w:sz w:val="20"/>
              </w:rPr>
              <w:t>(0%)</w:t>
            </w:r>
          </w:p>
        </w:tc>
      </w:tr>
      <w:tr w:rsidR="00E464CA" w:rsidTr="00E464CA">
        <w:trPr>
          <w:trHeight w:val="580"/>
        </w:trPr>
        <w:tc>
          <w:tcPr>
            <w:tcW w:w="9255" w:type="dxa"/>
          </w:tcPr>
          <w:p w:rsidR="00E464CA" w:rsidRDefault="00E464CA" w:rsidP="00014F06">
            <w:pPr>
              <w:pStyle w:val="TableParagraph"/>
              <w:spacing w:before="53"/>
              <w:ind w:left="62" w:right="78"/>
              <w:rPr>
                <w:sz w:val="20"/>
              </w:rPr>
            </w:pPr>
            <w:r>
              <w:rPr>
                <w:sz w:val="20"/>
              </w:rPr>
              <w:t>Численность</w:t>
            </w:r>
            <w:r>
              <w:rPr>
                <w:spacing w:val="-3"/>
                <w:sz w:val="20"/>
              </w:rPr>
              <w:t xml:space="preserve"> </w:t>
            </w:r>
            <w:r>
              <w:rPr>
                <w:sz w:val="20"/>
              </w:rPr>
              <w:t>(удельный</w:t>
            </w:r>
            <w:r>
              <w:rPr>
                <w:spacing w:val="-4"/>
                <w:sz w:val="20"/>
              </w:rPr>
              <w:t xml:space="preserve"> </w:t>
            </w:r>
            <w:r>
              <w:rPr>
                <w:sz w:val="20"/>
              </w:rPr>
              <w:t>вес)</w:t>
            </w:r>
            <w:r>
              <w:rPr>
                <w:spacing w:val="-2"/>
                <w:sz w:val="20"/>
              </w:rPr>
              <w:t xml:space="preserve"> </w:t>
            </w:r>
            <w:r>
              <w:rPr>
                <w:sz w:val="20"/>
              </w:rPr>
              <w:t>выпускников</w:t>
            </w:r>
            <w:r>
              <w:rPr>
                <w:spacing w:val="-1"/>
                <w:sz w:val="20"/>
              </w:rPr>
              <w:t xml:space="preserve"> </w:t>
            </w:r>
            <w:r>
              <w:rPr>
                <w:sz w:val="20"/>
              </w:rPr>
              <w:t>9</w:t>
            </w:r>
            <w:r>
              <w:rPr>
                <w:spacing w:val="-1"/>
                <w:sz w:val="20"/>
              </w:rPr>
              <w:t xml:space="preserve"> </w:t>
            </w:r>
            <w:r>
              <w:rPr>
                <w:sz w:val="20"/>
              </w:rPr>
              <w:t>класса,</w:t>
            </w:r>
            <w:r>
              <w:rPr>
                <w:spacing w:val="-4"/>
                <w:sz w:val="20"/>
              </w:rPr>
              <w:t xml:space="preserve"> </w:t>
            </w:r>
            <w:r>
              <w:rPr>
                <w:sz w:val="20"/>
              </w:rPr>
              <w:t>которые</w:t>
            </w:r>
            <w:r>
              <w:rPr>
                <w:spacing w:val="-5"/>
                <w:sz w:val="20"/>
              </w:rPr>
              <w:t xml:space="preserve"> </w:t>
            </w:r>
            <w:r>
              <w:rPr>
                <w:sz w:val="20"/>
              </w:rPr>
              <w:t>не</w:t>
            </w:r>
            <w:r>
              <w:rPr>
                <w:spacing w:val="-4"/>
                <w:sz w:val="20"/>
              </w:rPr>
              <w:t xml:space="preserve"> </w:t>
            </w:r>
            <w:r>
              <w:rPr>
                <w:sz w:val="20"/>
              </w:rPr>
              <w:t>получили</w:t>
            </w:r>
            <w:r>
              <w:rPr>
                <w:spacing w:val="-4"/>
                <w:sz w:val="20"/>
              </w:rPr>
              <w:t xml:space="preserve"> </w:t>
            </w:r>
            <w:r>
              <w:rPr>
                <w:sz w:val="20"/>
              </w:rPr>
              <w:t>аттестаты, от</w:t>
            </w:r>
            <w:r>
              <w:rPr>
                <w:spacing w:val="-3"/>
                <w:sz w:val="20"/>
              </w:rPr>
              <w:t xml:space="preserve"> </w:t>
            </w:r>
            <w:r>
              <w:rPr>
                <w:sz w:val="20"/>
              </w:rPr>
              <w:t>общей</w:t>
            </w:r>
            <w:r>
              <w:rPr>
                <w:spacing w:val="-47"/>
                <w:sz w:val="20"/>
              </w:rPr>
              <w:t xml:space="preserve"> </w:t>
            </w:r>
            <w:r>
              <w:rPr>
                <w:sz w:val="20"/>
              </w:rPr>
              <w:t>численности</w:t>
            </w:r>
            <w:r>
              <w:rPr>
                <w:spacing w:val="-1"/>
                <w:sz w:val="20"/>
              </w:rPr>
              <w:t xml:space="preserve"> </w:t>
            </w:r>
            <w:r>
              <w:rPr>
                <w:sz w:val="20"/>
              </w:rPr>
              <w:t>выпускников</w:t>
            </w:r>
            <w:r>
              <w:rPr>
                <w:spacing w:val="3"/>
                <w:sz w:val="20"/>
              </w:rPr>
              <w:t xml:space="preserve"> </w:t>
            </w:r>
            <w:r>
              <w:rPr>
                <w:sz w:val="20"/>
              </w:rPr>
              <w:t>9</w:t>
            </w:r>
            <w:r>
              <w:rPr>
                <w:spacing w:val="2"/>
                <w:sz w:val="20"/>
              </w:rPr>
              <w:t xml:space="preserve"> </w:t>
            </w:r>
            <w:r>
              <w:rPr>
                <w:sz w:val="20"/>
              </w:rPr>
              <w:t>класса</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Pr>
          <w:p w:rsidR="00E464CA" w:rsidRDefault="003C4B0D" w:rsidP="00014F06">
            <w:pPr>
              <w:pStyle w:val="TableParagraph"/>
              <w:spacing w:before="53"/>
              <w:ind w:left="1221" w:right="1212"/>
              <w:jc w:val="center"/>
              <w:rPr>
                <w:sz w:val="20"/>
              </w:rPr>
            </w:pPr>
            <w:r>
              <w:rPr>
                <w:sz w:val="20"/>
              </w:rPr>
              <w:t>0</w:t>
            </w:r>
            <w:r w:rsidR="00E464CA">
              <w:rPr>
                <w:spacing w:val="1"/>
                <w:sz w:val="20"/>
              </w:rPr>
              <w:t xml:space="preserve"> </w:t>
            </w:r>
            <w:r>
              <w:rPr>
                <w:sz w:val="20"/>
              </w:rPr>
              <w:t>(0</w:t>
            </w:r>
            <w:r w:rsidR="00E464CA">
              <w:rPr>
                <w:sz w:val="20"/>
              </w:rPr>
              <w:t>%)</w:t>
            </w:r>
          </w:p>
        </w:tc>
      </w:tr>
      <w:tr w:rsidR="00E464CA" w:rsidTr="00E464CA">
        <w:trPr>
          <w:trHeight w:val="580"/>
        </w:trPr>
        <w:tc>
          <w:tcPr>
            <w:tcW w:w="9255" w:type="dxa"/>
          </w:tcPr>
          <w:p w:rsidR="00E464CA" w:rsidRDefault="00E464CA" w:rsidP="00014F06">
            <w:pPr>
              <w:pStyle w:val="TableParagraph"/>
              <w:spacing w:before="53"/>
              <w:ind w:left="62"/>
              <w:rPr>
                <w:sz w:val="20"/>
              </w:rPr>
            </w:pPr>
            <w:r>
              <w:rPr>
                <w:sz w:val="20"/>
              </w:rPr>
              <w:t>Численность</w:t>
            </w:r>
            <w:r>
              <w:rPr>
                <w:spacing w:val="-3"/>
                <w:sz w:val="20"/>
              </w:rPr>
              <w:t xml:space="preserve"> </w:t>
            </w:r>
            <w:r>
              <w:rPr>
                <w:sz w:val="20"/>
              </w:rPr>
              <w:t>(удельный</w:t>
            </w:r>
            <w:r>
              <w:rPr>
                <w:spacing w:val="-4"/>
                <w:sz w:val="20"/>
              </w:rPr>
              <w:t xml:space="preserve"> </w:t>
            </w:r>
            <w:r>
              <w:rPr>
                <w:sz w:val="20"/>
              </w:rPr>
              <w:t>вес)</w:t>
            </w:r>
            <w:r>
              <w:rPr>
                <w:spacing w:val="-2"/>
                <w:sz w:val="20"/>
              </w:rPr>
              <w:t xml:space="preserve"> </w:t>
            </w:r>
            <w:r>
              <w:rPr>
                <w:sz w:val="20"/>
              </w:rPr>
              <w:t>выпускников</w:t>
            </w:r>
            <w:r>
              <w:rPr>
                <w:spacing w:val="-1"/>
                <w:sz w:val="20"/>
              </w:rPr>
              <w:t xml:space="preserve"> </w:t>
            </w:r>
            <w:r>
              <w:rPr>
                <w:sz w:val="20"/>
              </w:rPr>
              <w:t>11</w:t>
            </w:r>
            <w:r>
              <w:rPr>
                <w:spacing w:val="-1"/>
                <w:sz w:val="20"/>
              </w:rPr>
              <w:t xml:space="preserve"> </w:t>
            </w:r>
            <w:r>
              <w:rPr>
                <w:sz w:val="20"/>
              </w:rPr>
              <w:t>класса,</w:t>
            </w:r>
            <w:r>
              <w:rPr>
                <w:spacing w:val="-4"/>
                <w:sz w:val="20"/>
              </w:rPr>
              <w:t xml:space="preserve"> </w:t>
            </w:r>
            <w:r>
              <w:rPr>
                <w:sz w:val="20"/>
              </w:rPr>
              <w:t>которые</w:t>
            </w:r>
            <w:r>
              <w:rPr>
                <w:spacing w:val="-5"/>
                <w:sz w:val="20"/>
              </w:rPr>
              <w:t xml:space="preserve"> </w:t>
            </w:r>
            <w:r>
              <w:rPr>
                <w:sz w:val="20"/>
              </w:rPr>
              <w:t>не</w:t>
            </w:r>
            <w:r>
              <w:rPr>
                <w:spacing w:val="-4"/>
                <w:sz w:val="20"/>
              </w:rPr>
              <w:t xml:space="preserve"> </w:t>
            </w:r>
            <w:r>
              <w:rPr>
                <w:sz w:val="20"/>
              </w:rPr>
              <w:t>получили</w:t>
            </w:r>
            <w:r>
              <w:rPr>
                <w:spacing w:val="-4"/>
                <w:sz w:val="20"/>
              </w:rPr>
              <w:t xml:space="preserve"> </w:t>
            </w:r>
            <w:r>
              <w:rPr>
                <w:sz w:val="20"/>
              </w:rPr>
              <w:t>аттестаты, от</w:t>
            </w:r>
            <w:r>
              <w:rPr>
                <w:spacing w:val="-3"/>
                <w:sz w:val="20"/>
              </w:rPr>
              <w:t xml:space="preserve"> </w:t>
            </w:r>
            <w:r>
              <w:rPr>
                <w:sz w:val="20"/>
              </w:rPr>
              <w:t>общей</w:t>
            </w:r>
            <w:r>
              <w:rPr>
                <w:spacing w:val="-47"/>
                <w:sz w:val="20"/>
              </w:rPr>
              <w:t xml:space="preserve"> </w:t>
            </w:r>
            <w:r>
              <w:rPr>
                <w:sz w:val="20"/>
              </w:rPr>
              <w:t>численности</w:t>
            </w:r>
            <w:r>
              <w:rPr>
                <w:spacing w:val="-1"/>
                <w:sz w:val="20"/>
              </w:rPr>
              <w:t xml:space="preserve"> </w:t>
            </w:r>
            <w:r>
              <w:rPr>
                <w:sz w:val="20"/>
              </w:rPr>
              <w:t>выпускников</w:t>
            </w:r>
            <w:r>
              <w:rPr>
                <w:spacing w:val="3"/>
                <w:sz w:val="20"/>
              </w:rPr>
              <w:t xml:space="preserve"> </w:t>
            </w:r>
            <w:r>
              <w:rPr>
                <w:sz w:val="20"/>
              </w:rPr>
              <w:t>11</w:t>
            </w:r>
            <w:r>
              <w:rPr>
                <w:spacing w:val="2"/>
                <w:sz w:val="20"/>
              </w:rPr>
              <w:t xml:space="preserve"> </w:t>
            </w:r>
            <w:r>
              <w:rPr>
                <w:sz w:val="20"/>
              </w:rPr>
              <w:t>класса</w:t>
            </w:r>
          </w:p>
        </w:tc>
        <w:tc>
          <w:tcPr>
            <w:tcW w:w="2478" w:type="dxa"/>
          </w:tcPr>
          <w:p w:rsidR="00E464CA" w:rsidRDefault="00E464CA" w:rsidP="00014F06">
            <w:pPr>
              <w:pStyle w:val="TableParagraph"/>
              <w:spacing w:before="53"/>
              <w:ind w:left="441" w:right="430"/>
              <w:jc w:val="center"/>
              <w:rPr>
                <w:sz w:val="20"/>
              </w:rPr>
            </w:pPr>
            <w:r>
              <w:rPr>
                <w:sz w:val="20"/>
              </w:rPr>
              <w:t>человек</w:t>
            </w:r>
            <w:r>
              <w:rPr>
                <w:spacing w:val="-5"/>
                <w:sz w:val="20"/>
              </w:rPr>
              <w:t xml:space="preserve"> </w:t>
            </w:r>
            <w:r>
              <w:rPr>
                <w:sz w:val="20"/>
              </w:rPr>
              <w:t>(процент)</w:t>
            </w:r>
          </w:p>
        </w:tc>
        <w:tc>
          <w:tcPr>
            <w:tcW w:w="3345" w:type="dxa"/>
          </w:tcPr>
          <w:p w:rsidR="00E464CA" w:rsidRDefault="00E464CA" w:rsidP="00014F06">
            <w:pPr>
              <w:pStyle w:val="TableParagraph"/>
              <w:spacing w:before="53"/>
              <w:ind w:left="1221" w:right="1212"/>
              <w:jc w:val="center"/>
              <w:rPr>
                <w:sz w:val="20"/>
              </w:rPr>
            </w:pPr>
            <w:r>
              <w:rPr>
                <w:sz w:val="20"/>
              </w:rPr>
              <w:t>0</w:t>
            </w:r>
            <w:r>
              <w:rPr>
                <w:spacing w:val="3"/>
                <w:sz w:val="20"/>
              </w:rPr>
              <w:t xml:space="preserve"> </w:t>
            </w:r>
            <w:r>
              <w:rPr>
                <w:sz w:val="20"/>
              </w:rPr>
              <w:t>(0%)</w:t>
            </w:r>
          </w:p>
        </w:tc>
      </w:tr>
      <w:tr w:rsidR="00E464CA" w:rsidTr="00E464CA">
        <w:trPr>
          <w:trHeight w:val="580"/>
        </w:trPr>
        <w:tc>
          <w:tcPr>
            <w:tcW w:w="9255" w:type="dxa"/>
          </w:tcPr>
          <w:p w:rsidR="00E464CA" w:rsidRDefault="00E464CA" w:rsidP="00014F06">
            <w:pPr>
              <w:pStyle w:val="TableParagraph"/>
              <w:spacing w:before="53"/>
              <w:ind w:left="62"/>
              <w:rPr>
                <w:sz w:val="20"/>
              </w:rPr>
            </w:pPr>
            <w:r>
              <w:rPr>
                <w:sz w:val="20"/>
              </w:rPr>
              <w:t>Численность</w:t>
            </w:r>
            <w:r>
              <w:rPr>
                <w:spacing w:val="-3"/>
                <w:sz w:val="20"/>
              </w:rPr>
              <w:t xml:space="preserve"> </w:t>
            </w:r>
            <w:r>
              <w:rPr>
                <w:sz w:val="20"/>
              </w:rPr>
              <w:t>(удельный</w:t>
            </w:r>
            <w:r>
              <w:rPr>
                <w:spacing w:val="-4"/>
                <w:sz w:val="20"/>
              </w:rPr>
              <w:t xml:space="preserve"> </w:t>
            </w:r>
            <w:r>
              <w:rPr>
                <w:sz w:val="20"/>
              </w:rPr>
              <w:t>вес)</w:t>
            </w:r>
            <w:r>
              <w:rPr>
                <w:spacing w:val="-2"/>
                <w:sz w:val="20"/>
              </w:rPr>
              <w:t xml:space="preserve"> </w:t>
            </w:r>
            <w:r>
              <w:rPr>
                <w:sz w:val="20"/>
              </w:rPr>
              <w:t>выпускников 9</w:t>
            </w:r>
            <w:r>
              <w:rPr>
                <w:spacing w:val="-2"/>
                <w:sz w:val="20"/>
              </w:rPr>
              <w:t xml:space="preserve"> </w:t>
            </w:r>
            <w:r>
              <w:rPr>
                <w:sz w:val="20"/>
              </w:rPr>
              <w:t>класса,</w:t>
            </w:r>
            <w:r>
              <w:rPr>
                <w:spacing w:val="-4"/>
                <w:sz w:val="20"/>
              </w:rPr>
              <w:t xml:space="preserve"> </w:t>
            </w:r>
            <w:r>
              <w:rPr>
                <w:sz w:val="20"/>
              </w:rPr>
              <w:t>которые</w:t>
            </w:r>
            <w:r>
              <w:rPr>
                <w:spacing w:val="-4"/>
                <w:sz w:val="20"/>
              </w:rPr>
              <w:t xml:space="preserve"> </w:t>
            </w:r>
            <w:r>
              <w:rPr>
                <w:sz w:val="20"/>
              </w:rPr>
              <w:t>получили</w:t>
            </w:r>
            <w:r>
              <w:rPr>
                <w:spacing w:val="-4"/>
                <w:sz w:val="20"/>
              </w:rPr>
              <w:t xml:space="preserve"> </w:t>
            </w:r>
            <w:r>
              <w:rPr>
                <w:sz w:val="20"/>
              </w:rPr>
              <w:t>аттестаты</w:t>
            </w:r>
            <w:r>
              <w:rPr>
                <w:spacing w:val="-3"/>
                <w:sz w:val="20"/>
              </w:rPr>
              <w:t xml:space="preserve"> </w:t>
            </w:r>
            <w:r>
              <w:rPr>
                <w:sz w:val="20"/>
              </w:rPr>
              <w:t>с</w:t>
            </w:r>
            <w:r>
              <w:rPr>
                <w:spacing w:val="-4"/>
                <w:sz w:val="20"/>
              </w:rPr>
              <w:t xml:space="preserve"> </w:t>
            </w:r>
            <w:r>
              <w:rPr>
                <w:sz w:val="20"/>
              </w:rPr>
              <w:t>отличием, от</w:t>
            </w:r>
            <w:r>
              <w:rPr>
                <w:spacing w:val="-3"/>
                <w:sz w:val="20"/>
              </w:rPr>
              <w:t xml:space="preserve"> </w:t>
            </w:r>
            <w:r>
              <w:rPr>
                <w:sz w:val="20"/>
              </w:rPr>
              <w:t>общей</w:t>
            </w:r>
            <w:r>
              <w:rPr>
                <w:spacing w:val="-47"/>
                <w:sz w:val="20"/>
              </w:rPr>
              <w:t xml:space="preserve"> </w:t>
            </w:r>
            <w:r>
              <w:rPr>
                <w:sz w:val="20"/>
              </w:rPr>
              <w:t>численности</w:t>
            </w:r>
            <w:r>
              <w:rPr>
                <w:spacing w:val="-1"/>
                <w:sz w:val="20"/>
              </w:rPr>
              <w:t xml:space="preserve"> </w:t>
            </w:r>
            <w:r>
              <w:rPr>
                <w:sz w:val="20"/>
              </w:rPr>
              <w:t>выпускников</w:t>
            </w:r>
            <w:r>
              <w:rPr>
                <w:spacing w:val="3"/>
                <w:sz w:val="20"/>
              </w:rPr>
              <w:t xml:space="preserve"> </w:t>
            </w:r>
            <w:r>
              <w:rPr>
                <w:sz w:val="20"/>
              </w:rPr>
              <w:t>9</w:t>
            </w:r>
            <w:r>
              <w:rPr>
                <w:spacing w:val="2"/>
                <w:sz w:val="20"/>
              </w:rPr>
              <w:t xml:space="preserve"> </w:t>
            </w:r>
            <w:r>
              <w:rPr>
                <w:sz w:val="20"/>
              </w:rPr>
              <w:t>класса</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Pr>
          <w:p w:rsidR="00E464CA" w:rsidRDefault="00506297" w:rsidP="00014F06">
            <w:pPr>
              <w:pStyle w:val="TableParagraph"/>
              <w:spacing w:before="53"/>
              <w:ind w:left="1221" w:right="1212"/>
              <w:jc w:val="center"/>
              <w:rPr>
                <w:sz w:val="20"/>
              </w:rPr>
            </w:pPr>
            <w:r>
              <w:rPr>
                <w:sz w:val="20"/>
              </w:rPr>
              <w:t>0</w:t>
            </w:r>
            <w:r w:rsidR="00E464CA">
              <w:rPr>
                <w:spacing w:val="3"/>
                <w:sz w:val="20"/>
              </w:rPr>
              <w:t xml:space="preserve"> </w:t>
            </w:r>
            <w:r>
              <w:rPr>
                <w:sz w:val="20"/>
              </w:rPr>
              <w:t>(0</w:t>
            </w:r>
            <w:r w:rsidR="00E464CA">
              <w:rPr>
                <w:sz w:val="20"/>
              </w:rPr>
              <w:t>%)</w:t>
            </w:r>
          </w:p>
        </w:tc>
      </w:tr>
      <w:tr w:rsidR="00E464CA" w:rsidTr="00E464CA">
        <w:trPr>
          <w:trHeight w:val="580"/>
        </w:trPr>
        <w:tc>
          <w:tcPr>
            <w:tcW w:w="9255" w:type="dxa"/>
          </w:tcPr>
          <w:p w:rsidR="00E464CA" w:rsidRDefault="00E464CA" w:rsidP="00014F06">
            <w:pPr>
              <w:pStyle w:val="TableParagraph"/>
              <w:spacing w:before="53"/>
              <w:ind w:left="62"/>
              <w:rPr>
                <w:sz w:val="20"/>
              </w:rPr>
            </w:pPr>
            <w:r>
              <w:rPr>
                <w:sz w:val="20"/>
              </w:rPr>
              <w:t>Численность</w:t>
            </w:r>
            <w:r>
              <w:rPr>
                <w:spacing w:val="-3"/>
                <w:sz w:val="20"/>
              </w:rPr>
              <w:t xml:space="preserve"> </w:t>
            </w:r>
            <w:r>
              <w:rPr>
                <w:sz w:val="20"/>
              </w:rPr>
              <w:t>(удельный</w:t>
            </w:r>
            <w:r>
              <w:rPr>
                <w:spacing w:val="-4"/>
                <w:sz w:val="20"/>
              </w:rPr>
              <w:t xml:space="preserve"> </w:t>
            </w:r>
            <w:r>
              <w:rPr>
                <w:sz w:val="20"/>
              </w:rPr>
              <w:t>вес)</w:t>
            </w:r>
            <w:r>
              <w:rPr>
                <w:spacing w:val="-1"/>
                <w:sz w:val="20"/>
              </w:rPr>
              <w:t xml:space="preserve"> </w:t>
            </w:r>
            <w:r>
              <w:rPr>
                <w:sz w:val="20"/>
              </w:rPr>
              <w:t>выпускников</w:t>
            </w:r>
            <w:r>
              <w:rPr>
                <w:spacing w:val="-1"/>
                <w:sz w:val="20"/>
              </w:rPr>
              <w:t xml:space="preserve"> </w:t>
            </w:r>
            <w:r>
              <w:rPr>
                <w:sz w:val="20"/>
              </w:rPr>
              <w:t>11</w:t>
            </w:r>
            <w:r>
              <w:rPr>
                <w:spacing w:val="-2"/>
                <w:sz w:val="20"/>
              </w:rPr>
              <w:t xml:space="preserve"> </w:t>
            </w:r>
            <w:r>
              <w:rPr>
                <w:sz w:val="20"/>
              </w:rPr>
              <w:t>класса,</w:t>
            </w:r>
            <w:r>
              <w:rPr>
                <w:spacing w:val="-3"/>
                <w:sz w:val="20"/>
              </w:rPr>
              <w:t xml:space="preserve"> </w:t>
            </w:r>
            <w:r>
              <w:rPr>
                <w:sz w:val="20"/>
              </w:rPr>
              <w:t>которые</w:t>
            </w:r>
            <w:r>
              <w:rPr>
                <w:spacing w:val="-5"/>
                <w:sz w:val="20"/>
              </w:rPr>
              <w:t xml:space="preserve"> </w:t>
            </w:r>
            <w:r>
              <w:rPr>
                <w:sz w:val="20"/>
              </w:rPr>
              <w:t>получили</w:t>
            </w:r>
            <w:r>
              <w:rPr>
                <w:spacing w:val="-3"/>
                <w:sz w:val="20"/>
              </w:rPr>
              <w:t xml:space="preserve"> </w:t>
            </w:r>
            <w:r>
              <w:rPr>
                <w:sz w:val="20"/>
              </w:rPr>
              <w:t>аттестаты</w:t>
            </w:r>
            <w:r>
              <w:rPr>
                <w:spacing w:val="-3"/>
                <w:sz w:val="20"/>
              </w:rPr>
              <w:t xml:space="preserve"> </w:t>
            </w:r>
            <w:r>
              <w:rPr>
                <w:sz w:val="20"/>
              </w:rPr>
              <w:t>с</w:t>
            </w:r>
            <w:r>
              <w:rPr>
                <w:spacing w:val="-4"/>
                <w:sz w:val="20"/>
              </w:rPr>
              <w:t xml:space="preserve"> </w:t>
            </w:r>
            <w:r>
              <w:rPr>
                <w:sz w:val="20"/>
              </w:rPr>
              <w:t>отличием,</w:t>
            </w:r>
            <w:r>
              <w:rPr>
                <w:spacing w:val="7"/>
                <w:sz w:val="20"/>
              </w:rPr>
              <w:t xml:space="preserve"> </w:t>
            </w:r>
            <w:r>
              <w:rPr>
                <w:sz w:val="20"/>
              </w:rPr>
              <w:t>от</w:t>
            </w:r>
            <w:r>
              <w:rPr>
                <w:spacing w:val="-3"/>
                <w:sz w:val="20"/>
              </w:rPr>
              <w:t xml:space="preserve"> </w:t>
            </w:r>
            <w:r>
              <w:rPr>
                <w:sz w:val="20"/>
              </w:rPr>
              <w:t>общей</w:t>
            </w:r>
            <w:r>
              <w:rPr>
                <w:spacing w:val="-47"/>
                <w:sz w:val="20"/>
              </w:rPr>
              <w:t xml:space="preserve"> </w:t>
            </w:r>
            <w:r>
              <w:rPr>
                <w:sz w:val="20"/>
              </w:rPr>
              <w:t>численности</w:t>
            </w:r>
            <w:r>
              <w:rPr>
                <w:spacing w:val="-1"/>
                <w:sz w:val="20"/>
              </w:rPr>
              <w:t xml:space="preserve"> </w:t>
            </w:r>
            <w:r>
              <w:rPr>
                <w:sz w:val="20"/>
              </w:rPr>
              <w:t>выпускников</w:t>
            </w:r>
            <w:r>
              <w:rPr>
                <w:spacing w:val="3"/>
                <w:sz w:val="20"/>
              </w:rPr>
              <w:t xml:space="preserve"> </w:t>
            </w:r>
            <w:r>
              <w:rPr>
                <w:sz w:val="20"/>
              </w:rPr>
              <w:t>11</w:t>
            </w:r>
            <w:r>
              <w:rPr>
                <w:spacing w:val="2"/>
                <w:sz w:val="20"/>
              </w:rPr>
              <w:t xml:space="preserve"> </w:t>
            </w:r>
            <w:r>
              <w:rPr>
                <w:sz w:val="20"/>
              </w:rPr>
              <w:t>класса</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Pr>
          <w:p w:rsidR="00E464CA" w:rsidRDefault="00506297" w:rsidP="00014F06">
            <w:pPr>
              <w:pStyle w:val="TableParagraph"/>
              <w:spacing w:before="53"/>
              <w:ind w:left="1221" w:right="1212"/>
              <w:jc w:val="center"/>
              <w:rPr>
                <w:sz w:val="20"/>
              </w:rPr>
            </w:pPr>
            <w:r>
              <w:rPr>
                <w:sz w:val="20"/>
              </w:rPr>
              <w:t>0</w:t>
            </w:r>
            <w:r w:rsidR="00E464CA">
              <w:rPr>
                <w:spacing w:val="3"/>
                <w:sz w:val="20"/>
              </w:rPr>
              <w:t xml:space="preserve"> </w:t>
            </w:r>
            <w:r>
              <w:rPr>
                <w:sz w:val="20"/>
              </w:rPr>
              <w:t>(0</w:t>
            </w:r>
            <w:r w:rsidR="00E464CA">
              <w:rPr>
                <w:sz w:val="20"/>
              </w:rPr>
              <w:t>%)</w:t>
            </w:r>
          </w:p>
        </w:tc>
      </w:tr>
      <w:tr w:rsidR="00E464CA" w:rsidTr="00E464CA">
        <w:trPr>
          <w:trHeight w:val="575"/>
        </w:trPr>
        <w:tc>
          <w:tcPr>
            <w:tcW w:w="9255" w:type="dxa"/>
          </w:tcPr>
          <w:p w:rsidR="00E464CA" w:rsidRDefault="00E464CA" w:rsidP="00014F06">
            <w:pPr>
              <w:pStyle w:val="TableParagraph"/>
              <w:spacing w:before="53"/>
              <w:ind w:left="62"/>
              <w:rPr>
                <w:sz w:val="20"/>
              </w:rPr>
            </w:pPr>
            <w:r>
              <w:rPr>
                <w:sz w:val="20"/>
              </w:rPr>
              <w:t>Численность</w:t>
            </w:r>
            <w:r>
              <w:rPr>
                <w:spacing w:val="-4"/>
                <w:sz w:val="20"/>
              </w:rPr>
              <w:t xml:space="preserve"> </w:t>
            </w:r>
            <w:r>
              <w:rPr>
                <w:sz w:val="20"/>
              </w:rPr>
              <w:t>(удельный</w:t>
            </w:r>
            <w:r>
              <w:rPr>
                <w:spacing w:val="-5"/>
                <w:sz w:val="20"/>
              </w:rPr>
              <w:t xml:space="preserve"> </w:t>
            </w:r>
            <w:r>
              <w:rPr>
                <w:sz w:val="20"/>
              </w:rPr>
              <w:t>вес)</w:t>
            </w:r>
            <w:r>
              <w:rPr>
                <w:spacing w:val="2"/>
                <w:sz w:val="20"/>
              </w:rPr>
              <w:t xml:space="preserve"> </w:t>
            </w:r>
            <w:r>
              <w:rPr>
                <w:sz w:val="20"/>
              </w:rPr>
              <w:t>учащихся,</w:t>
            </w:r>
            <w:r>
              <w:rPr>
                <w:spacing w:val="-1"/>
                <w:sz w:val="20"/>
              </w:rPr>
              <w:t xml:space="preserve"> </w:t>
            </w:r>
            <w:r>
              <w:rPr>
                <w:sz w:val="20"/>
              </w:rPr>
              <w:t>которые</w:t>
            </w:r>
            <w:r>
              <w:rPr>
                <w:spacing w:val="-6"/>
                <w:sz w:val="20"/>
              </w:rPr>
              <w:t xml:space="preserve"> </w:t>
            </w:r>
            <w:r>
              <w:rPr>
                <w:sz w:val="20"/>
              </w:rPr>
              <w:t>принимали</w:t>
            </w:r>
            <w:r>
              <w:rPr>
                <w:spacing w:val="-5"/>
                <w:sz w:val="20"/>
              </w:rPr>
              <w:t xml:space="preserve"> </w:t>
            </w:r>
            <w:r>
              <w:rPr>
                <w:sz w:val="20"/>
              </w:rPr>
              <w:t>участие</w:t>
            </w:r>
            <w:r>
              <w:rPr>
                <w:spacing w:val="-5"/>
                <w:sz w:val="20"/>
              </w:rPr>
              <w:t xml:space="preserve"> </w:t>
            </w:r>
            <w:r>
              <w:rPr>
                <w:sz w:val="20"/>
              </w:rPr>
              <w:t>в</w:t>
            </w:r>
            <w:r>
              <w:rPr>
                <w:spacing w:val="-2"/>
                <w:sz w:val="20"/>
              </w:rPr>
              <w:t xml:space="preserve"> </w:t>
            </w:r>
            <w:r>
              <w:rPr>
                <w:sz w:val="20"/>
              </w:rPr>
              <w:t>олимпиадах,</w:t>
            </w:r>
            <w:r>
              <w:rPr>
                <w:spacing w:val="-5"/>
                <w:sz w:val="20"/>
              </w:rPr>
              <w:t xml:space="preserve"> </w:t>
            </w:r>
            <w:r>
              <w:rPr>
                <w:sz w:val="20"/>
              </w:rPr>
              <w:t>смотрах,</w:t>
            </w:r>
            <w:r>
              <w:rPr>
                <w:spacing w:val="-5"/>
                <w:sz w:val="20"/>
              </w:rPr>
              <w:t xml:space="preserve"> </w:t>
            </w:r>
            <w:r>
              <w:rPr>
                <w:sz w:val="20"/>
              </w:rPr>
              <w:t>конкурсах,</w:t>
            </w:r>
            <w:r>
              <w:rPr>
                <w:spacing w:val="-1"/>
                <w:sz w:val="20"/>
              </w:rPr>
              <w:t xml:space="preserve"> </w:t>
            </w:r>
            <w:r>
              <w:rPr>
                <w:sz w:val="20"/>
              </w:rPr>
              <w:t>от</w:t>
            </w:r>
            <w:r>
              <w:rPr>
                <w:spacing w:val="-47"/>
                <w:sz w:val="20"/>
              </w:rPr>
              <w:t xml:space="preserve"> </w:t>
            </w:r>
            <w:r>
              <w:rPr>
                <w:sz w:val="20"/>
              </w:rPr>
              <w:t>общей</w:t>
            </w:r>
            <w:r>
              <w:rPr>
                <w:spacing w:val="-1"/>
                <w:sz w:val="20"/>
              </w:rPr>
              <w:t xml:space="preserve"> </w:t>
            </w:r>
            <w:r>
              <w:rPr>
                <w:sz w:val="20"/>
              </w:rPr>
              <w:t>численности обучающихся</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Borders>
              <w:bottom w:val="single" w:sz="4" w:space="0" w:color="000000"/>
            </w:tcBorders>
          </w:tcPr>
          <w:p w:rsidR="00E464CA" w:rsidRDefault="00E464CA" w:rsidP="008901E4">
            <w:pPr>
              <w:pStyle w:val="TableParagraph"/>
              <w:spacing w:before="53"/>
              <w:ind w:left="1221" w:right="1212"/>
              <w:jc w:val="center"/>
              <w:rPr>
                <w:sz w:val="20"/>
              </w:rPr>
            </w:pPr>
            <w:r>
              <w:rPr>
                <w:sz w:val="20"/>
              </w:rPr>
              <w:t>117</w:t>
            </w:r>
            <w:r>
              <w:rPr>
                <w:spacing w:val="2"/>
                <w:sz w:val="20"/>
              </w:rPr>
              <w:t xml:space="preserve"> </w:t>
            </w:r>
            <w:r>
              <w:rPr>
                <w:sz w:val="20"/>
              </w:rPr>
              <w:t>(</w:t>
            </w:r>
            <w:r w:rsidR="008901E4">
              <w:rPr>
                <w:sz w:val="20"/>
              </w:rPr>
              <w:t>64</w:t>
            </w:r>
            <w:r>
              <w:rPr>
                <w:sz w:val="20"/>
              </w:rPr>
              <w:t>%)</w:t>
            </w:r>
          </w:p>
        </w:tc>
      </w:tr>
      <w:tr w:rsidR="00E464CA" w:rsidTr="00E464CA">
        <w:trPr>
          <w:trHeight w:val="725"/>
        </w:trPr>
        <w:tc>
          <w:tcPr>
            <w:tcW w:w="9255" w:type="dxa"/>
            <w:tcBorders>
              <w:bottom w:val="nil"/>
            </w:tcBorders>
          </w:tcPr>
          <w:p w:rsidR="00E464CA" w:rsidRDefault="00E464CA" w:rsidP="00014F06">
            <w:pPr>
              <w:pStyle w:val="TableParagraph"/>
              <w:spacing w:before="57"/>
              <w:ind w:left="62"/>
              <w:rPr>
                <w:sz w:val="20"/>
              </w:rPr>
            </w:pPr>
            <w:r>
              <w:rPr>
                <w:sz w:val="20"/>
              </w:rPr>
              <w:t>Численность</w:t>
            </w:r>
            <w:r>
              <w:rPr>
                <w:spacing w:val="-4"/>
                <w:sz w:val="20"/>
              </w:rPr>
              <w:t xml:space="preserve"> </w:t>
            </w:r>
            <w:r>
              <w:rPr>
                <w:sz w:val="20"/>
              </w:rPr>
              <w:t>(удельный</w:t>
            </w:r>
            <w:r>
              <w:rPr>
                <w:spacing w:val="-5"/>
                <w:sz w:val="20"/>
              </w:rPr>
              <w:t xml:space="preserve"> </w:t>
            </w:r>
            <w:r>
              <w:rPr>
                <w:sz w:val="20"/>
              </w:rPr>
              <w:t>вес)</w:t>
            </w:r>
            <w:r>
              <w:rPr>
                <w:spacing w:val="2"/>
                <w:sz w:val="20"/>
              </w:rPr>
              <w:t xml:space="preserve"> </w:t>
            </w:r>
            <w:r>
              <w:rPr>
                <w:sz w:val="20"/>
              </w:rPr>
              <w:t>учащихся</w:t>
            </w:r>
            <w:r>
              <w:rPr>
                <w:spacing w:val="-4"/>
                <w:sz w:val="20"/>
              </w:rPr>
              <w:t xml:space="preserve"> </w:t>
            </w:r>
            <w:r>
              <w:rPr>
                <w:sz w:val="20"/>
              </w:rPr>
              <w:t>–</w:t>
            </w:r>
            <w:r>
              <w:rPr>
                <w:spacing w:val="-2"/>
                <w:sz w:val="20"/>
              </w:rPr>
              <w:t xml:space="preserve"> </w:t>
            </w:r>
            <w:r>
              <w:rPr>
                <w:sz w:val="20"/>
              </w:rPr>
              <w:t>победителей</w:t>
            </w:r>
            <w:r>
              <w:rPr>
                <w:spacing w:val="-4"/>
                <w:sz w:val="20"/>
              </w:rPr>
              <w:t xml:space="preserve"> </w:t>
            </w:r>
            <w:r>
              <w:rPr>
                <w:sz w:val="20"/>
              </w:rPr>
              <w:t>и</w:t>
            </w:r>
            <w:r>
              <w:rPr>
                <w:spacing w:val="-5"/>
                <w:sz w:val="20"/>
              </w:rPr>
              <w:t xml:space="preserve"> </w:t>
            </w:r>
            <w:r>
              <w:rPr>
                <w:sz w:val="20"/>
              </w:rPr>
              <w:t>призеров</w:t>
            </w:r>
            <w:r>
              <w:rPr>
                <w:spacing w:val="-2"/>
                <w:sz w:val="20"/>
              </w:rPr>
              <w:t xml:space="preserve"> </w:t>
            </w:r>
            <w:r>
              <w:rPr>
                <w:sz w:val="20"/>
              </w:rPr>
              <w:t>олимпиад,</w:t>
            </w:r>
            <w:r>
              <w:rPr>
                <w:spacing w:val="-1"/>
                <w:sz w:val="20"/>
              </w:rPr>
              <w:t xml:space="preserve"> </w:t>
            </w:r>
            <w:r>
              <w:rPr>
                <w:sz w:val="20"/>
              </w:rPr>
              <w:t>смотров,</w:t>
            </w:r>
            <w:r>
              <w:rPr>
                <w:spacing w:val="-1"/>
                <w:sz w:val="20"/>
              </w:rPr>
              <w:t xml:space="preserve"> </w:t>
            </w:r>
            <w:r>
              <w:rPr>
                <w:sz w:val="20"/>
              </w:rPr>
              <w:t>конкурсов</w:t>
            </w:r>
            <w:r>
              <w:rPr>
                <w:spacing w:val="-2"/>
                <w:sz w:val="20"/>
              </w:rPr>
              <w:t xml:space="preserve"> </w:t>
            </w:r>
            <w:r>
              <w:rPr>
                <w:sz w:val="20"/>
              </w:rPr>
              <w:t>от</w:t>
            </w:r>
            <w:r>
              <w:rPr>
                <w:spacing w:val="-4"/>
                <w:sz w:val="20"/>
              </w:rPr>
              <w:t xml:space="preserve"> </w:t>
            </w:r>
            <w:r>
              <w:rPr>
                <w:sz w:val="20"/>
              </w:rPr>
              <w:t>общей</w:t>
            </w:r>
            <w:r>
              <w:rPr>
                <w:spacing w:val="-47"/>
                <w:sz w:val="20"/>
              </w:rPr>
              <w:t xml:space="preserve"> </w:t>
            </w:r>
            <w:r>
              <w:rPr>
                <w:sz w:val="20"/>
              </w:rPr>
              <w:t>численности</w:t>
            </w:r>
            <w:r>
              <w:rPr>
                <w:spacing w:val="4"/>
                <w:sz w:val="20"/>
              </w:rPr>
              <w:t xml:space="preserve"> </w:t>
            </w:r>
            <w:r>
              <w:rPr>
                <w:sz w:val="20"/>
              </w:rPr>
              <w:t>обучающихся,</w:t>
            </w:r>
            <w:r>
              <w:rPr>
                <w:spacing w:val="4"/>
                <w:sz w:val="20"/>
              </w:rPr>
              <w:t xml:space="preserve"> </w:t>
            </w:r>
            <w:r>
              <w:rPr>
                <w:sz w:val="20"/>
              </w:rPr>
              <w:t>в</w:t>
            </w:r>
            <w:r>
              <w:rPr>
                <w:spacing w:val="3"/>
                <w:sz w:val="20"/>
              </w:rPr>
              <w:t xml:space="preserve"> </w:t>
            </w:r>
            <w:r>
              <w:rPr>
                <w:sz w:val="20"/>
              </w:rPr>
              <w:t>том</w:t>
            </w:r>
            <w:r>
              <w:rPr>
                <w:spacing w:val="3"/>
                <w:sz w:val="20"/>
              </w:rPr>
              <w:t xml:space="preserve"> </w:t>
            </w:r>
            <w:r>
              <w:rPr>
                <w:sz w:val="20"/>
              </w:rPr>
              <w:t>числе:</w:t>
            </w:r>
          </w:p>
        </w:tc>
        <w:tc>
          <w:tcPr>
            <w:tcW w:w="2478" w:type="dxa"/>
            <w:vMerge w:val="restart"/>
          </w:tcPr>
          <w:p w:rsidR="00E464CA" w:rsidRDefault="00E464CA" w:rsidP="00014F06">
            <w:pPr>
              <w:pStyle w:val="TableParagraph"/>
              <w:spacing w:before="57"/>
              <w:ind w:left="462"/>
              <w:rPr>
                <w:sz w:val="20"/>
              </w:rPr>
            </w:pPr>
            <w:r>
              <w:rPr>
                <w:sz w:val="20"/>
              </w:rPr>
              <w:t>человек</w:t>
            </w:r>
            <w:r>
              <w:rPr>
                <w:spacing w:val="-5"/>
                <w:sz w:val="20"/>
              </w:rPr>
              <w:t xml:space="preserve"> </w:t>
            </w:r>
            <w:r>
              <w:rPr>
                <w:sz w:val="20"/>
              </w:rPr>
              <w:t>(процент)</w:t>
            </w:r>
          </w:p>
        </w:tc>
        <w:tc>
          <w:tcPr>
            <w:tcW w:w="3345" w:type="dxa"/>
            <w:vMerge w:val="restart"/>
            <w:tcBorders>
              <w:top w:val="single" w:sz="4" w:space="0" w:color="000000"/>
            </w:tcBorders>
          </w:tcPr>
          <w:p w:rsidR="00E464CA" w:rsidRDefault="00E464CA" w:rsidP="00014F06">
            <w:pPr>
              <w:pStyle w:val="TableParagraph"/>
            </w:pPr>
          </w:p>
          <w:p w:rsidR="00E464CA" w:rsidRDefault="00E464CA" w:rsidP="00014F06">
            <w:pPr>
              <w:pStyle w:val="TableParagraph"/>
            </w:pPr>
          </w:p>
          <w:p w:rsidR="00E464CA" w:rsidRDefault="00E464CA" w:rsidP="00014F06">
            <w:pPr>
              <w:pStyle w:val="TableParagraph"/>
            </w:pPr>
          </w:p>
          <w:p w:rsidR="00E464CA" w:rsidRDefault="00E464CA" w:rsidP="00014F06">
            <w:pPr>
              <w:pStyle w:val="TableParagraph"/>
              <w:spacing w:before="187"/>
              <w:ind w:left="1221" w:right="1208"/>
              <w:jc w:val="center"/>
              <w:rPr>
                <w:sz w:val="20"/>
              </w:rPr>
            </w:pPr>
            <w:r>
              <w:rPr>
                <w:sz w:val="20"/>
              </w:rPr>
              <w:t>3</w:t>
            </w:r>
            <w:r>
              <w:rPr>
                <w:spacing w:val="2"/>
                <w:sz w:val="20"/>
              </w:rPr>
              <w:t xml:space="preserve"> </w:t>
            </w:r>
            <w:r w:rsidR="008901E4">
              <w:rPr>
                <w:sz w:val="20"/>
              </w:rPr>
              <w:t>(1,6</w:t>
            </w:r>
            <w:r>
              <w:rPr>
                <w:sz w:val="20"/>
              </w:rPr>
              <w:t>%)</w:t>
            </w:r>
          </w:p>
        </w:tc>
      </w:tr>
      <w:tr w:rsidR="00E464CA" w:rsidTr="00E464CA">
        <w:trPr>
          <w:trHeight w:val="600"/>
        </w:trPr>
        <w:tc>
          <w:tcPr>
            <w:tcW w:w="9255" w:type="dxa"/>
            <w:tcBorders>
              <w:top w:val="nil"/>
              <w:bottom w:val="single" w:sz="4" w:space="0" w:color="000000"/>
            </w:tcBorders>
          </w:tcPr>
          <w:p w:rsidR="00E464CA" w:rsidRDefault="00E464CA" w:rsidP="00014F06">
            <w:pPr>
              <w:pStyle w:val="TableParagraph"/>
              <w:spacing w:before="1"/>
              <w:ind w:left="62"/>
              <w:rPr>
                <w:sz w:val="20"/>
              </w:rPr>
            </w:pPr>
            <w:r>
              <w:rPr>
                <w:sz w:val="20"/>
              </w:rPr>
              <w:t>−</w:t>
            </w:r>
            <w:r>
              <w:rPr>
                <w:spacing w:val="-3"/>
                <w:sz w:val="20"/>
              </w:rPr>
              <w:t xml:space="preserve"> </w:t>
            </w:r>
            <w:r>
              <w:rPr>
                <w:sz w:val="20"/>
              </w:rPr>
              <w:t>регионального</w:t>
            </w:r>
            <w:r>
              <w:rPr>
                <w:spacing w:val="-3"/>
                <w:sz w:val="20"/>
              </w:rPr>
              <w:t xml:space="preserve"> </w:t>
            </w:r>
            <w:r>
              <w:rPr>
                <w:sz w:val="20"/>
              </w:rPr>
              <w:t>уровня</w:t>
            </w:r>
          </w:p>
        </w:tc>
        <w:tc>
          <w:tcPr>
            <w:tcW w:w="2478" w:type="dxa"/>
            <w:vMerge/>
            <w:tcBorders>
              <w:top w:val="nil"/>
            </w:tcBorders>
          </w:tcPr>
          <w:p w:rsidR="00E464CA" w:rsidRDefault="00E464CA" w:rsidP="00014F06">
            <w:pPr>
              <w:rPr>
                <w:sz w:val="2"/>
                <w:szCs w:val="2"/>
              </w:rPr>
            </w:pPr>
          </w:p>
        </w:tc>
        <w:tc>
          <w:tcPr>
            <w:tcW w:w="3345" w:type="dxa"/>
            <w:vMerge/>
            <w:tcBorders>
              <w:top w:val="nil"/>
            </w:tcBorders>
          </w:tcPr>
          <w:p w:rsidR="00E464CA" w:rsidRDefault="00E464CA" w:rsidP="00014F06">
            <w:pPr>
              <w:rPr>
                <w:sz w:val="2"/>
                <w:szCs w:val="2"/>
              </w:rPr>
            </w:pPr>
          </w:p>
        </w:tc>
      </w:tr>
      <w:tr w:rsidR="00E464CA" w:rsidTr="00E464CA">
        <w:trPr>
          <w:trHeight w:val="666"/>
        </w:trPr>
        <w:tc>
          <w:tcPr>
            <w:tcW w:w="9255" w:type="dxa"/>
            <w:tcBorders>
              <w:top w:val="single" w:sz="4" w:space="0" w:color="000000"/>
              <w:bottom w:val="single" w:sz="4" w:space="0" w:color="000000"/>
            </w:tcBorders>
          </w:tcPr>
          <w:p w:rsidR="00E464CA" w:rsidRDefault="00E464CA" w:rsidP="00014F06">
            <w:pPr>
              <w:pStyle w:val="TableParagraph"/>
              <w:spacing w:before="50"/>
              <w:ind w:left="62"/>
              <w:rPr>
                <w:sz w:val="20"/>
              </w:rPr>
            </w:pPr>
            <w:r>
              <w:rPr>
                <w:sz w:val="20"/>
              </w:rPr>
              <w:t>−</w:t>
            </w:r>
            <w:r>
              <w:rPr>
                <w:spacing w:val="-2"/>
                <w:sz w:val="20"/>
              </w:rPr>
              <w:t xml:space="preserve"> </w:t>
            </w:r>
            <w:r>
              <w:rPr>
                <w:sz w:val="20"/>
              </w:rPr>
              <w:t>федерального</w:t>
            </w:r>
            <w:r>
              <w:rPr>
                <w:spacing w:val="-3"/>
                <w:sz w:val="20"/>
              </w:rPr>
              <w:t xml:space="preserve"> </w:t>
            </w:r>
            <w:r>
              <w:rPr>
                <w:sz w:val="20"/>
              </w:rPr>
              <w:t>уровня</w:t>
            </w:r>
          </w:p>
        </w:tc>
        <w:tc>
          <w:tcPr>
            <w:tcW w:w="2478" w:type="dxa"/>
            <w:vMerge/>
            <w:tcBorders>
              <w:top w:val="nil"/>
            </w:tcBorders>
          </w:tcPr>
          <w:p w:rsidR="00E464CA" w:rsidRDefault="00E464CA" w:rsidP="00014F06">
            <w:pPr>
              <w:rPr>
                <w:sz w:val="2"/>
                <w:szCs w:val="2"/>
              </w:rPr>
            </w:pPr>
          </w:p>
        </w:tc>
        <w:tc>
          <w:tcPr>
            <w:tcW w:w="3345" w:type="dxa"/>
          </w:tcPr>
          <w:p w:rsidR="00E464CA" w:rsidRDefault="00E464CA" w:rsidP="00014F06">
            <w:pPr>
              <w:pStyle w:val="TableParagraph"/>
              <w:spacing w:before="50"/>
              <w:ind w:left="1221" w:right="1212"/>
              <w:jc w:val="center"/>
              <w:rPr>
                <w:sz w:val="20"/>
              </w:rPr>
            </w:pPr>
            <w:r>
              <w:rPr>
                <w:sz w:val="20"/>
              </w:rPr>
              <w:t>0</w:t>
            </w:r>
            <w:r>
              <w:rPr>
                <w:spacing w:val="3"/>
                <w:sz w:val="20"/>
              </w:rPr>
              <w:t xml:space="preserve"> </w:t>
            </w:r>
            <w:r>
              <w:rPr>
                <w:sz w:val="20"/>
              </w:rPr>
              <w:t>(0%)</w:t>
            </w:r>
          </w:p>
        </w:tc>
      </w:tr>
      <w:tr w:rsidR="00E464CA" w:rsidTr="00E464CA">
        <w:trPr>
          <w:trHeight w:val="491"/>
        </w:trPr>
        <w:tc>
          <w:tcPr>
            <w:tcW w:w="9255" w:type="dxa"/>
            <w:tcBorders>
              <w:top w:val="single" w:sz="4" w:space="0" w:color="000000"/>
            </w:tcBorders>
          </w:tcPr>
          <w:p w:rsidR="00E464CA" w:rsidRDefault="00E464CA" w:rsidP="00014F06">
            <w:pPr>
              <w:pStyle w:val="TableParagraph"/>
              <w:spacing w:before="45"/>
              <w:ind w:left="62"/>
              <w:rPr>
                <w:sz w:val="20"/>
              </w:rPr>
            </w:pPr>
            <w:r>
              <w:rPr>
                <w:sz w:val="20"/>
              </w:rPr>
              <w:t>−</w:t>
            </w:r>
            <w:r>
              <w:rPr>
                <w:spacing w:val="-6"/>
                <w:sz w:val="20"/>
              </w:rPr>
              <w:t xml:space="preserve"> </w:t>
            </w:r>
            <w:r>
              <w:rPr>
                <w:sz w:val="20"/>
              </w:rPr>
              <w:t>международного</w:t>
            </w:r>
            <w:r>
              <w:rPr>
                <w:spacing w:val="-4"/>
                <w:sz w:val="20"/>
              </w:rPr>
              <w:t xml:space="preserve"> </w:t>
            </w:r>
            <w:r>
              <w:rPr>
                <w:sz w:val="20"/>
              </w:rPr>
              <w:t>уровня</w:t>
            </w:r>
          </w:p>
        </w:tc>
        <w:tc>
          <w:tcPr>
            <w:tcW w:w="2478" w:type="dxa"/>
            <w:vMerge/>
            <w:tcBorders>
              <w:top w:val="nil"/>
            </w:tcBorders>
          </w:tcPr>
          <w:p w:rsidR="00E464CA" w:rsidRDefault="00E464CA" w:rsidP="00014F06">
            <w:pPr>
              <w:rPr>
                <w:sz w:val="2"/>
                <w:szCs w:val="2"/>
              </w:rPr>
            </w:pPr>
          </w:p>
        </w:tc>
        <w:tc>
          <w:tcPr>
            <w:tcW w:w="3345" w:type="dxa"/>
          </w:tcPr>
          <w:p w:rsidR="00E464CA" w:rsidRDefault="00E464CA" w:rsidP="00014F06">
            <w:pPr>
              <w:pStyle w:val="TableParagraph"/>
              <w:spacing w:before="45"/>
              <w:ind w:left="1221" w:right="1212"/>
              <w:jc w:val="center"/>
              <w:rPr>
                <w:sz w:val="20"/>
              </w:rPr>
            </w:pPr>
            <w:r>
              <w:rPr>
                <w:sz w:val="20"/>
              </w:rPr>
              <w:t>0</w:t>
            </w:r>
            <w:r>
              <w:rPr>
                <w:spacing w:val="3"/>
                <w:sz w:val="20"/>
              </w:rPr>
              <w:t xml:space="preserve"> </w:t>
            </w:r>
            <w:r>
              <w:rPr>
                <w:sz w:val="20"/>
              </w:rPr>
              <w:t>(0%)</w:t>
            </w:r>
          </w:p>
        </w:tc>
      </w:tr>
      <w:tr w:rsidR="00E464CA" w:rsidTr="00E464CA">
        <w:trPr>
          <w:trHeight w:val="580"/>
        </w:trPr>
        <w:tc>
          <w:tcPr>
            <w:tcW w:w="9255" w:type="dxa"/>
          </w:tcPr>
          <w:p w:rsidR="00E464CA" w:rsidRDefault="00E464CA" w:rsidP="00014F06">
            <w:pPr>
              <w:pStyle w:val="TableParagraph"/>
              <w:spacing w:before="53"/>
              <w:ind w:left="62"/>
              <w:rPr>
                <w:sz w:val="20"/>
              </w:rPr>
            </w:pPr>
            <w:r>
              <w:rPr>
                <w:sz w:val="20"/>
              </w:rPr>
              <w:t>Численность</w:t>
            </w:r>
            <w:r>
              <w:rPr>
                <w:spacing w:val="-4"/>
                <w:sz w:val="20"/>
              </w:rPr>
              <w:t xml:space="preserve"> </w:t>
            </w:r>
            <w:r>
              <w:rPr>
                <w:sz w:val="20"/>
              </w:rPr>
              <w:t>(удельный</w:t>
            </w:r>
            <w:r>
              <w:rPr>
                <w:spacing w:val="-5"/>
                <w:sz w:val="20"/>
              </w:rPr>
              <w:t xml:space="preserve"> </w:t>
            </w:r>
            <w:r>
              <w:rPr>
                <w:sz w:val="20"/>
              </w:rPr>
              <w:t>вес)</w:t>
            </w:r>
            <w:r>
              <w:rPr>
                <w:spacing w:val="2"/>
                <w:sz w:val="20"/>
              </w:rPr>
              <w:t xml:space="preserve"> </w:t>
            </w:r>
            <w:r>
              <w:rPr>
                <w:sz w:val="20"/>
              </w:rPr>
              <w:t>учащихся</w:t>
            </w:r>
            <w:r>
              <w:rPr>
                <w:spacing w:val="-4"/>
                <w:sz w:val="20"/>
              </w:rPr>
              <w:t xml:space="preserve"> </w:t>
            </w:r>
            <w:r>
              <w:rPr>
                <w:sz w:val="20"/>
              </w:rPr>
              <w:t>по</w:t>
            </w:r>
            <w:r>
              <w:rPr>
                <w:spacing w:val="-8"/>
                <w:sz w:val="20"/>
              </w:rPr>
              <w:t xml:space="preserve"> </w:t>
            </w:r>
            <w:r>
              <w:rPr>
                <w:sz w:val="20"/>
              </w:rPr>
              <w:t>программам</w:t>
            </w:r>
            <w:r>
              <w:rPr>
                <w:spacing w:val="-5"/>
                <w:sz w:val="20"/>
              </w:rPr>
              <w:t xml:space="preserve"> </w:t>
            </w:r>
            <w:r>
              <w:rPr>
                <w:sz w:val="20"/>
              </w:rPr>
              <w:t>с</w:t>
            </w:r>
            <w:r>
              <w:rPr>
                <w:spacing w:val="-10"/>
                <w:sz w:val="20"/>
              </w:rPr>
              <w:t xml:space="preserve"> </w:t>
            </w:r>
            <w:r>
              <w:rPr>
                <w:sz w:val="20"/>
              </w:rPr>
              <w:t>углубленным</w:t>
            </w:r>
            <w:r>
              <w:rPr>
                <w:spacing w:val="-1"/>
                <w:sz w:val="20"/>
              </w:rPr>
              <w:t xml:space="preserve"> </w:t>
            </w:r>
            <w:r>
              <w:rPr>
                <w:sz w:val="20"/>
              </w:rPr>
              <w:t>изучением</w:t>
            </w:r>
            <w:r>
              <w:rPr>
                <w:spacing w:val="-2"/>
                <w:sz w:val="20"/>
              </w:rPr>
              <w:t xml:space="preserve"> </w:t>
            </w:r>
            <w:r>
              <w:rPr>
                <w:sz w:val="20"/>
              </w:rPr>
              <w:t>отдельных</w:t>
            </w:r>
            <w:r>
              <w:rPr>
                <w:spacing w:val="2"/>
                <w:sz w:val="20"/>
              </w:rPr>
              <w:t xml:space="preserve"> </w:t>
            </w:r>
            <w:r>
              <w:rPr>
                <w:sz w:val="20"/>
              </w:rPr>
              <w:t>учебных</w:t>
            </w:r>
            <w:r>
              <w:rPr>
                <w:spacing w:val="-47"/>
                <w:sz w:val="20"/>
              </w:rPr>
              <w:t xml:space="preserve"> </w:t>
            </w:r>
            <w:r>
              <w:rPr>
                <w:sz w:val="20"/>
              </w:rPr>
              <w:t>предметов</w:t>
            </w:r>
            <w:r>
              <w:rPr>
                <w:spacing w:val="2"/>
                <w:sz w:val="20"/>
              </w:rPr>
              <w:t xml:space="preserve"> </w:t>
            </w:r>
            <w:r>
              <w:rPr>
                <w:sz w:val="20"/>
              </w:rPr>
              <w:t>от</w:t>
            </w:r>
            <w:r>
              <w:rPr>
                <w:spacing w:val="1"/>
                <w:sz w:val="20"/>
              </w:rPr>
              <w:t xml:space="preserve"> </w:t>
            </w:r>
            <w:r>
              <w:rPr>
                <w:sz w:val="20"/>
              </w:rPr>
              <w:t>общей численности обучающихся</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Pr>
          <w:p w:rsidR="00E464CA" w:rsidRDefault="00E464CA" w:rsidP="00014F06">
            <w:pPr>
              <w:pStyle w:val="TableParagraph"/>
              <w:spacing w:before="53"/>
              <w:ind w:left="1221" w:right="1212"/>
              <w:jc w:val="center"/>
              <w:rPr>
                <w:sz w:val="20"/>
              </w:rPr>
            </w:pPr>
            <w:r>
              <w:rPr>
                <w:sz w:val="20"/>
              </w:rPr>
              <w:t>0</w:t>
            </w:r>
            <w:r>
              <w:rPr>
                <w:spacing w:val="3"/>
                <w:sz w:val="20"/>
              </w:rPr>
              <w:t xml:space="preserve"> </w:t>
            </w:r>
            <w:r>
              <w:rPr>
                <w:sz w:val="20"/>
              </w:rPr>
              <w:t>(0%)</w:t>
            </w:r>
          </w:p>
        </w:tc>
      </w:tr>
      <w:tr w:rsidR="00E464CA" w:rsidTr="00E464CA">
        <w:trPr>
          <w:trHeight w:val="580"/>
        </w:trPr>
        <w:tc>
          <w:tcPr>
            <w:tcW w:w="9255" w:type="dxa"/>
          </w:tcPr>
          <w:p w:rsidR="00E464CA" w:rsidRDefault="00E464CA" w:rsidP="00014F06">
            <w:pPr>
              <w:pStyle w:val="TableParagraph"/>
              <w:spacing w:before="53"/>
              <w:ind w:left="62"/>
              <w:rPr>
                <w:sz w:val="20"/>
              </w:rPr>
            </w:pPr>
            <w:r>
              <w:rPr>
                <w:sz w:val="20"/>
              </w:rPr>
              <w:t>Численность</w:t>
            </w:r>
            <w:r>
              <w:rPr>
                <w:spacing w:val="-3"/>
                <w:sz w:val="20"/>
              </w:rPr>
              <w:t xml:space="preserve"> </w:t>
            </w:r>
            <w:r>
              <w:rPr>
                <w:sz w:val="20"/>
              </w:rPr>
              <w:t>(удельный</w:t>
            </w:r>
            <w:r>
              <w:rPr>
                <w:spacing w:val="-4"/>
                <w:sz w:val="20"/>
              </w:rPr>
              <w:t xml:space="preserve"> </w:t>
            </w:r>
            <w:r>
              <w:rPr>
                <w:sz w:val="20"/>
              </w:rPr>
              <w:t>вес)</w:t>
            </w:r>
            <w:r>
              <w:rPr>
                <w:spacing w:val="3"/>
                <w:sz w:val="20"/>
              </w:rPr>
              <w:t xml:space="preserve"> </w:t>
            </w:r>
            <w:r>
              <w:rPr>
                <w:sz w:val="20"/>
              </w:rPr>
              <w:t>учащихся</w:t>
            </w:r>
            <w:r>
              <w:rPr>
                <w:spacing w:val="-2"/>
                <w:sz w:val="20"/>
              </w:rPr>
              <w:t xml:space="preserve"> </w:t>
            </w:r>
            <w:r>
              <w:rPr>
                <w:sz w:val="20"/>
              </w:rPr>
              <w:t>по</w:t>
            </w:r>
            <w:r>
              <w:rPr>
                <w:spacing w:val="-7"/>
                <w:sz w:val="20"/>
              </w:rPr>
              <w:t xml:space="preserve"> </w:t>
            </w:r>
            <w:r>
              <w:rPr>
                <w:sz w:val="20"/>
              </w:rPr>
              <w:t>программам</w:t>
            </w:r>
            <w:r>
              <w:rPr>
                <w:spacing w:val="-4"/>
                <w:sz w:val="20"/>
              </w:rPr>
              <w:t xml:space="preserve"> </w:t>
            </w:r>
            <w:r>
              <w:rPr>
                <w:sz w:val="20"/>
              </w:rPr>
              <w:t>профильного</w:t>
            </w:r>
            <w:r>
              <w:rPr>
                <w:spacing w:val="-6"/>
                <w:sz w:val="20"/>
              </w:rPr>
              <w:t xml:space="preserve"> </w:t>
            </w:r>
            <w:r>
              <w:rPr>
                <w:sz w:val="20"/>
              </w:rPr>
              <w:t>обучения</w:t>
            </w:r>
            <w:r>
              <w:rPr>
                <w:spacing w:val="-3"/>
                <w:sz w:val="20"/>
              </w:rPr>
              <w:t xml:space="preserve"> </w:t>
            </w:r>
            <w:r>
              <w:rPr>
                <w:sz w:val="20"/>
              </w:rPr>
              <w:t>от</w:t>
            </w:r>
            <w:r>
              <w:rPr>
                <w:spacing w:val="-3"/>
                <w:sz w:val="20"/>
              </w:rPr>
              <w:t xml:space="preserve"> </w:t>
            </w:r>
            <w:r>
              <w:rPr>
                <w:sz w:val="20"/>
              </w:rPr>
              <w:t>общей</w:t>
            </w:r>
            <w:r>
              <w:rPr>
                <w:spacing w:val="-3"/>
                <w:sz w:val="20"/>
              </w:rPr>
              <w:t xml:space="preserve"> </w:t>
            </w:r>
            <w:r>
              <w:rPr>
                <w:sz w:val="20"/>
              </w:rPr>
              <w:t>численности</w:t>
            </w:r>
            <w:r>
              <w:rPr>
                <w:spacing w:val="-47"/>
                <w:sz w:val="20"/>
              </w:rPr>
              <w:t xml:space="preserve"> </w:t>
            </w:r>
            <w:r>
              <w:rPr>
                <w:sz w:val="20"/>
              </w:rPr>
              <w:t>обучающихся</w:t>
            </w:r>
          </w:p>
        </w:tc>
        <w:tc>
          <w:tcPr>
            <w:tcW w:w="2478" w:type="dxa"/>
          </w:tcPr>
          <w:p w:rsidR="00E464CA" w:rsidRDefault="00E464CA" w:rsidP="00014F06">
            <w:pPr>
              <w:pStyle w:val="TableParagraph"/>
              <w:spacing w:before="53"/>
              <w:ind w:left="442" w:right="430"/>
              <w:jc w:val="center"/>
              <w:rPr>
                <w:sz w:val="20"/>
              </w:rPr>
            </w:pPr>
            <w:r>
              <w:rPr>
                <w:sz w:val="20"/>
              </w:rPr>
              <w:t>человек</w:t>
            </w:r>
            <w:r>
              <w:rPr>
                <w:spacing w:val="-5"/>
                <w:sz w:val="20"/>
              </w:rPr>
              <w:t xml:space="preserve"> </w:t>
            </w:r>
            <w:r>
              <w:rPr>
                <w:sz w:val="20"/>
              </w:rPr>
              <w:t>(процент)</w:t>
            </w:r>
          </w:p>
        </w:tc>
        <w:tc>
          <w:tcPr>
            <w:tcW w:w="3345" w:type="dxa"/>
          </w:tcPr>
          <w:p w:rsidR="00E464CA" w:rsidRDefault="00E464CA" w:rsidP="00014F06">
            <w:pPr>
              <w:pStyle w:val="TableParagraph"/>
              <w:spacing w:before="53"/>
              <w:ind w:left="1221" w:right="1212"/>
              <w:jc w:val="center"/>
              <w:rPr>
                <w:sz w:val="20"/>
              </w:rPr>
            </w:pPr>
            <w:r>
              <w:rPr>
                <w:sz w:val="20"/>
              </w:rPr>
              <w:t>0</w:t>
            </w:r>
            <w:r>
              <w:rPr>
                <w:spacing w:val="3"/>
                <w:sz w:val="20"/>
              </w:rPr>
              <w:t xml:space="preserve"> </w:t>
            </w:r>
            <w:r>
              <w:rPr>
                <w:sz w:val="20"/>
              </w:rPr>
              <w:t>(0%)</w:t>
            </w:r>
          </w:p>
        </w:tc>
      </w:tr>
    </w:tbl>
    <w:p w:rsidR="00E464CA" w:rsidRDefault="00E464CA" w:rsidP="006A3D18">
      <w:pPr>
        <w:jc w:val="center"/>
        <w:rPr>
          <w:sz w:val="20"/>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53"/>
        <w:gridCol w:w="2482"/>
        <w:gridCol w:w="3342"/>
      </w:tblGrid>
      <w:tr w:rsidR="00E464CA" w:rsidTr="00014F06">
        <w:trPr>
          <w:trHeight w:val="580"/>
        </w:trPr>
        <w:tc>
          <w:tcPr>
            <w:tcW w:w="9253" w:type="dxa"/>
          </w:tcPr>
          <w:p w:rsidR="00E464CA" w:rsidRDefault="00E464CA" w:rsidP="00014F06">
            <w:pPr>
              <w:pStyle w:val="TableParagraph"/>
              <w:spacing w:before="58"/>
              <w:ind w:left="62" w:right="44"/>
              <w:rPr>
                <w:sz w:val="20"/>
              </w:rPr>
            </w:pPr>
            <w:r>
              <w:rPr>
                <w:sz w:val="20"/>
              </w:rPr>
              <w:t>Численность</w:t>
            </w:r>
            <w:r>
              <w:rPr>
                <w:spacing w:val="-4"/>
                <w:sz w:val="20"/>
              </w:rPr>
              <w:t xml:space="preserve"> </w:t>
            </w:r>
            <w:r>
              <w:rPr>
                <w:sz w:val="20"/>
              </w:rPr>
              <w:t>(удельный</w:t>
            </w:r>
            <w:r>
              <w:rPr>
                <w:spacing w:val="-5"/>
                <w:sz w:val="20"/>
              </w:rPr>
              <w:t xml:space="preserve"> </w:t>
            </w:r>
            <w:r>
              <w:rPr>
                <w:sz w:val="20"/>
              </w:rPr>
              <w:t>вес)</w:t>
            </w:r>
            <w:r>
              <w:rPr>
                <w:spacing w:val="2"/>
                <w:sz w:val="20"/>
              </w:rPr>
              <w:t xml:space="preserve"> </w:t>
            </w:r>
            <w:r>
              <w:rPr>
                <w:sz w:val="20"/>
              </w:rPr>
              <w:t>учащихся</w:t>
            </w:r>
            <w:r>
              <w:rPr>
                <w:spacing w:val="-3"/>
                <w:sz w:val="20"/>
              </w:rPr>
              <w:t xml:space="preserve"> </w:t>
            </w:r>
            <w:r>
              <w:rPr>
                <w:sz w:val="20"/>
              </w:rPr>
              <w:t>по</w:t>
            </w:r>
            <w:r>
              <w:rPr>
                <w:spacing w:val="-8"/>
                <w:sz w:val="20"/>
              </w:rPr>
              <w:t xml:space="preserve"> </w:t>
            </w:r>
            <w:r>
              <w:rPr>
                <w:sz w:val="20"/>
              </w:rPr>
              <w:t>программам</w:t>
            </w:r>
            <w:r>
              <w:rPr>
                <w:spacing w:val="-5"/>
                <w:sz w:val="20"/>
              </w:rPr>
              <w:t xml:space="preserve"> </w:t>
            </w:r>
            <w:r>
              <w:rPr>
                <w:sz w:val="20"/>
              </w:rPr>
              <w:t>с</w:t>
            </w:r>
            <w:r>
              <w:rPr>
                <w:spacing w:val="-10"/>
                <w:sz w:val="20"/>
              </w:rPr>
              <w:t xml:space="preserve"> </w:t>
            </w:r>
            <w:r>
              <w:rPr>
                <w:sz w:val="20"/>
              </w:rPr>
              <w:t>применением</w:t>
            </w:r>
            <w:r>
              <w:rPr>
                <w:spacing w:val="-1"/>
                <w:sz w:val="20"/>
              </w:rPr>
              <w:t xml:space="preserve"> </w:t>
            </w:r>
            <w:r>
              <w:rPr>
                <w:sz w:val="20"/>
              </w:rPr>
              <w:t>дистанционных</w:t>
            </w:r>
            <w:r>
              <w:rPr>
                <w:spacing w:val="-3"/>
                <w:sz w:val="20"/>
              </w:rPr>
              <w:t xml:space="preserve"> </w:t>
            </w:r>
            <w:r>
              <w:rPr>
                <w:sz w:val="20"/>
              </w:rPr>
              <w:t>образовательных</w:t>
            </w:r>
            <w:r>
              <w:rPr>
                <w:spacing w:val="-47"/>
                <w:sz w:val="20"/>
              </w:rPr>
              <w:t xml:space="preserve"> </w:t>
            </w:r>
            <w:r>
              <w:rPr>
                <w:sz w:val="20"/>
              </w:rPr>
              <w:t>технологий,</w:t>
            </w:r>
            <w:r>
              <w:rPr>
                <w:spacing w:val="3"/>
                <w:sz w:val="20"/>
              </w:rPr>
              <w:t xml:space="preserve"> </w:t>
            </w:r>
            <w:r>
              <w:rPr>
                <w:sz w:val="20"/>
              </w:rPr>
              <w:t>электронного</w:t>
            </w:r>
            <w:r>
              <w:rPr>
                <w:spacing w:val="1"/>
                <w:sz w:val="20"/>
              </w:rPr>
              <w:t xml:space="preserve"> </w:t>
            </w:r>
            <w:r>
              <w:rPr>
                <w:sz w:val="20"/>
              </w:rPr>
              <w:t>обучения от</w:t>
            </w:r>
            <w:r>
              <w:rPr>
                <w:spacing w:val="4"/>
                <w:sz w:val="20"/>
              </w:rPr>
              <w:t xml:space="preserve"> </w:t>
            </w:r>
            <w:r>
              <w:rPr>
                <w:sz w:val="20"/>
              </w:rPr>
              <w:t>общей численности</w:t>
            </w:r>
            <w:r>
              <w:rPr>
                <w:spacing w:val="-1"/>
                <w:sz w:val="20"/>
              </w:rPr>
              <w:t xml:space="preserve"> </w:t>
            </w:r>
            <w:r>
              <w:rPr>
                <w:sz w:val="20"/>
              </w:rPr>
              <w:t>обучающихся</w:t>
            </w:r>
          </w:p>
        </w:tc>
        <w:tc>
          <w:tcPr>
            <w:tcW w:w="2482" w:type="dxa"/>
          </w:tcPr>
          <w:p w:rsidR="00E464CA" w:rsidRDefault="00E464CA" w:rsidP="00014F06">
            <w:pPr>
              <w:pStyle w:val="TableParagraph"/>
              <w:spacing w:before="58"/>
              <w:ind w:left="444" w:right="432"/>
              <w:jc w:val="center"/>
              <w:rPr>
                <w:sz w:val="20"/>
              </w:rPr>
            </w:pPr>
            <w:r>
              <w:rPr>
                <w:sz w:val="20"/>
              </w:rPr>
              <w:t>человек</w:t>
            </w:r>
            <w:r>
              <w:rPr>
                <w:spacing w:val="-5"/>
                <w:sz w:val="20"/>
              </w:rPr>
              <w:t xml:space="preserve"> </w:t>
            </w:r>
            <w:r>
              <w:rPr>
                <w:sz w:val="20"/>
              </w:rPr>
              <w:t>(процент)</w:t>
            </w:r>
          </w:p>
        </w:tc>
        <w:tc>
          <w:tcPr>
            <w:tcW w:w="3342" w:type="dxa"/>
          </w:tcPr>
          <w:p w:rsidR="00E464CA" w:rsidRDefault="00E464CA" w:rsidP="00014F06">
            <w:pPr>
              <w:pStyle w:val="TableParagraph"/>
              <w:spacing w:before="58"/>
              <w:ind w:left="1165" w:right="1157"/>
              <w:jc w:val="center"/>
              <w:rPr>
                <w:sz w:val="20"/>
              </w:rPr>
            </w:pPr>
            <w:r>
              <w:rPr>
                <w:sz w:val="20"/>
              </w:rPr>
              <w:t>0</w:t>
            </w:r>
            <w:r>
              <w:rPr>
                <w:spacing w:val="3"/>
                <w:sz w:val="20"/>
              </w:rPr>
              <w:t xml:space="preserve"> </w:t>
            </w:r>
            <w:r>
              <w:rPr>
                <w:sz w:val="20"/>
              </w:rPr>
              <w:t>(0%)</w:t>
            </w:r>
          </w:p>
        </w:tc>
      </w:tr>
      <w:tr w:rsidR="00E464CA" w:rsidTr="00014F06">
        <w:trPr>
          <w:trHeight w:val="580"/>
        </w:trPr>
        <w:tc>
          <w:tcPr>
            <w:tcW w:w="9253" w:type="dxa"/>
          </w:tcPr>
          <w:p w:rsidR="00E464CA" w:rsidRDefault="00E464CA" w:rsidP="00014F06">
            <w:pPr>
              <w:pStyle w:val="TableParagraph"/>
              <w:spacing w:before="57"/>
              <w:ind w:left="62" w:right="44"/>
              <w:rPr>
                <w:sz w:val="20"/>
              </w:rPr>
            </w:pPr>
            <w:r>
              <w:rPr>
                <w:sz w:val="20"/>
              </w:rPr>
              <w:t>Численность (удельный вес) учащихся в рамках сетевой формы реализации образовательных программ от</w:t>
            </w:r>
            <w:r>
              <w:rPr>
                <w:spacing w:val="-47"/>
                <w:sz w:val="20"/>
              </w:rPr>
              <w:t xml:space="preserve"> </w:t>
            </w:r>
            <w:r>
              <w:rPr>
                <w:sz w:val="20"/>
              </w:rPr>
              <w:t>общей</w:t>
            </w:r>
            <w:r>
              <w:rPr>
                <w:spacing w:val="-1"/>
                <w:sz w:val="20"/>
              </w:rPr>
              <w:t xml:space="preserve"> </w:t>
            </w:r>
            <w:r>
              <w:rPr>
                <w:sz w:val="20"/>
              </w:rPr>
              <w:t>численности обучающихся</w:t>
            </w:r>
          </w:p>
        </w:tc>
        <w:tc>
          <w:tcPr>
            <w:tcW w:w="2482" w:type="dxa"/>
          </w:tcPr>
          <w:p w:rsidR="00E464CA" w:rsidRDefault="00E464CA" w:rsidP="00014F06">
            <w:pPr>
              <w:pStyle w:val="TableParagraph"/>
              <w:spacing w:before="57"/>
              <w:ind w:left="444" w:right="432"/>
              <w:jc w:val="center"/>
              <w:rPr>
                <w:sz w:val="20"/>
              </w:rPr>
            </w:pPr>
            <w:r>
              <w:rPr>
                <w:sz w:val="20"/>
              </w:rPr>
              <w:t>человек</w:t>
            </w:r>
            <w:r>
              <w:rPr>
                <w:spacing w:val="-5"/>
                <w:sz w:val="20"/>
              </w:rPr>
              <w:t xml:space="preserve"> </w:t>
            </w:r>
            <w:r>
              <w:rPr>
                <w:sz w:val="20"/>
              </w:rPr>
              <w:t>(процент)</w:t>
            </w:r>
          </w:p>
        </w:tc>
        <w:tc>
          <w:tcPr>
            <w:tcW w:w="3342" w:type="dxa"/>
          </w:tcPr>
          <w:p w:rsidR="00E464CA" w:rsidRDefault="00E464CA" w:rsidP="00014F06">
            <w:pPr>
              <w:pStyle w:val="TableParagraph"/>
              <w:spacing w:before="57"/>
              <w:ind w:left="1165" w:right="1157"/>
              <w:jc w:val="center"/>
              <w:rPr>
                <w:sz w:val="20"/>
              </w:rPr>
            </w:pPr>
            <w:r>
              <w:rPr>
                <w:sz w:val="20"/>
              </w:rPr>
              <w:t>32 (15%)</w:t>
            </w:r>
          </w:p>
        </w:tc>
      </w:tr>
      <w:tr w:rsidR="00E464CA" w:rsidTr="00014F06">
        <w:trPr>
          <w:trHeight w:val="500"/>
        </w:trPr>
        <w:tc>
          <w:tcPr>
            <w:tcW w:w="9253" w:type="dxa"/>
            <w:tcBorders>
              <w:bottom w:val="nil"/>
            </w:tcBorders>
          </w:tcPr>
          <w:p w:rsidR="00E464CA" w:rsidRDefault="00E464CA" w:rsidP="00014F06">
            <w:pPr>
              <w:pStyle w:val="TableParagraph"/>
              <w:spacing w:before="58"/>
              <w:ind w:left="62"/>
              <w:rPr>
                <w:sz w:val="20"/>
              </w:rPr>
            </w:pPr>
            <w:r>
              <w:rPr>
                <w:sz w:val="20"/>
              </w:rPr>
              <w:lastRenderedPageBreak/>
              <w:t>Общая</w:t>
            </w:r>
            <w:r>
              <w:rPr>
                <w:spacing w:val="-4"/>
                <w:sz w:val="20"/>
              </w:rPr>
              <w:t xml:space="preserve"> </w:t>
            </w:r>
            <w:r>
              <w:rPr>
                <w:sz w:val="20"/>
              </w:rPr>
              <w:t>численность</w:t>
            </w:r>
            <w:r>
              <w:rPr>
                <w:spacing w:val="-4"/>
                <w:sz w:val="20"/>
              </w:rPr>
              <w:t xml:space="preserve"> </w:t>
            </w:r>
            <w:r>
              <w:rPr>
                <w:sz w:val="20"/>
              </w:rPr>
              <w:t>педработников,</w:t>
            </w:r>
            <w:r>
              <w:rPr>
                <w:spacing w:val="-2"/>
                <w:sz w:val="20"/>
              </w:rPr>
              <w:t xml:space="preserve"> </w:t>
            </w:r>
            <w:r>
              <w:rPr>
                <w:sz w:val="20"/>
              </w:rPr>
              <w:t>в</w:t>
            </w:r>
            <w:r>
              <w:rPr>
                <w:spacing w:val="-2"/>
                <w:sz w:val="20"/>
              </w:rPr>
              <w:t xml:space="preserve"> </w:t>
            </w:r>
            <w:r>
              <w:rPr>
                <w:sz w:val="20"/>
              </w:rPr>
              <w:t>том</w:t>
            </w:r>
            <w:r>
              <w:rPr>
                <w:spacing w:val="-1"/>
                <w:sz w:val="20"/>
              </w:rPr>
              <w:t xml:space="preserve"> </w:t>
            </w:r>
            <w:r>
              <w:rPr>
                <w:sz w:val="20"/>
              </w:rPr>
              <w:t>числе</w:t>
            </w:r>
            <w:r>
              <w:rPr>
                <w:spacing w:val="-6"/>
                <w:sz w:val="20"/>
              </w:rPr>
              <w:t xml:space="preserve"> </w:t>
            </w:r>
            <w:r>
              <w:rPr>
                <w:sz w:val="20"/>
              </w:rPr>
              <w:t>количество</w:t>
            </w:r>
            <w:r>
              <w:rPr>
                <w:spacing w:val="-8"/>
                <w:sz w:val="20"/>
              </w:rPr>
              <w:t xml:space="preserve"> </w:t>
            </w:r>
            <w:r>
              <w:rPr>
                <w:sz w:val="20"/>
              </w:rPr>
              <w:t>педработников:</w:t>
            </w:r>
          </w:p>
        </w:tc>
        <w:tc>
          <w:tcPr>
            <w:tcW w:w="2482" w:type="dxa"/>
            <w:vMerge w:val="restart"/>
          </w:tcPr>
          <w:p w:rsidR="00E464CA" w:rsidRDefault="00E464CA" w:rsidP="00014F06">
            <w:pPr>
              <w:pStyle w:val="TableParagraph"/>
              <w:spacing w:before="58"/>
              <w:ind w:left="464"/>
              <w:rPr>
                <w:sz w:val="20"/>
              </w:rPr>
            </w:pPr>
            <w:r>
              <w:rPr>
                <w:sz w:val="20"/>
              </w:rPr>
              <w:t>человек</w:t>
            </w:r>
            <w:r>
              <w:rPr>
                <w:spacing w:val="-4"/>
                <w:sz w:val="20"/>
              </w:rPr>
              <w:t xml:space="preserve"> </w:t>
            </w:r>
            <w:r>
              <w:rPr>
                <w:sz w:val="20"/>
              </w:rPr>
              <w:t>(процент)</w:t>
            </w:r>
          </w:p>
        </w:tc>
        <w:tc>
          <w:tcPr>
            <w:tcW w:w="3342" w:type="dxa"/>
            <w:tcBorders>
              <w:bottom w:val="nil"/>
            </w:tcBorders>
          </w:tcPr>
          <w:p w:rsidR="00E464CA" w:rsidRDefault="00E464CA" w:rsidP="00014F06">
            <w:pPr>
              <w:pStyle w:val="TableParagraph"/>
              <w:spacing w:before="58"/>
              <w:ind w:right="1275"/>
              <w:jc w:val="right"/>
              <w:rPr>
                <w:sz w:val="20"/>
              </w:rPr>
            </w:pPr>
            <w:r>
              <w:rPr>
                <w:sz w:val="20"/>
              </w:rPr>
              <w:t>25</w:t>
            </w:r>
            <w:r>
              <w:rPr>
                <w:spacing w:val="2"/>
                <w:sz w:val="20"/>
              </w:rPr>
              <w:t xml:space="preserve"> </w:t>
            </w:r>
            <w:r>
              <w:rPr>
                <w:sz w:val="20"/>
              </w:rPr>
              <w:t>(60%)</w:t>
            </w:r>
          </w:p>
        </w:tc>
      </w:tr>
      <w:tr w:rsidR="00E464CA" w:rsidTr="00014F06">
        <w:trPr>
          <w:trHeight w:val="494"/>
        </w:trPr>
        <w:tc>
          <w:tcPr>
            <w:tcW w:w="9253" w:type="dxa"/>
            <w:tcBorders>
              <w:top w:val="nil"/>
            </w:tcBorders>
          </w:tcPr>
          <w:p w:rsidR="0003254F" w:rsidRDefault="0003254F" w:rsidP="00014F06">
            <w:pPr>
              <w:pStyle w:val="TableParagraph"/>
              <w:ind w:left="62"/>
              <w:rPr>
                <w:sz w:val="20"/>
              </w:rPr>
            </w:pPr>
          </w:p>
          <w:p w:rsidR="00E464CA" w:rsidRDefault="00E464CA" w:rsidP="00014F06">
            <w:pPr>
              <w:pStyle w:val="TableParagraph"/>
              <w:ind w:left="62"/>
              <w:rPr>
                <w:sz w:val="20"/>
              </w:rPr>
            </w:pPr>
            <w:r>
              <w:rPr>
                <w:sz w:val="20"/>
              </w:rPr>
              <w:t>−</w:t>
            </w:r>
            <w:r>
              <w:rPr>
                <w:spacing w:val="1"/>
                <w:sz w:val="20"/>
              </w:rPr>
              <w:t xml:space="preserve"> </w:t>
            </w:r>
            <w:r>
              <w:rPr>
                <w:sz w:val="20"/>
              </w:rPr>
              <w:t>с</w:t>
            </w:r>
            <w:r>
              <w:rPr>
                <w:spacing w:val="-8"/>
                <w:sz w:val="20"/>
              </w:rPr>
              <w:t xml:space="preserve"> </w:t>
            </w:r>
            <w:r>
              <w:rPr>
                <w:sz w:val="20"/>
              </w:rPr>
              <w:t>высшим</w:t>
            </w:r>
            <w:r>
              <w:rPr>
                <w:spacing w:val="1"/>
                <w:sz w:val="20"/>
              </w:rPr>
              <w:t xml:space="preserve"> </w:t>
            </w:r>
            <w:r>
              <w:rPr>
                <w:sz w:val="20"/>
              </w:rPr>
              <w:t>образованием</w:t>
            </w:r>
          </w:p>
        </w:tc>
        <w:tc>
          <w:tcPr>
            <w:tcW w:w="2482" w:type="dxa"/>
            <w:vMerge/>
            <w:tcBorders>
              <w:top w:val="nil"/>
            </w:tcBorders>
          </w:tcPr>
          <w:p w:rsidR="00E464CA" w:rsidRDefault="00E464CA" w:rsidP="00014F06">
            <w:pPr>
              <w:rPr>
                <w:sz w:val="2"/>
                <w:szCs w:val="2"/>
              </w:rPr>
            </w:pPr>
          </w:p>
        </w:tc>
        <w:tc>
          <w:tcPr>
            <w:tcW w:w="3342" w:type="dxa"/>
            <w:tcBorders>
              <w:top w:val="nil"/>
              <w:bottom w:val="single" w:sz="4" w:space="0" w:color="000000"/>
            </w:tcBorders>
          </w:tcPr>
          <w:p w:rsidR="00E464CA" w:rsidRDefault="00E464CA" w:rsidP="00014F06">
            <w:pPr>
              <w:pStyle w:val="TableParagraph"/>
              <w:spacing w:before="9"/>
              <w:rPr>
                <w:sz w:val="17"/>
              </w:rPr>
            </w:pPr>
          </w:p>
          <w:p w:rsidR="00E464CA" w:rsidRDefault="00E464CA" w:rsidP="00014F06">
            <w:pPr>
              <w:pStyle w:val="TableParagraph"/>
              <w:ind w:right="1251"/>
              <w:jc w:val="right"/>
              <w:rPr>
                <w:sz w:val="20"/>
              </w:rPr>
            </w:pPr>
            <w:r>
              <w:rPr>
                <w:sz w:val="20"/>
              </w:rPr>
              <w:t>18</w:t>
            </w:r>
            <w:r>
              <w:rPr>
                <w:spacing w:val="4"/>
                <w:sz w:val="20"/>
              </w:rPr>
              <w:t xml:space="preserve"> </w:t>
            </w:r>
            <w:r>
              <w:rPr>
                <w:sz w:val="20"/>
              </w:rPr>
              <w:t>(72%)</w:t>
            </w:r>
          </w:p>
        </w:tc>
      </w:tr>
      <w:tr w:rsidR="00E464CA" w:rsidTr="00014F06">
        <w:trPr>
          <w:trHeight w:val="450"/>
        </w:trPr>
        <w:tc>
          <w:tcPr>
            <w:tcW w:w="9253" w:type="dxa"/>
          </w:tcPr>
          <w:p w:rsidR="00E464CA" w:rsidRDefault="00E464CA" w:rsidP="00014F06">
            <w:pPr>
              <w:pStyle w:val="TableParagraph"/>
              <w:spacing w:before="60"/>
              <w:ind w:left="62"/>
              <w:rPr>
                <w:sz w:val="20"/>
              </w:rPr>
            </w:pPr>
            <w:r>
              <w:rPr>
                <w:sz w:val="20"/>
              </w:rPr>
              <w:t>−</w:t>
            </w:r>
            <w:r>
              <w:rPr>
                <w:spacing w:val="-3"/>
                <w:sz w:val="20"/>
              </w:rPr>
              <w:t xml:space="preserve"> </w:t>
            </w:r>
            <w:r>
              <w:rPr>
                <w:sz w:val="20"/>
              </w:rPr>
              <w:t>высшим</w:t>
            </w:r>
            <w:r>
              <w:rPr>
                <w:spacing w:val="-6"/>
                <w:sz w:val="20"/>
              </w:rPr>
              <w:t xml:space="preserve"> </w:t>
            </w:r>
            <w:r>
              <w:rPr>
                <w:sz w:val="20"/>
              </w:rPr>
              <w:t>педагогическим</w:t>
            </w:r>
            <w:r>
              <w:rPr>
                <w:spacing w:val="-2"/>
                <w:sz w:val="20"/>
              </w:rPr>
              <w:t xml:space="preserve"> </w:t>
            </w:r>
            <w:r>
              <w:rPr>
                <w:sz w:val="20"/>
              </w:rPr>
              <w:t>образованием</w:t>
            </w:r>
          </w:p>
        </w:tc>
        <w:tc>
          <w:tcPr>
            <w:tcW w:w="2482" w:type="dxa"/>
            <w:vMerge/>
            <w:tcBorders>
              <w:top w:val="nil"/>
            </w:tcBorders>
          </w:tcPr>
          <w:p w:rsidR="00E464CA" w:rsidRDefault="00E464CA" w:rsidP="00014F06">
            <w:pPr>
              <w:rPr>
                <w:sz w:val="2"/>
                <w:szCs w:val="2"/>
              </w:rPr>
            </w:pPr>
          </w:p>
        </w:tc>
        <w:tc>
          <w:tcPr>
            <w:tcW w:w="3342" w:type="dxa"/>
            <w:tcBorders>
              <w:top w:val="single" w:sz="4" w:space="0" w:color="000000"/>
              <w:bottom w:val="single" w:sz="4" w:space="0" w:color="000000"/>
            </w:tcBorders>
          </w:tcPr>
          <w:p w:rsidR="00E464CA" w:rsidRDefault="00E464CA" w:rsidP="00014F06">
            <w:pPr>
              <w:pStyle w:val="TableParagraph"/>
              <w:spacing w:before="60"/>
              <w:ind w:right="1275"/>
              <w:jc w:val="right"/>
              <w:rPr>
                <w:sz w:val="20"/>
              </w:rPr>
            </w:pPr>
            <w:r>
              <w:rPr>
                <w:sz w:val="20"/>
              </w:rPr>
              <w:t>17</w:t>
            </w:r>
            <w:r>
              <w:rPr>
                <w:spacing w:val="2"/>
                <w:sz w:val="20"/>
              </w:rPr>
              <w:t xml:space="preserve"> </w:t>
            </w:r>
            <w:r>
              <w:rPr>
                <w:sz w:val="20"/>
              </w:rPr>
              <w:t>(70%)</w:t>
            </w:r>
          </w:p>
        </w:tc>
      </w:tr>
      <w:tr w:rsidR="00E464CA" w:rsidTr="00014F06">
        <w:trPr>
          <w:trHeight w:val="541"/>
        </w:trPr>
        <w:tc>
          <w:tcPr>
            <w:tcW w:w="9253" w:type="dxa"/>
          </w:tcPr>
          <w:p w:rsidR="00E464CA" w:rsidRDefault="00E464CA" w:rsidP="00014F06">
            <w:pPr>
              <w:pStyle w:val="TableParagraph"/>
              <w:spacing w:before="55"/>
              <w:ind w:left="62"/>
              <w:rPr>
                <w:sz w:val="20"/>
              </w:rPr>
            </w:pPr>
            <w:r>
              <w:rPr>
                <w:sz w:val="20"/>
              </w:rPr>
              <w:t>−</w:t>
            </w:r>
            <w:r>
              <w:rPr>
                <w:spacing w:val="-3"/>
                <w:sz w:val="20"/>
              </w:rPr>
              <w:t xml:space="preserve"> </w:t>
            </w:r>
            <w:r>
              <w:rPr>
                <w:sz w:val="20"/>
              </w:rPr>
              <w:t>средним</w:t>
            </w:r>
            <w:r>
              <w:rPr>
                <w:spacing w:val="-2"/>
                <w:sz w:val="20"/>
              </w:rPr>
              <w:t xml:space="preserve"> </w:t>
            </w:r>
            <w:r>
              <w:rPr>
                <w:sz w:val="20"/>
              </w:rPr>
              <w:t>профессиональным</w:t>
            </w:r>
            <w:r>
              <w:rPr>
                <w:spacing w:val="-2"/>
                <w:sz w:val="20"/>
              </w:rPr>
              <w:t xml:space="preserve"> </w:t>
            </w:r>
            <w:r>
              <w:rPr>
                <w:sz w:val="20"/>
              </w:rPr>
              <w:t>образованием</w:t>
            </w:r>
          </w:p>
        </w:tc>
        <w:tc>
          <w:tcPr>
            <w:tcW w:w="2482" w:type="dxa"/>
            <w:vMerge/>
            <w:tcBorders>
              <w:top w:val="nil"/>
            </w:tcBorders>
          </w:tcPr>
          <w:p w:rsidR="00E464CA" w:rsidRDefault="00E464CA" w:rsidP="00014F06">
            <w:pPr>
              <w:rPr>
                <w:sz w:val="2"/>
                <w:szCs w:val="2"/>
              </w:rPr>
            </w:pPr>
          </w:p>
        </w:tc>
        <w:tc>
          <w:tcPr>
            <w:tcW w:w="3342" w:type="dxa"/>
            <w:tcBorders>
              <w:top w:val="single" w:sz="4" w:space="0" w:color="000000"/>
              <w:bottom w:val="single" w:sz="4" w:space="0" w:color="000000"/>
            </w:tcBorders>
          </w:tcPr>
          <w:p w:rsidR="00E464CA" w:rsidRDefault="00E464CA" w:rsidP="00014F06">
            <w:pPr>
              <w:pStyle w:val="TableParagraph"/>
              <w:spacing w:before="55"/>
              <w:ind w:right="1251"/>
              <w:jc w:val="right"/>
              <w:rPr>
                <w:sz w:val="20"/>
              </w:rPr>
            </w:pPr>
            <w:r>
              <w:rPr>
                <w:sz w:val="20"/>
              </w:rPr>
              <w:t>1</w:t>
            </w:r>
            <w:r>
              <w:rPr>
                <w:spacing w:val="3"/>
                <w:sz w:val="20"/>
              </w:rPr>
              <w:t xml:space="preserve"> </w:t>
            </w:r>
            <w:r>
              <w:rPr>
                <w:sz w:val="20"/>
              </w:rPr>
              <w:t>(0,04%)</w:t>
            </w:r>
          </w:p>
        </w:tc>
      </w:tr>
      <w:tr w:rsidR="00E464CA" w:rsidTr="00014F06">
        <w:trPr>
          <w:trHeight w:val="650"/>
        </w:trPr>
        <w:tc>
          <w:tcPr>
            <w:tcW w:w="9253" w:type="dxa"/>
          </w:tcPr>
          <w:p w:rsidR="00E464CA" w:rsidRDefault="00E464CA" w:rsidP="00014F06">
            <w:pPr>
              <w:pStyle w:val="TableParagraph"/>
              <w:spacing w:before="55"/>
              <w:ind w:left="62"/>
              <w:rPr>
                <w:sz w:val="20"/>
              </w:rPr>
            </w:pPr>
            <w:r>
              <w:rPr>
                <w:sz w:val="20"/>
              </w:rPr>
              <w:t>−</w:t>
            </w:r>
            <w:r>
              <w:rPr>
                <w:spacing w:val="-4"/>
                <w:sz w:val="20"/>
              </w:rPr>
              <w:t xml:space="preserve"> </w:t>
            </w:r>
            <w:r>
              <w:rPr>
                <w:sz w:val="20"/>
              </w:rPr>
              <w:t>средним</w:t>
            </w:r>
            <w:r>
              <w:rPr>
                <w:spacing w:val="-4"/>
                <w:sz w:val="20"/>
              </w:rPr>
              <w:t xml:space="preserve"> </w:t>
            </w:r>
            <w:r>
              <w:rPr>
                <w:sz w:val="20"/>
              </w:rPr>
              <w:t>профессиональным</w:t>
            </w:r>
            <w:r>
              <w:rPr>
                <w:spacing w:val="-4"/>
                <w:sz w:val="20"/>
              </w:rPr>
              <w:t xml:space="preserve"> </w:t>
            </w:r>
            <w:r>
              <w:rPr>
                <w:sz w:val="20"/>
              </w:rPr>
              <w:t>педагогическим</w:t>
            </w:r>
            <w:r>
              <w:rPr>
                <w:spacing w:val="-4"/>
                <w:sz w:val="20"/>
              </w:rPr>
              <w:t xml:space="preserve"> </w:t>
            </w:r>
            <w:r>
              <w:rPr>
                <w:sz w:val="20"/>
              </w:rPr>
              <w:t>образованием</w:t>
            </w:r>
          </w:p>
        </w:tc>
        <w:tc>
          <w:tcPr>
            <w:tcW w:w="2482" w:type="dxa"/>
            <w:vMerge/>
            <w:tcBorders>
              <w:top w:val="nil"/>
            </w:tcBorders>
          </w:tcPr>
          <w:p w:rsidR="00E464CA" w:rsidRDefault="00E464CA" w:rsidP="00014F06">
            <w:pPr>
              <w:rPr>
                <w:sz w:val="2"/>
                <w:szCs w:val="2"/>
              </w:rPr>
            </w:pPr>
          </w:p>
        </w:tc>
        <w:tc>
          <w:tcPr>
            <w:tcW w:w="3342" w:type="dxa"/>
            <w:tcBorders>
              <w:top w:val="single" w:sz="4" w:space="0" w:color="000000"/>
            </w:tcBorders>
          </w:tcPr>
          <w:p w:rsidR="00E464CA" w:rsidRDefault="00E464CA" w:rsidP="00014F06">
            <w:pPr>
              <w:pStyle w:val="TableParagraph"/>
              <w:spacing w:before="55"/>
              <w:ind w:right="1328"/>
              <w:jc w:val="right"/>
              <w:rPr>
                <w:sz w:val="20"/>
              </w:rPr>
            </w:pPr>
            <w:r>
              <w:rPr>
                <w:sz w:val="20"/>
              </w:rPr>
              <w:t>7</w:t>
            </w:r>
            <w:r>
              <w:rPr>
                <w:spacing w:val="1"/>
                <w:sz w:val="20"/>
              </w:rPr>
              <w:t xml:space="preserve"> </w:t>
            </w:r>
            <w:r>
              <w:rPr>
                <w:sz w:val="20"/>
              </w:rPr>
              <w:t>(28%)</w:t>
            </w:r>
          </w:p>
        </w:tc>
      </w:tr>
      <w:tr w:rsidR="00E464CA" w:rsidTr="00014F06">
        <w:trPr>
          <w:trHeight w:val="624"/>
        </w:trPr>
        <w:tc>
          <w:tcPr>
            <w:tcW w:w="9253" w:type="dxa"/>
            <w:tcBorders>
              <w:bottom w:val="nil"/>
            </w:tcBorders>
          </w:tcPr>
          <w:p w:rsidR="00E464CA" w:rsidRDefault="00E464CA" w:rsidP="00014F06">
            <w:pPr>
              <w:pStyle w:val="TableParagraph"/>
              <w:spacing w:before="57"/>
              <w:ind w:left="62" w:right="44"/>
              <w:rPr>
                <w:sz w:val="20"/>
              </w:rPr>
            </w:pPr>
            <w:r>
              <w:rPr>
                <w:sz w:val="20"/>
              </w:rPr>
              <w:t>Численность</w:t>
            </w:r>
            <w:r>
              <w:rPr>
                <w:spacing w:val="-4"/>
                <w:sz w:val="20"/>
              </w:rPr>
              <w:t xml:space="preserve"> </w:t>
            </w:r>
            <w:r>
              <w:rPr>
                <w:sz w:val="20"/>
              </w:rPr>
              <w:t>(удельный</w:t>
            </w:r>
            <w:r>
              <w:rPr>
                <w:spacing w:val="-5"/>
                <w:sz w:val="20"/>
              </w:rPr>
              <w:t xml:space="preserve"> </w:t>
            </w:r>
            <w:r>
              <w:rPr>
                <w:sz w:val="20"/>
              </w:rPr>
              <w:t>вес)</w:t>
            </w:r>
            <w:r>
              <w:rPr>
                <w:spacing w:val="-3"/>
                <w:sz w:val="20"/>
              </w:rPr>
              <w:t xml:space="preserve"> </w:t>
            </w:r>
            <w:r>
              <w:rPr>
                <w:sz w:val="20"/>
              </w:rPr>
              <w:t>педработников</w:t>
            </w:r>
            <w:r>
              <w:rPr>
                <w:spacing w:val="-2"/>
                <w:sz w:val="20"/>
              </w:rPr>
              <w:t xml:space="preserve"> </w:t>
            </w:r>
            <w:r>
              <w:rPr>
                <w:sz w:val="20"/>
              </w:rPr>
              <w:t>с</w:t>
            </w:r>
            <w:r>
              <w:rPr>
                <w:spacing w:val="-5"/>
                <w:sz w:val="20"/>
              </w:rPr>
              <w:t xml:space="preserve"> </w:t>
            </w:r>
            <w:r>
              <w:rPr>
                <w:sz w:val="20"/>
              </w:rPr>
              <w:t>квалификационной</w:t>
            </w:r>
            <w:r>
              <w:rPr>
                <w:spacing w:val="-5"/>
                <w:sz w:val="20"/>
              </w:rPr>
              <w:t xml:space="preserve"> </w:t>
            </w:r>
            <w:r>
              <w:rPr>
                <w:sz w:val="20"/>
              </w:rPr>
              <w:t>категорией</w:t>
            </w:r>
            <w:r>
              <w:rPr>
                <w:spacing w:val="-4"/>
                <w:sz w:val="20"/>
              </w:rPr>
              <w:t xml:space="preserve"> </w:t>
            </w:r>
            <w:r>
              <w:rPr>
                <w:sz w:val="20"/>
              </w:rPr>
              <w:t>от</w:t>
            </w:r>
            <w:r>
              <w:rPr>
                <w:spacing w:val="-1"/>
                <w:sz w:val="20"/>
              </w:rPr>
              <w:t xml:space="preserve"> </w:t>
            </w:r>
            <w:r>
              <w:rPr>
                <w:sz w:val="20"/>
              </w:rPr>
              <w:t>общей</w:t>
            </w:r>
            <w:r>
              <w:rPr>
                <w:spacing w:val="-4"/>
                <w:sz w:val="20"/>
              </w:rPr>
              <w:t xml:space="preserve"> </w:t>
            </w:r>
            <w:r>
              <w:rPr>
                <w:sz w:val="20"/>
              </w:rPr>
              <w:t>численности</w:t>
            </w:r>
            <w:r>
              <w:rPr>
                <w:spacing w:val="-5"/>
                <w:sz w:val="20"/>
              </w:rPr>
              <w:t xml:space="preserve"> </w:t>
            </w:r>
            <w:r>
              <w:rPr>
                <w:sz w:val="20"/>
              </w:rPr>
              <w:t>таких</w:t>
            </w:r>
            <w:r>
              <w:rPr>
                <w:spacing w:val="-47"/>
                <w:sz w:val="20"/>
              </w:rPr>
              <w:t xml:space="preserve"> </w:t>
            </w:r>
            <w:r>
              <w:rPr>
                <w:sz w:val="20"/>
              </w:rPr>
              <w:t>работников,</w:t>
            </w:r>
            <w:r>
              <w:rPr>
                <w:spacing w:val="3"/>
                <w:sz w:val="20"/>
              </w:rPr>
              <w:t xml:space="preserve"> </w:t>
            </w:r>
            <w:r>
              <w:rPr>
                <w:sz w:val="20"/>
              </w:rPr>
              <w:t>в</w:t>
            </w:r>
            <w:r>
              <w:rPr>
                <w:spacing w:val="3"/>
                <w:sz w:val="20"/>
              </w:rPr>
              <w:t xml:space="preserve"> </w:t>
            </w:r>
            <w:r>
              <w:rPr>
                <w:sz w:val="20"/>
              </w:rPr>
              <w:t>том</w:t>
            </w:r>
            <w:r>
              <w:rPr>
                <w:spacing w:val="4"/>
                <w:sz w:val="20"/>
              </w:rPr>
              <w:t xml:space="preserve"> </w:t>
            </w:r>
            <w:r>
              <w:rPr>
                <w:sz w:val="20"/>
              </w:rPr>
              <w:t>числе:</w:t>
            </w:r>
          </w:p>
        </w:tc>
        <w:tc>
          <w:tcPr>
            <w:tcW w:w="2482" w:type="dxa"/>
            <w:vMerge w:val="restart"/>
          </w:tcPr>
          <w:p w:rsidR="00E464CA" w:rsidRDefault="00E464CA" w:rsidP="00014F06">
            <w:pPr>
              <w:pStyle w:val="TableParagraph"/>
              <w:spacing w:before="57"/>
              <w:ind w:left="464"/>
              <w:rPr>
                <w:sz w:val="20"/>
              </w:rPr>
            </w:pPr>
            <w:r>
              <w:rPr>
                <w:sz w:val="20"/>
              </w:rPr>
              <w:t>человек</w:t>
            </w:r>
            <w:r>
              <w:rPr>
                <w:spacing w:val="-5"/>
                <w:sz w:val="20"/>
              </w:rPr>
              <w:t xml:space="preserve"> </w:t>
            </w:r>
            <w:r>
              <w:rPr>
                <w:sz w:val="20"/>
              </w:rPr>
              <w:t>(процент)</w:t>
            </w:r>
          </w:p>
        </w:tc>
        <w:tc>
          <w:tcPr>
            <w:tcW w:w="3342" w:type="dxa"/>
            <w:tcBorders>
              <w:bottom w:val="nil"/>
            </w:tcBorders>
          </w:tcPr>
          <w:p w:rsidR="00E464CA" w:rsidRDefault="00E464CA" w:rsidP="00DF25B5">
            <w:pPr>
              <w:pStyle w:val="TableParagraph"/>
              <w:spacing w:before="57"/>
              <w:ind w:right="1275"/>
              <w:jc w:val="right"/>
              <w:rPr>
                <w:sz w:val="20"/>
              </w:rPr>
            </w:pPr>
            <w:r>
              <w:rPr>
                <w:sz w:val="20"/>
              </w:rPr>
              <w:t>2</w:t>
            </w:r>
            <w:r w:rsidR="00DF25B5">
              <w:rPr>
                <w:sz w:val="20"/>
              </w:rPr>
              <w:t>1</w:t>
            </w:r>
            <w:r>
              <w:rPr>
                <w:spacing w:val="2"/>
                <w:sz w:val="20"/>
              </w:rPr>
              <w:t xml:space="preserve"> </w:t>
            </w:r>
            <w:r>
              <w:rPr>
                <w:sz w:val="20"/>
              </w:rPr>
              <w:t>(</w:t>
            </w:r>
            <w:r w:rsidR="00DF25B5">
              <w:rPr>
                <w:sz w:val="20"/>
              </w:rPr>
              <w:t>78</w:t>
            </w:r>
            <w:r>
              <w:rPr>
                <w:sz w:val="20"/>
              </w:rPr>
              <w:t>%)</w:t>
            </w:r>
          </w:p>
        </w:tc>
      </w:tr>
      <w:tr w:rsidR="00E464CA" w:rsidTr="00014F06">
        <w:trPr>
          <w:trHeight w:val="494"/>
        </w:trPr>
        <w:tc>
          <w:tcPr>
            <w:tcW w:w="9253" w:type="dxa"/>
            <w:tcBorders>
              <w:top w:val="nil"/>
            </w:tcBorders>
          </w:tcPr>
          <w:p w:rsidR="00E464CA" w:rsidRDefault="00E464CA" w:rsidP="00014F06">
            <w:pPr>
              <w:pStyle w:val="TableParagraph"/>
              <w:spacing w:before="99"/>
              <w:ind w:left="62"/>
              <w:rPr>
                <w:sz w:val="20"/>
              </w:rPr>
            </w:pPr>
            <w:r>
              <w:rPr>
                <w:sz w:val="20"/>
              </w:rPr>
              <w:t>−</w:t>
            </w:r>
            <w:r>
              <w:rPr>
                <w:spacing w:val="3"/>
                <w:sz w:val="20"/>
              </w:rPr>
              <w:t xml:space="preserve"> </w:t>
            </w:r>
            <w:r>
              <w:rPr>
                <w:sz w:val="20"/>
              </w:rPr>
              <w:t>с</w:t>
            </w:r>
            <w:r>
              <w:rPr>
                <w:spacing w:val="-7"/>
                <w:sz w:val="20"/>
              </w:rPr>
              <w:t xml:space="preserve"> </w:t>
            </w:r>
            <w:r>
              <w:rPr>
                <w:sz w:val="20"/>
              </w:rPr>
              <w:t>высшей</w:t>
            </w:r>
          </w:p>
        </w:tc>
        <w:tc>
          <w:tcPr>
            <w:tcW w:w="2482" w:type="dxa"/>
            <w:vMerge/>
            <w:tcBorders>
              <w:top w:val="nil"/>
            </w:tcBorders>
          </w:tcPr>
          <w:p w:rsidR="00E464CA" w:rsidRDefault="00E464CA" w:rsidP="00014F06">
            <w:pPr>
              <w:rPr>
                <w:sz w:val="2"/>
                <w:szCs w:val="2"/>
              </w:rPr>
            </w:pPr>
          </w:p>
        </w:tc>
        <w:tc>
          <w:tcPr>
            <w:tcW w:w="3342" w:type="dxa"/>
            <w:tcBorders>
              <w:top w:val="nil"/>
              <w:bottom w:val="single" w:sz="4" w:space="0" w:color="000000"/>
            </w:tcBorders>
          </w:tcPr>
          <w:p w:rsidR="00E464CA" w:rsidRDefault="0003254F" w:rsidP="00DF25B5">
            <w:pPr>
              <w:pStyle w:val="TableParagraph"/>
              <w:spacing w:before="99"/>
              <w:ind w:left="1165" w:right="1157"/>
              <w:jc w:val="center"/>
              <w:rPr>
                <w:sz w:val="20"/>
              </w:rPr>
            </w:pPr>
            <w:r>
              <w:rPr>
                <w:sz w:val="20"/>
              </w:rPr>
              <w:t xml:space="preserve">3 </w:t>
            </w:r>
            <w:r w:rsidR="00E464CA">
              <w:rPr>
                <w:spacing w:val="3"/>
                <w:sz w:val="20"/>
              </w:rPr>
              <w:t xml:space="preserve"> </w:t>
            </w:r>
            <w:r w:rsidR="00E464CA">
              <w:rPr>
                <w:sz w:val="20"/>
              </w:rPr>
              <w:t>(</w:t>
            </w:r>
            <w:r>
              <w:rPr>
                <w:sz w:val="20"/>
              </w:rPr>
              <w:t>12</w:t>
            </w:r>
            <w:r w:rsidR="00E464CA">
              <w:rPr>
                <w:sz w:val="20"/>
              </w:rPr>
              <w:t>%)</w:t>
            </w:r>
          </w:p>
        </w:tc>
      </w:tr>
      <w:tr w:rsidR="00E464CA" w:rsidTr="00014F06">
        <w:trPr>
          <w:trHeight w:val="409"/>
        </w:trPr>
        <w:tc>
          <w:tcPr>
            <w:tcW w:w="9253" w:type="dxa"/>
          </w:tcPr>
          <w:p w:rsidR="00E464CA" w:rsidRDefault="00E464CA" w:rsidP="00014F06">
            <w:pPr>
              <w:pStyle w:val="TableParagraph"/>
              <w:spacing w:before="55"/>
              <w:ind w:left="62"/>
              <w:rPr>
                <w:sz w:val="20"/>
              </w:rPr>
            </w:pPr>
            <w:r>
              <w:rPr>
                <w:sz w:val="20"/>
              </w:rPr>
              <w:t>−</w:t>
            </w:r>
            <w:r>
              <w:rPr>
                <w:spacing w:val="1"/>
                <w:sz w:val="20"/>
              </w:rPr>
              <w:t xml:space="preserve"> </w:t>
            </w:r>
            <w:r>
              <w:rPr>
                <w:sz w:val="20"/>
              </w:rPr>
              <w:t>первой</w:t>
            </w:r>
          </w:p>
        </w:tc>
        <w:tc>
          <w:tcPr>
            <w:tcW w:w="2482" w:type="dxa"/>
            <w:vMerge/>
            <w:tcBorders>
              <w:top w:val="nil"/>
            </w:tcBorders>
          </w:tcPr>
          <w:p w:rsidR="00E464CA" w:rsidRDefault="00E464CA" w:rsidP="00014F06">
            <w:pPr>
              <w:rPr>
                <w:sz w:val="2"/>
                <w:szCs w:val="2"/>
              </w:rPr>
            </w:pPr>
          </w:p>
        </w:tc>
        <w:tc>
          <w:tcPr>
            <w:tcW w:w="3342" w:type="dxa"/>
            <w:tcBorders>
              <w:top w:val="single" w:sz="4" w:space="0" w:color="000000"/>
            </w:tcBorders>
          </w:tcPr>
          <w:p w:rsidR="00E464CA" w:rsidRDefault="00DF25B5" w:rsidP="00DF25B5">
            <w:pPr>
              <w:pStyle w:val="TableParagraph"/>
              <w:spacing w:before="55"/>
              <w:ind w:right="1299"/>
              <w:jc w:val="right"/>
              <w:rPr>
                <w:sz w:val="20"/>
              </w:rPr>
            </w:pPr>
            <w:r>
              <w:rPr>
                <w:sz w:val="20"/>
              </w:rPr>
              <w:t xml:space="preserve">20 </w:t>
            </w:r>
            <w:r w:rsidR="00E464CA">
              <w:rPr>
                <w:sz w:val="20"/>
              </w:rPr>
              <w:t>(</w:t>
            </w:r>
            <w:r>
              <w:rPr>
                <w:sz w:val="20"/>
              </w:rPr>
              <w:t>78</w:t>
            </w:r>
            <w:r w:rsidR="00E464CA">
              <w:rPr>
                <w:sz w:val="20"/>
              </w:rPr>
              <w:t>%)</w:t>
            </w:r>
          </w:p>
        </w:tc>
      </w:tr>
      <w:tr w:rsidR="00E464CA" w:rsidTr="00014F06">
        <w:trPr>
          <w:trHeight w:val="608"/>
        </w:trPr>
        <w:tc>
          <w:tcPr>
            <w:tcW w:w="9253" w:type="dxa"/>
            <w:tcBorders>
              <w:bottom w:val="nil"/>
            </w:tcBorders>
          </w:tcPr>
          <w:p w:rsidR="00E464CA" w:rsidRDefault="00E464CA" w:rsidP="00014F06">
            <w:pPr>
              <w:pStyle w:val="TableParagraph"/>
              <w:spacing w:before="61" w:line="235" w:lineRule="auto"/>
              <w:ind w:left="62" w:right="44"/>
              <w:rPr>
                <w:sz w:val="20"/>
              </w:rPr>
            </w:pPr>
            <w:r>
              <w:rPr>
                <w:sz w:val="20"/>
              </w:rPr>
              <w:t>Численность</w:t>
            </w:r>
            <w:r>
              <w:rPr>
                <w:spacing w:val="-4"/>
                <w:sz w:val="20"/>
              </w:rPr>
              <w:t xml:space="preserve"> </w:t>
            </w:r>
            <w:r>
              <w:rPr>
                <w:sz w:val="20"/>
              </w:rPr>
              <w:t>(удельный</w:t>
            </w:r>
            <w:r>
              <w:rPr>
                <w:spacing w:val="-4"/>
                <w:sz w:val="20"/>
              </w:rPr>
              <w:t xml:space="preserve"> </w:t>
            </w:r>
            <w:r>
              <w:rPr>
                <w:sz w:val="20"/>
              </w:rPr>
              <w:t>вес)</w:t>
            </w:r>
            <w:r>
              <w:rPr>
                <w:spacing w:val="-3"/>
                <w:sz w:val="20"/>
              </w:rPr>
              <w:t xml:space="preserve"> </w:t>
            </w:r>
            <w:r>
              <w:rPr>
                <w:sz w:val="20"/>
              </w:rPr>
              <w:t>педработников</w:t>
            </w:r>
            <w:r>
              <w:rPr>
                <w:spacing w:val="-1"/>
                <w:sz w:val="20"/>
              </w:rPr>
              <w:t xml:space="preserve"> </w:t>
            </w:r>
            <w:r>
              <w:rPr>
                <w:sz w:val="20"/>
              </w:rPr>
              <w:t>от</w:t>
            </w:r>
            <w:r>
              <w:rPr>
                <w:spacing w:val="-4"/>
                <w:sz w:val="20"/>
              </w:rPr>
              <w:t xml:space="preserve"> </w:t>
            </w:r>
            <w:r>
              <w:rPr>
                <w:sz w:val="20"/>
              </w:rPr>
              <w:t>общей</w:t>
            </w:r>
            <w:r>
              <w:rPr>
                <w:spacing w:val="-4"/>
                <w:sz w:val="20"/>
              </w:rPr>
              <w:t xml:space="preserve"> </w:t>
            </w:r>
            <w:r>
              <w:rPr>
                <w:sz w:val="20"/>
              </w:rPr>
              <w:t>численности</w:t>
            </w:r>
            <w:r>
              <w:rPr>
                <w:spacing w:val="-5"/>
                <w:sz w:val="20"/>
              </w:rPr>
              <w:t xml:space="preserve"> </w:t>
            </w:r>
            <w:r>
              <w:rPr>
                <w:sz w:val="20"/>
              </w:rPr>
              <w:t>таких</w:t>
            </w:r>
            <w:r>
              <w:rPr>
                <w:spacing w:val="-2"/>
                <w:sz w:val="20"/>
              </w:rPr>
              <w:t xml:space="preserve"> </w:t>
            </w:r>
            <w:r>
              <w:rPr>
                <w:sz w:val="20"/>
              </w:rPr>
              <w:t>работников</w:t>
            </w:r>
            <w:r>
              <w:rPr>
                <w:spacing w:val="-2"/>
                <w:sz w:val="20"/>
              </w:rPr>
              <w:t xml:space="preserve"> </w:t>
            </w:r>
            <w:r>
              <w:rPr>
                <w:sz w:val="20"/>
              </w:rPr>
              <w:t>с</w:t>
            </w:r>
            <w:r>
              <w:rPr>
                <w:spacing w:val="-5"/>
                <w:sz w:val="20"/>
              </w:rPr>
              <w:t xml:space="preserve"> </w:t>
            </w:r>
            <w:r>
              <w:rPr>
                <w:sz w:val="20"/>
              </w:rPr>
              <w:t>педагогическим</w:t>
            </w:r>
            <w:r>
              <w:rPr>
                <w:spacing w:val="-47"/>
                <w:sz w:val="20"/>
              </w:rPr>
              <w:t xml:space="preserve"> </w:t>
            </w:r>
            <w:r>
              <w:rPr>
                <w:sz w:val="20"/>
              </w:rPr>
              <w:t>стажем:</w:t>
            </w:r>
          </w:p>
        </w:tc>
        <w:tc>
          <w:tcPr>
            <w:tcW w:w="2482" w:type="dxa"/>
            <w:vMerge w:val="restart"/>
          </w:tcPr>
          <w:p w:rsidR="00E464CA" w:rsidRDefault="00E464CA" w:rsidP="00014F06">
            <w:pPr>
              <w:pStyle w:val="TableParagraph"/>
              <w:spacing w:before="57"/>
              <w:ind w:left="464"/>
              <w:rPr>
                <w:sz w:val="20"/>
              </w:rPr>
            </w:pPr>
            <w:r>
              <w:rPr>
                <w:sz w:val="20"/>
              </w:rPr>
              <w:t>человек</w:t>
            </w:r>
            <w:r>
              <w:rPr>
                <w:spacing w:val="-5"/>
                <w:sz w:val="20"/>
              </w:rPr>
              <w:t xml:space="preserve"> </w:t>
            </w:r>
            <w:r>
              <w:rPr>
                <w:sz w:val="20"/>
              </w:rPr>
              <w:t>(процент)</w:t>
            </w:r>
          </w:p>
        </w:tc>
        <w:tc>
          <w:tcPr>
            <w:tcW w:w="3342" w:type="dxa"/>
            <w:vMerge w:val="restart"/>
            <w:tcBorders>
              <w:bottom w:val="single" w:sz="4" w:space="0" w:color="000000"/>
            </w:tcBorders>
          </w:tcPr>
          <w:p w:rsidR="00E464CA" w:rsidRDefault="00E464CA" w:rsidP="00014F06">
            <w:pPr>
              <w:pStyle w:val="TableParagraph"/>
            </w:pPr>
          </w:p>
          <w:p w:rsidR="00E464CA" w:rsidRDefault="00E464CA" w:rsidP="00014F06">
            <w:pPr>
              <w:pStyle w:val="TableParagraph"/>
            </w:pPr>
          </w:p>
          <w:p w:rsidR="00E464CA" w:rsidRDefault="00E464CA" w:rsidP="00014F06">
            <w:pPr>
              <w:pStyle w:val="TableParagraph"/>
              <w:spacing w:before="2"/>
              <w:rPr>
                <w:sz w:val="18"/>
              </w:rPr>
            </w:pPr>
          </w:p>
          <w:p w:rsidR="00E464CA" w:rsidRDefault="00E464CA" w:rsidP="00014F06">
            <w:pPr>
              <w:pStyle w:val="TableParagraph"/>
              <w:ind w:left="1165" w:right="1157"/>
              <w:jc w:val="center"/>
              <w:rPr>
                <w:sz w:val="20"/>
              </w:rPr>
            </w:pPr>
            <w:r>
              <w:rPr>
                <w:sz w:val="20"/>
              </w:rPr>
              <w:t>2</w:t>
            </w:r>
            <w:r>
              <w:rPr>
                <w:spacing w:val="3"/>
                <w:sz w:val="20"/>
              </w:rPr>
              <w:t xml:space="preserve"> </w:t>
            </w:r>
            <w:r>
              <w:rPr>
                <w:sz w:val="20"/>
              </w:rPr>
              <w:t>(8%)</w:t>
            </w:r>
          </w:p>
        </w:tc>
      </w:tr>
      <w:tr w:rsidR="00E464CA" w:rsidTr="00014F06">
        <w:trPr>
          <w:trHeight w:val="463"/>
        </w:trPr>
        <w:tc>
          <w:tcPr>
            <w:tcW w:w="9253" w:type="dxa"/>
            <w:tcBorders>
              <w:top w:val="nil"/>
            </w:tcBorders>
          </w:tcPr>
          <w:p w:rsidR="00E464CA" w:rsidRDefault="00E464CA" w:rsidP="00014F06">
            <w:pPr>
              <w:pStyle w:val="TableParagraph"/>
              <w:spacing w:before="87"/>
              <w:ind w:left="62"/>
              <w:rPr>
                <w:sz w:val="20"/>
              </w:rPr>
            </w:pPr>
            <w:r>
              <w:rPr>
                <w:sz w:val="20"/>
              </w:rPr>
              <w:t>−</w:t>
            </w:r>
            <w:r>
              <w:rPr>
                <w:spacing w:val="4"/>
                <w:sz w:val="20"/>
              </w:rPr>
              <w:t xml:space="preserve"> </w:t>
            </w:r>
            <w:r>
              <w:rPr>
                <w:sz w:val="20"/>
              </w:rPr>
              <w:t>до</w:t>
            </w:r>
            <w:r>
              <w:rPr>
                <w:spacing w:val="-3"/>
                <w:sz w:val="20"/>
              </w:rPr>
              <w:t xml:space="preserve"> </w:t>
            </w:r>
            <w:r>
              <w:rPr>
                <w:sz w:val="20"/>
              </w:rPr>
              <w:t>5</w:t>
            </w:r>
            <w:r>
              <w:rPr>
                <w:spacing w:val="-3"/>
                <w:sz w:val="20"/>
              </w:rPr>
              <w:t xml:space="preserve"> </w:t>
            </w:r>
            <w:r>
              <w:rPr>
                <w:sz w:val="20"/>
              </w:rPr>
              <w:t>лет</w:t>
            </w:r>
          </w:p>
        </w:tc>
        <w:tc>
          <w:tcPr>
            <w:tcW w:w="2482" w:type="dxa"/>
            <w:vMerge/>
            <w:tcBorders>
              <w:top w:val="nil"/>
            </w:tcBorders>
          </w:tcPr>
          <w:p w:rsidR="00E464CA" w:rsidRDefault="00E464CA" w:rsidP="00014F06">
            <w:pPr>
              <w:rPr>
                <w:sz w:val="2"/>
                <w:szCs w:val="2"/>
              </w:rPr>
            </w:pPr>
          </w:p>
        </w:tc>
        <w:tc>
          <w:tcPr>
            <w:tcW w:w="3342" w:type="dxa"/>
            <w:vMerge/>
            <w:tcBorders>
              <w:top w:val="nil"/>
              <w:bottom w:val="single" w:sz="4" w:space="0" w:color="000000"/>
            </w:tcBorders>
          </w:tcPr>
          <w:p w:rsidR="00E464CA" w:rsidRDefault="00E464CA" w:rsidP="00014F06">
            <w:pPr>
              <w:rPr>
                <w:sz w:val="2"/>
                <w:szCs w:val="2"/>
              </w:rPr>
            </w:pPr>
          </w:p>
        </w:tc>
      </w:tr>
      <w:tr w:rsidR="00E464CA" w:rsidTr="00014F06">
        <w:trPr>
          <w:trHeight w:val="352"/>
        </w:trPr>
        <w:tc>
          <w:tcPr>
            <w:tcW w:w="9253" w:type="dxa"/>
          </w:tcPr>
          <w:p w:rsidR="00E464CA" w:rsidRDefault="00E464CA" w:rsidP="00014F06">
            <w:pPr>
              <w:pStyle w:val="TableParagraph"/>
              <w:spacing w:before="55"/>
              <w:ind w:left="62"/>
              <w:rPr>
                <w:sz w:val="20"/>
              </w:rPr>
            </w:pPr>
            <w:r>
              <w:rPr>
                <w:sz w:val="20"/>
              </w:rPr>
              <w:t>−</w:t>
            </w:r>
            <w:r>
              <w:rPr>
                <w:spacing w:val="3"/>
                <w:sz w:val="20"/>
              </w:rPr>
              <w:t xml:space="preserve"> </w:t>
            </w:r>
            <w:r>
              <w:rPr>
                <w:sz w:val="20"/>
              </w:rPr>
              <w:t>больше</w:t>
            </w:r>
            <w:r>
              <w:rPr>
                <w:spacing w:val="-2"/>
                <w:sz w:val="20"/>
              </w:rPr>
              <w:t xml:space="preserve"> </w:t>
            </w:r>
            <w:r>
              <w:rPr>
                <w:sz w:val="20"/>
              </w:rPr>
              <w:t>30</w:t>
            </w:r>
            <w:r>
              <w:rPr>
                <w:spacing w:val="1"/>
                <w:sz w:val="20"/>
              </w:rPr>
              <w:t xml:space="preserve"> </w:t>
            </w:r>
            <w:r>
              <w:rPr>
                <w:sz w:val="20"/>
              </w:rPr>
              <w:t>лет</w:t>
            </w:r>
          </w:p>
        </w:tc>
        <w:tc>
          <w:tcPr>
            <w:tcW w:w="2482" w:type="dxa"/>
            <w:vMerge/>
            <w:tcBorders>
              <w:top w:val="nil"/>
            </w:tcBorders>
          </w:tcPr>
          <w:p w:rsidR="00E464CA" w:rsidRDefault="00E464CA" w:rsidP="00014F06">
            <w:pPr>
              <w:rPr>
                <w:sz w:val="2"/>
                <w:szCs w:val="2"/>
              </w:rPr>
            </w:pPr>
          </w:p>
        </w:tc>
        <w:tc>
          <w:tcPr>
            <w:tcW w:w="3342" w:type="dxa"/>
            <w:tcBorders>
              <w:top w:val="single" w:sz="4" w:space="0" w:color="000000"/>
            </w:tcBorders>
          </w:tcPr>
          <w:p w:rsidR="00E464CA" w:rsidRDefault="00E464CA" w:rsidP="00014F06">
            <w:pPr>
              <w:pStyle w:val="TableParagraph"/>
              <w:spacing w:before="55"/>
              <w:ind w:right="1328"/>
              <w:jc w:val="right"/>
              <w:rPr>
                <w:sz w:val="20"/>
              </w:rPr>
            </w:pPr>
            <w:r>
              <w:rPr>
                <w:sz w:val="20"/>
              </w:rPr>
              <w:t>6</w:t>
            </w:r>
            <w:r>
              <w:rPr>
                <w:spacing w:val="1"/>
                <w:sz w:val="20"/>
              </w:rPr>
              <w:t xml:space="preserve"> </w:t>
            </w:r>
            <w:r>
              <w:rPr>
                <w:sz w:val="20"/>
              </w:rPr>
              <w:t>(24%)</w:t>
            </w:r>
          </w:p>
        </w:tc>
      </w:tr>
      <w:tr w:rsidR="00E464CA" w:rsidTr="00014F06">
        <w:trPr>
          <w:trHeight w:val="469"/>
        </w:trPr>
        <w:tc>
          <w:tcPr>
            <w:tcW w:w="9253" w:type="dxa"/>
            <w:tcBorders>
              <w:bottom w:val="nil"/>
            </w:tcBorders>
          </w:tcPr>
          <w:p w:rsidR="00E464CA" w:rsidRDefault="00E464CA" w:rsidP="00014F06">
            <w:pPr>
              <w:pStyle w:val="TableParagraph"/>
              <w:spacing w:before="53"/>
              <w:ind w:left="62"/>
              <w:rPr>
                <w:sz w:val="20"/>
              </w:rPr>
            </w:pPr>
            <w:r>
              <w:rPr>
                <w:sz w:val="20"/>
              </w:rPr>
              <w:t>Численность</w:t>
            </w:r>
            <w:r>
              <w:rPr>
                <w:spacing w:val="-4"/>
                <w:sz w:val="20"/>
              </w:rPr>
              <w:t xml:space="preserve"> </w:t>
            </w:r>
            <w:r>
              <w:rPr>
                <w:sz w:val="20"/>
              </w:rPr>
              <w:t>(удельный</w:t>
            </w:r>
            <w:r>
              <w:rPr>
                <w:spacing w:val="-3"/>
                <w:sz w:val="20"/>
              </w:rPr>
              <w:t xml:space="preserve"> </w:t>
            </w:r>
            <w:r>
              <w:rPr>
                <w:sz w:val="20"/>
              </w:rPr>
              <w:t>вес)</w:t>
            </w:r>
            <w:r>
              <w:rPr>
                <w:spacing w:val="-3"/>
                <w:sz w:val="20"/>
              </w:rPr>
              <w:t xml:space="preserve"> </w:t>
            </w:r>
            <w:r>
              <w:rPr>
                <w:sz w:val="20"/>
              </w:rPr>
              <w:t>педработников</w:t>
            </w:r>
            <w:r>
              <w:rPr>
                <w:spacing w:val="-1"/>
                <w:sz w:val="20"/>
              </w:rPr>
              <w:t xml:space="preserve"> </w:t>
            </w:r>
            <w:r>
              <w:rPr>
                <w:sz w:val="20"/>
              </w:rPr>
              <w:t>от</w:t>
            </w:r>
            <w:r>
              <w:rPr>
                <w:spacing w:val="-3"/>
                <w:sz w:val="20"/>
              </w:rPr>
              <w:t xml:space="preserve"> </w:t>
            </w:r>
            <w:r>
              <w:rPr>
                <w:sz w:val="20"/>
              </w:rPr>
              <w:t>общей</w:t>
            </w:r>
            <w:r>
              <w:rPr>
                <w:spacing w:val="-4"/>
                <w:sz w:val="20"/>
              </w:rPr>
              <w:t xml:space="preserve"> </w:t>
            </w:r>
            <w:r>
              <w:rPr>
                <w:sz w:val="20"/>
              </w:rPr>
              <w:t>численности</w:t>
            </w:r>
            <w:r>
              <w:rPr>
                <w:spacing w:val="-4"/>
                <w:sz w:val="20"/>
              </w:rPr>
              <w:t xml:space="preserve"> </w:t>
            </w:r>
            <w:r>
              <w:rPr>
                <w:sz w:val="20"/>
              </w:rPr>
              <w:t>таких</w:t>
            </w:r>
            <w:r>
              <w:rPr>
                <w:spacing w:val="-2"/>
                <w:sz w:val="20"/>
              </w:rPr>
              <w:t xml:space="preserve"> </w:t>
            </w:r>
            <w:r>
              <w:rPr>
                <w:sz w:val="20"/>
              </w:rPr>
              <w:t>работников</w:t>
            </w:r>
            <w:r>
              <w:rPr>
                <w:spacing w:val="-1"/>
                <w:sz w:val="20"/>
              </w:rPr>
              <w:t xml:space="preserve"> </w:t>
            </w:r>
            <w:r>
              <w:rPr>
                <w:sz w:val="20"/>
              </w:rPr>
              <w:t>в</w:t>
            </w:r>
            <w:r>
              <w:rPr>
                <w:spacing w:val="-1"/>
                <w:sz w:val="20"/>
              </w:rPr>
              <w:t xml:space="preserve"> </w:t>
            </w:r>
            <w:r>
              <w:rPr>
                <w:sz w:val="20"/>
              </w:rPr>
              <w:t>возрасте:</w:t>
            </w:r>
          </w:p>
        </w:tc>
        <w:tc>
          <w:tcPr>
            <w:tcW w:w="2482" w:type="dxa"/>
            <w:vMerge w:val="restart"/>
          </w:tcPr>
          <w:p w:rsidR="00E464CA" w:rsidRDefault="00E464CA" w:rsidP="00014F06">
            <w:pPr>
              <w:pStyle w:val="TableParagraph"/>
              <w:spacing w:before="53"/>
              <w:ind w:left="464"/>
              <w:rPr>
                <w:sz w:val="20"/>
              </w:rPr>
            </w:pPr>
            <w:r>
              <w:rPr>
                <w:sz w:val="20"/>
              </w:rPr>
              <w:t>человек</w:t>
            </w:r>
            <w:r>
              <w:rPr>
                <w:spacing w:val="-5"/>
                <w:sz w:val="20"/>
              </w:rPr>
              <w:t xml:space="preserve"> </w:t>
            </w:r>
            <w:r>
              <w:rPr>
                <w:sz w:val="20"/>
              </w:rPr>
              <w:t>(процент)</w:t>
            </w:r>
          </w:p>
        </w:tc>
        <w:tc>
          <w:tcPr>
            <w:tcW w:w="3342" w:type="dxa"/>
            <w:vMerge w:val="restart"/>
            <w:tcBorders>
              <w:bottom w:val="single" w:sz="4" w:space="0" w:color="000000"/>
            </w:tcBorders>
          </w:tcPr>
          <w:p w:rsidR="00E464CA" w:rsidRDefault="00E464CA" w:rsidP="00014F06">
            <w:pPr>
              <w:pStyle w:val="TableParagraph"/>
            </w:pPr>
          </w:p>
          <w:p w:rsidR="00E464CA" w:rsidRDefault="00E464CA" w:rsidP="00014F06">
            <w:pPr>
              <w:pStyle w:val="TableParagraph"/>
            </w:pPr>
          </w:p>
          <w:p w:rsidR="00E464CA" w:rsidRDefault="00E464CA" w:rsidP="00014F06">
            <w:pPr>
              <w:pStyle w:val="TableParagraph"/>
              <w:spacing w:before="162"/>
              <w:ind w:left="1165" w:right="1157"/>
              <w:jc w:val="center"/>
              <w:rPr>
                <w:sz w:val="20"/>
              </w:rPr>
            </w:pPr>
            <w:r>
              <w:rPr>
                <w:sz w:val="20"/>
              </w:rPr>
              <w:t>1</w:t>
            </w:r>
            <w:r>
              <w:rPr>
                <w:spacing w:val="3"/>
                <w:sz w:val="20"/>
              </w:rPr>
              <w:t xml:space="preserve"> </w:t>
            </w:r>
            <w:r>
              <w:rPr>
                <w:sz w:val="20"/>
              </w:rPr>
              <w:t>(4%)</w:t>
            </w:r>
          </w:p>
        </w:tc>
      </w:tr>
      <w:tr w:rsidR="00E464CA" w:rsidTr="00014F06">
        <w:trPr>
          <w:trHeight w:val="549"/>
        </w:trPr>
        <w:tc>
          <w:tcPr>
            <w:tcW w:w="9253" w:type="dxa"/>
            <w:tcBorders>
              <w:top w:val="nil"/>
            </w:tcBorders>
          </w:tcPr>
          <w:p w:rsidR="00E464CA" w:rsidRDefault="00E464CA" w:rsidP="00014F06">
            <w:pPr>
              <w:pStyle w:val="TableParagraph"/>
              <w:spacing w:before="179"/>
              <w:ind w:left="62"/>
              <w:rPr>
                <w:sz w:val="20"/>
              </w:rPr>
            </w:pPr>
            <w:r>
              <w:rPr>
                <w:sz w:val="20"/>
              </w:rPr>
              <w:t>−</w:t>
            </w:r>
            <w:r>
              <w:rPr>
                <w:spacing w:val="4"/>
                <w:sz w:val="20"/>
              </w:rPr>
              <w:t xml:space="preserve"> </w:t>
            </w:r>
            <w:r>
              <w:rPr>
                <w:sz w:val="20"/>
              </w:rPr>
              <w:t>до</w:t>
            </w:r>
            <w:r>
              <w:rPr>
                <w:spacing w:val="-3"/>
                <w:sz w:val="20"/>
              </w:rPr>
              <w:t xml:space="preserve"> </w:t>
            </w:r>
            <w:r>
              <w:rPr>
                <w:sz w:val="20"/>
              </w:rPr>
              <w:t>30</w:t>
            </w:r>
            <w:r>
              <w:rPr>
                <w:spacing w:val="-3"/>
                <w:sz w:val="20"/>
              </w:rPr>
              <w:t xml:space="preserve"> </w:t>
            </w:r>
            <w:r>
              <w:rPr>
                <w:sz w:val="20"/>
              </w:rPr>
              <w:t>лет</w:t>
            </w:r>
          </w:p>
        </w:tc>
        <w:tc>
          <w:tcPr>
            <w:tcW w:w="2482" w:type="dxa"/>
            <w:vMerge/>
            <w:tcBorders>
              <w:top w:val="nil"/>
            </w:tcBorders>
          </w:tcPr>
          <w:p w:rsidR="00E464CA" w:rsidRDefault="00E464CA" w:rsidP="00014F06">
            <w:pPr>
              <w:rPr>
                <w:sz w:val="2"/>
                <w:szCs w:val="2"/>
              </w:rPr>
            </w:pPr>
          </w:p>
        </w:tc>
        <w:tc>
          <w:tcPr>
            <w:tcW w:w="3342" w:type="dxa"/>
            <w:vMerge/>
            <w:tcBorders>
              <w:top w:val="nil"/>
              <w:bottom w:val="single" w:sz="4" w:space="0" w:color="000000"/>
            </w:tcBorders>
          </w:tcPr>
          <w:p w:rsidR="00E464CA" w:rsidRDefault="00E464CA" w:rsidP="00014F06">
            <w:pPr>
              <w:rPr>
                <w:sz w:val="2"/>
                <w:szCs w:val="2"/>
              </w:rPr>
            </w:pPr>
          </w:p>
        </w:tc>
      </w:tr>
      <w:tr w:rsidR="00E464CA" w:rsidTr="00014F06">
        <w:trPr>
          <w:trHeight w:val="390"/>
        </w:trPr>
        <w:tc>
          <w:tcPr>
            <w:tcW w:w="9253" w:type="dxa"/>
          </w:tcPr>
          <w:p w:rsidR="00E464CA" w:rsidRDefault="00E464CA" w:rsidP="00014F06">
            <w:pPr>
              <w:pStyle w:val="TableParagraph"/>
              <w:spacing w:before="55"/>
              <w:ind w:left="62"/>
              <w:rPr>
                <w:sz w:val="20"/>
              </w:rPr>
            </w:pPr>
            <w:r>
              <w:rPr>
                <w:sz w:val="20"/>
              </w:rPr>
              <w:t>−</w:t>
            </w:r>
            <w:r>
              <w:rPr>
                <w:spacing w:val="3"/>
                <w:sz w:val="20"/>
              </w:rPr>
              <w:t xml:space="preserve"> </w:t>
            </w:r>
            <w:r>
              <w:rPr>
                <w:sz w:val="20"/>
              </w:rPr>
              <w:t>от</w:t>
            </w:r>
            <w:r>
              <w:rPr>
                <w:spacing w:val="1"/>
                <w:sz w:val="20"/>
              </w:rPr>
              <w:t xml:space="preserve"> </w:t>
            </w:r>
            <w:r>
              <w:rPr>
                <w:sz w:val="20"/>
              </w:rPr>
              <w:t>55</w:t>
            </w:r>
            <w:r>
              <w:rPr>
                <w:spacing w:val="-4"/>
                <w:sz w:val="20"/>
              </w:rPr>
              <w:t xml:space="preserve"> </w:t>
            </w:r>
            <w:r>
              <w:rPr>
                <w:sz w:val="20"/>
              </w:rPr>
              <w:t>лет</w:t>
            </w:r>
          </w:p>
        </w:tc>
        <w:tc>
          <w:tcPr>
            <w:tcW w:w="2482" w:type="dxa"/>
            <w:vMerge/>
            <w:tcBorders>
              <w:top w:val="nil"/>
            </w:tcBorders>
          </w:tcPr>
          <w:p w:rsidR="00E464CA" w:rsidRDefault="00E464CA" w:rsidP="00014F06">
            <w:pPr>
              <w:rPr>
                <w:sz w:val="2"/>
                <w:szCs w:val="2"/>
              </w:rPr>
            </w:pPr>
          </w:p>
        </w:tc>
        <w:tc>
          <w:tcPr>
            <w:tcW w:w="3342" w:type="dxa"/>
            <w:tcBorders>
              <w:top w:val="single" w:sz="4" w:space="0" w:color="000000"/>
            </w:tcBorders>
          </w:tcPr>
          <w:p w:rsidR="00E464CA" w:rsidRDefault="00E464CA" w:rsidP="00014F06">
            <w:pPr>
              <w:pStyle w:val="TableParagraph"/>
              <w:spacing w:before="55"/>
              <w:ind w:right="1328"/>
              <w:jc w:val="right"/>
              <w:rPr>
                <w:sz w:val="20"/>
              </w:rPr>
            </w:pPr>
            <w:r>
              <w:rPr>
                <w:sz w:val="20"/>
              </w:rPr>
              <w:t>6</w:t>
            </w:r>
            <w:r>
              <w:rPr>
                <w:spacing w:val="1"/>
                <w:sz w:val="20"/>
              </w:rPr>
              <w:t xml:space="preserve"> </w:t>
            </w:r>
            <w:r>
              <w:rPr>
                <w:sz w:val="20"/>
              </w:rPr>
              <w:t>(24%)</w:t>
            </w:r>
          </w:p>
        </w:tc>
      </w:tr>
      <w:tr w:rsidR="00E464CA" w:rsidTr="00014F06">
        <w:trPr>
          <w:trHeight w:val="810"/>
        </w:trPr>
        <w:tc>
          <w:tcPr>
            <w:tcW w:w="9253" w:type="dxa"/>
          </w:tcPr>
          <w:p w:rsidR="00E464CA" w:rsidRDefault="00E464CA" w:rsidP="00014F06">
            <w:pPr>
              <w:pStyle w:val="TableParagraph"/>
              <w:spacing w:before="57"/>
              <w:ind w:left="62" w:right="212"/>
              <w:rPr>
                <w:sz w:val="20"/>
              </w:rPr>
            </w:pPr>
            <w:r>
              <w:rPr>
                <w:sz w:val="20"/>
              </w:rPr>
              <w:t>Численность (удельный вес) педагогических и административно-хозяйственных работников, которые за</w:t>
            </w:r>
            <w:r>
              <w:rPr>
                <w:spacing w:val="-47"/>
                <w:sz w:val="20"/>
              </w:rPr>
              <w:t xml:space="preserve"> </w:t>
            </w:r>
            <w:r>
              <w:rPr>
                <w:sz w:val="20"/>
              </w:rPr>
              <w:t>последние 5 лет прошли повышение квалификации или профессиональную переподготовку, от общей</w:t>
            </w:r>
            <w:r>
              <w:rPr>
                <w:spacing w:val="1"/>
                <w:sz w:val="20"/>
              </w:rPr>
              <w:t xml:space="preserve"> </w:t>
            </w:r>
            <w:r>
              <w:rPr>
                <w:sz w:val="20"/>
              </w:rPr>
              <w:t>численности</w:t>
            </w:r>
            <w:r>
              <w:rPr>
                <w:spacing w:val="-1"/>
                <w:sz w:val="20"/>
              </w:rPr>
              <w:t xml:space="preserve"> </w:t>
            </w:r>
            <w:r>
              <w:rPr>
                <w:sz w:val="20"/>
              </w:rPr>
              <w:t>таких</w:t>
            </w:r>
            <w:r>
              <w:rPr>
                <w:spacing w:val="2"/>
                <w:sz w:val="20"/>
              </w:rPr>
              <w:t xml:space="preserve"> </w:t>
            </w:r>
            <w:r>
              <w:rPr>
                <w:sz w:val="20"/>
              </w:rPr>
              <w:t>работников</w:t>
            </w:r>
          </w:p>
        </w:tc>
        <w:tc>
          <w:tcPr>
            <w:tcW w:w="2482" w:type="dxa"/>
          </w:tcPr>
          <w:p w:rsidR="00E464CA" w:rsidRDefault="00E464CA" w:rsidP="00014F06">
            <w:pPr>
              <w:pStyle w:val="TableParagraph"/>
              <w:spacing w:before="57"/>
              <w:ind w:left="444" w:right="432"/>
              <w:jc w:val="center"/>
              <w:rPr>
                <w:sz w:val="20"/>
              </w:rPr>
            </w:pPr>
            <w:r>
              <w:rPr>
                <w:sz w:val="20"/>
              </w:rPr>
              <w:t>человек</w:t>
            </w:r>
            <w:r>
              <w:rPr>
                <w:spacing w:val="-5"/>
                <w:sz w:val="20"/>
              </w:rPr>
              <w:t xml:space="preserve"> </w:t>
            </w:r>
            <w:r>
              <w:rPr>
                <w:sz w:val="20"/>
              </w:rPr>
              <w:t>(процент)</w:t>
            </w:r>
          </w:p>
        </w:tc>
        <w:tc>
          <w:tcPr>
            <w:tcW w:w="3342" w:type="dxa"/>
          </w:tcPr>
          <w:p w:rsidR="00E464CA" w:rsidRDefault="00E464CA" w:rsidP="00014F06">
            <w:pPr>
              <w:pStyle w:val="TableParagraph"/>
              <w:spacing w:before="57"/>
              <w:ind w:right="1275"/>
              <w:jc w:val="right"/>
              <w:rPr>
                <w:sz w:val="20"/>
              </w:rPr>
            </w:pPr>
            <w:r>
              <w:rPr>
                <w:sz w:val="20"/>
              </w:rPr>
              <w:t>20</w:t>
            </w:r>
            <w:r>
              <w:rPr>
                <w:spacing w:val="2"/>
                <w:sz w:val="20"/>
              </w:rPr>
              <w:t xml:space="preserve"> </w:t>
            </w:r>
            <w:r>
              <w:rPr>
                <w:sz w:val="20"/>
              </w:rPr>
              <w:t>(80%)</w:t>
            </w:r>
          </w:p>
        </w:tc>
      </w:tr>
      <w:tr w:rsidR="00E464CA" w:rsidTr="00014F06">
        <w:trPr>
          <w:trHeight w:val="810"/>
        </w:trPr>
        <w:tc>
          <w:tcPr>
            <w:tcW w:w="9253" w:type="dxa"/>
          </w:tcPr>
          <w:p w:rsidR="00E464CA" w:rsidRDefault="00E464CA" w:rsidP="00014F06">
            <w:pPr>
              <w:pStyle w:val="TableParagraph"/>
              <w:spacing w:before="57"/>
              <w:ind w:left="62" w:right="44"/>
              <w:rPr>
                <w:sz w:val="20"/>
              </w:rPr>
            </w:pPr>
            <w:r>
              <w:rPr>
                <w:sz w:val="20"/>
              </w:rPr>
              <w:t>Численность</w:t>
            </w:r>
            <w:r>
              <w:rPr>
                <w:spacing w:val="-5"/>
                <w:sz w:val="20"/>
              </w:rPr>
              <w:t xml:space="preserve"> </w:t>
            </w:r>
            <w:r>
              <w:rPr>
                <w:sz w:val="20"/>
              </w:rPr>
              <w:t>(удельный</w:t>
            </w:r>
            <w:r>
              <w:rPr>
                <w:spacing w:val="-6"/>
                <w:sz w:val="20"/>
              </w:rPr>
              <w:t xml:space="preserve"> </w:t>
            </w:r>
            <w:r>
              <w:rPr>
                <w:sz w:val="20"/>
              </w:rPr>
              <w:t>вес)</w:t>
            </w:r>
            <w:r>
              <w:rPr>
                <w:spacing w:val="-3"/>
                <w:sz w:val="20"/>
              </w:rPr>
              <w:t xml:space="preserve"> </w:t>
            </w:r>
            <w:r>
              <w:rPr>
                <w:sz w:val="20"/>
              </w:rPr>
              <w:t>педагогических</w:t>
            </w:r>
            <w:r>
              <w:rPr>
                <w:spacing w:val="-4"/>
                <w:sz w:val="20"/>
              </w:rPr>
              <w:t xml:space="preserve"> </w:t>
            </w:r>
            <w:r>
              <w:rPr>
                <w:sz w:val="20"/>
              </w:rPr>
              <w:t>и</w:t>
            </w:r>
            <w:r>
              <w:rPr>
                <w:spacing w:val="-5"/>
                <w:sz w:val="20"/>
              </w:rPr>
              <w:t xml:space="preserve"> </w:t>
            </w:r>
            <w:r>
              <w:rPr>
                <w:sz w:val="20"/>
              </w:rPr>
              <w:t>административно-хозяйственных</w:t>
            </w:r>
            <w:r>
              <w:rPr>
                <w:spacing w:val="-4"/>
                <w:sz w:val="20"/>
              </w:rPr>
              <w:t xml:space="preserve"> </w:t>
            </w:r>
            <w:r>
              <w:rPr>
                <w:sz w:val="20"/>
              </w:rPr>
              <w:t>работников,</w:t>
            </w:r>
            <w:r>
              <w:rPr>
                <w:spacing w:val="-2"/>
                <w:sz w:val="20"/>
              </w:rPr>
              <w:t xml:space="preserve"> </w:t>
            </w:r>
            <w:r>
              <w:rPr>
                <w:sz w:val="20"/>
              </w:rPr>
              <w:t>которые</w:t>
            </w:r>
            <w:r>
              <w:rPr>
                <w:spacing w:val="-47"/>
                <w:sz w:val="20"/>
              </w:rPr>
              <w:t xml:space="preserve"> </w:t>
            </w:r>
            <w:r>
              <w:rPr>
                <w:sz w:val="20"/>
              </w:rPr>
              <w:t>прошли повышение квалификации по применению в образовательном процессе ФГОС, от общей</w:t>
            </w:r>
            <w:r>
              <w:rPr>
                <w:spacing w:val="1"/>
                <w:sz w:val="20"/>
              </w:rPr>
              <w:t xml:space="preserve"> </w:t>
            </w:r>
            <w:r>
              <w:rPr>
                <w:sz w:val="20"/>
              </w:rPr>
              <w:t>численности</w:t>
            </w:r>
            <w:r>
              <w:rPr>
                <w:spacing w:val="-1"/>
                <w:sz w:val="20"/>
              </w:rPr>
              <w:t xml:space="preserve"> </w:t>
            </w:r>
            <w:r>
              <w:rPr>
                <w:sz w:val="20"/>
              </w:rPr>
              <w:t>таких</w:t>
            </w:r>
            <w:r>
              <w:rPr>
                <w:spacing w:val="2"/>
                <w:sz w:val="20"/>
              </w:rPr>
              <w:t xml:space="preserve"> </w:t>
            </w:r>
            <w:r>
              <w:rPr>
                <w:sz w:val="20"/>
              </w:rPr>
              <w:t>работников</w:t>
            </w:r>
          </w:p>
        </w:tc>
        <w:tc>
          <w:tcPr>
            <w:tcW w:w="2482" w:type="dxa"/>
          </w:tcPr>
          <w:p w:rsidR="00E464CA" w:rsidRDefault="00E464CA" w:rsidP="00014F06">
            <w:pPr>
              <w:pStyle w:val="TableParagraph"/>
              <w:spacing w:before="57"/>
              <w:ind w:left="444" w:right="432"/>
              <w:jc w:val="center"/>
              <w:rPr>
                <w:sz w:val="20"/>
              </w:rPr>
            </w:pPr>
            <w:r>
              <w:rPr>
                <w:sz w:val="20"/>
              </w:rPr>
              <w:t>человек</w:t>
            </w:r>
            <w:r>
              <w:rPr>
                <w:spacing w:val="-5"/>
                <w:sz w:val="20"/>
              </w:rPr>
              <w:t xml:space="preserve"> </w:t>
            </w:r>
            <w:r>
              <w:rPr>
                <w:sz w:val="20"/>
              </w:rPr>
              <w:t>(процент)</w:t>
            </w:r>
          </w:p>
        </w:tc>
        <w:tc>
          <w:tcPr>
            <w:tcW w:w="3342" w:type="dxa"/>
          </w:tcPr>
          <w:p w:rsidR="00E464CA" w:rsidRDefault="00E464CA" w:rsidP="00014F06">
            <w:pPr>
              <w:pStyle w:val="TableParagraph"/>
              <w:spacing w:before="57"/>
              <w:ind w:right="1275"/>
              <w:jc w:val="right"/>
              <w:rPr>
                <w:sz w:val="20"/>
              </w:rPr>
            </w:pPr>
            <w:r>
              <w:rPr>
                <w:sz w:val="20"/>
              </w:rPr>
              <w:t>20</w:t>
            </w:r>
            <w:r>
              <w:rPr>
                <w:spacing w:val="2"/>
                <w:sz w:val="20"/>
              </w:rPr>
              <w:t xml:space="preserve"> </w:t>
            </w:r>
            <w:r>
              <w:rPr>
                <w:sz w:val="20"/>
              </w:rPr>
              <w:t>(80%)</w:t>
            </w:r>
          </w:p>
        </w:tc>
      </w:tr>
    </w:tbl>
    <w:p w:rsidR="00E464CA" w:rsidRDefault="00E464CA" w:rsidP="00E464CA">
      <w:pPr>
        <w:rPr>
          <w:b/>
          <w:sz w:val="20"/>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53"/>
        <w:gridCol w:w="2481"/>
        <w:gridCol w:w="3342"/>
      </w:tblGrid>
      <w:tr w:rsidR="00E464CA" w:rsidTr="00014F06">
        <w:trPr>
          <w:trHeight w:val="412"/>
        </w:trPr>
        <w:tc>
          <w:tcPr>
            <w:tcW w:w="15076" w:type="dxa"/>
            <w:gridSpan w:val="3"/>
          </w:tcPr>
          <w:p w:rsidR="00E464CA" w:rsidRDefault="00E464CA" w:rsidP="00014F06">
            <w:pPr>
              <w:pStyle w:val="TableParagraph"/>
              <w:spacing w:before="58"/>
              <w:ind w:left="6199" w:right="6188"/>
              <w:jc w:val="center"/>
              <w:rPr>
                <w:sz w:val="20"/>
              </w:rPr>
            </w:pPr>
            <w:r>
              <w:rPr>
                <w:sz w:val="20"/>
              </w:rPr>
              <w:t>Инфраструктура</w:t>
            </w:r>
          </w:p>
        </w:tc>
      </w:tr>
      <w:tr w:rsidR="00E464CA" w:rsidTr="00014F06">
        <w:trPr>
          <w:trHeight w:val="349"/>
        </w:trPr>
        <w:tc>
          <w:tcPr>
            <w:tcW w:w="9253" w:type="dxa"/>
          </w:tcPr>
          <w:p w:rsidR="00E464CA" w:rsidRDefault="00E464CA" w:rsidP="00014F06">
            <w:pPr>
              <w:pStyle w:val="TableParagraph"/>
              <w:spacing w:before="57"/>
              <w:ind w:left="62"/>
              <w:rPr>
                <w:sz w:val="20"/>
              </w:rPr>
            </w:pPr>
            <w:r>
              <w:rPr>
                <w:sz w:val="20"/>
              </w:rPr>
              <w:t>Количество</w:t>
            </w:r>
            <w:r>
              <w:rPr>
                <w:spacing w:val="-7"/>
                <w:sz w:val="20"/>
              </w:rPr>
              <w:t xml:space="preserve"> </w:t>
            </w:r>
            <w:r>
              <w:rPr>
                <w:sz w:val="20"/>
              </w:rPr>
              <w:t>компьютеров</w:t>
            </w:r>
            <w:r>
              <w:rPr>
                <w:spacing w:val="-1"/>
                <w:sz w:val="20"/>
              </w:rPr>
              <w:t xml:space="preserve"> </w:t>
            </w:r>
            <w:r>
              <w:rPr>
                <w:sz w:val="20"/>
              </w:rPr>
              <w:t>в</w:t>
            </w:r>
            <w:r>
              <w:rPr>
                <w:spacing w:val="-2"/>
                <w:sz w:val="20"/>
              </w:rPr>
              <w:t xml:space="preserve"> </w:t>
            </w:r>
            <w:r>
              <w:rPr>
                <w:sz w:val="20"/>
              </w:rPr>
              <w:t>расчете</w:t>
            </w:r>
            <w:r>
              <w:rPr>
                <w:spacing w:val="-4"/>
                <w:sz w:val="20"/>
              </w:rPr>
              <w:t xml:space="preserve"> </w:t>
            </w:r>
            <w:r>
              <w:rPr>
                <w:sz w:val="20"/>
              </w:rPr>
              <w:t>на</w:t>
            </w:r>
            <w:r>
              <w:rPr>
                <w:spacing w:val="-1"/>
                <w:sz w:val="20"/>
              </w:rPr>
              <w:t xml:space="preserve"> </w:t>
            </w:r>
            <w:r>
              <w:rPr>
                <w:sz w:val="20"/>
              </w:rPr>
              <w:t>одного</w:t>
            </w:r>
            <w:r>
              <w:rPr>
                <w:spacing w:val="-2"/>
                <w:sz w:val="20"/>
              </w:rPr>
              <w:t xml:space="preserve"> </w:t>
            </w:r>
            <w:r>
              <w:rPr>
                <w:sz w:val="20"/>
              </w:rPr>
              <w:t>учащегося</w:t>
            </w:r>
          </w:p>
        </w:tc>
        <w:tc>
          <w:tcPr>
            <w:tcW w:w="2481" w:type="dxa"/>
          </w:tcPr>
          <w:p w:rsidR="00E464CA" w:rsidRDefault="00E464CA" w:rsidP="00014F06">
            <w:pPr>
              <w:pStyle w:val="TableParagraph"/>
              <w:spacing w:before="57"/>
              <w:ind w:left="444" w:right="428"/>
              <w:jc w:val="center"/>
              <w:rPr>
                <w:sz w:val="20"/>
              </w:rPr>
            </w:pPr>
            <w:r>
              <w:rPr>
                <w:sz w:val="20"/>
              </w:rPr>
              <w:t>единиц</w:t>
            </w:r>
          </w:p>
        </w:tc>
        <w:tc>
          <w:tcPr>
            <w:tcW w:w="3342" w:type="dxa"/>
          </w:tcPr>
          <w:p w:rsidR="00E464CA" w:rsidRDefault="00E464CA" w:rsidP="00014F06">
            <w:pPr>
              <w:pStyle w:val="TableParagraph"/>
              <w:spacing w:before="57"/>
              <w:ind w:left="1172" w:right="1157"/>
              <w:jc w:val="center"/>
              <w:rPr>
                <w:sz w:val="20"/>
              </w:rPr>
            </w:pPr>
            <w:r>
              <w:rPr>
                <w:sz w:val="20"/>
              </w:rPr>
              <w:t>0,172</w:t>
            </w:r>
          </w:p>
        </w:tc>
      </w:tr>
      <w:tr w:rsidR="00E464CA" w:rsidTr="00014F06">
        <w:trPr>
          <w:trHeight w:val="580"/>
        </w:trPr>
        <w:tc>
          <w:tcPr>
            <w:tcW w:w="9253" w:type="dxa"/>
          </w:tcPr>
          <w:p w:rsidR="00E464CA" w:rsidRDefault="00E464CA" w:rsidP="00014F06">
            <w:pPr>
              <w:pStyle w:val="TableParagraph"/>
              <w:spacing w:before="57"/>
              <w:ind w:left="62" w:right="44"/>
              <w:rPr>
                <w:sz w:val="20"/>
              </w:rPr>
            </w:pPr>
            <w:r>
              <w:rPr>
                <w:sz w:val="20"/>
              </w:rPr>
              <w:t>Количество</w:t>
            </w:r>
            <w:r>
              <w:rPr>
                <w:spacing w:val="-8"/>
                <w:sz w:val="20"/>
              </w:rPr>
              <w:t xml:space="preserve"> </w:t>
            </w:r>
            <w:r>
              <w:rPr>
                <w:sz w:val="20"/>
              </w:rPr>
              <w:t>экземпляров</w:t>
            </w:r>
            <w:r>
              <w:rPr>
                <w:spacing w:val="3"/>
                <w:sz w:val="20"/>
              </w:rPr>
              <w:t xml:space="preserve"> </w:t>
            </w:r>
            <w:r>
              <w:rPr>
                <w:sz w:val="20"/>
              </w:rPr>
              <w:t>учебной</w:t>
            </w:r>
            <w:r>
              <w:rPr>
                <w:spacing w:val="-5"/>
                <w:sz w:val="20"/>
              </w:rPr>
              <w:t xml:space="preserve"> </w:t>
            </w:r>
            <w:r>
              <w:rPr>
                <w:sz w:val="20"/>
              </w:rPr>
              <w:t>и учебно-методической</w:t>
            </w:r>
            <w:r>
              <w:rPr>
                <w:spacing w:val="-5"/>
                <w:sz w:val="20"/>
              </w:rPr>
              <w:t xml:space="preserve"> </w:t>
            </w:r>
            <w:r>
              <w:rPr>
                <w:sz w:val="20"/>
              </w:rPr>
              <w:t>литературы</w:t>
            </w:r>
            <w:r>
              <w:rPr>
                <w:spacing w:val="-4"/>
                <w:sz w:val="20"/>
              </w:rPr>
              <w:t xml:space="preserve"> </w:t>
            </w:r>
            <w:r>
              <w:rPr>
                <w:sz w:val="20"/>
              </w:rPr>
              <w:t>от</w:t>
            </w:r>
            <w:r>
              <w:rPr>
                <w:spacing w:val="-4"/>
                <w:sz w:val="20"/>
              </w:rPr>
              <w:t xml:space="preserve"> </w:t>
            </w:r>
            <w:r>
              <w:rPr>
                <w:sz w:val="20"/>
              </w:rPr>
              <w:t>общего</w:t>
            </w:r>
            <w:r>
              <w:rPr>
                <w:spacing w:val="-7"/>
                <w:sz w:val="20"/>
              </w:rPr>
              <w:t xml:space="preserve"> </w:t>
            </w:r>
            <w:r>
              <w:rPr>
                <w:sz w:val="20"/>
              </w:rPr>
              <w:t>количества</w:t>
            </w:r>
            <w:r>
              <w:rPr>
                <w:spacing w:val="-1"/>
                <w:sz w:val="20"/>
              </w:rPr>
              <w:t xml:space="preserve"> </w:t>
            </w:r>
            <w:r>
              <w:rPr>
                <w:sz w:val="20"/>
              </w:rPr>
              <w:t>единиц</w:t>
            </w:r>
            <w:r>
              <w:rPr>
                <w:spacing w:val="-47"/>
                <w:sz w:val="20"/>
              </w:rPr>
              <w:t xml:space="preserve"> </w:t>
            </w:r>
            <w:r>
              <w:rPr>
                <w:sz w:val="20"/>
              </w:rPr>
              <w:t>библиотечного</w:t>
            </w:r>
            <w:r>
              <w:rPr>
                <w:spacing w:val="-4"/>
                <w:sz w:val="20"/>
              </w:rPr>
              <w:t xml:space="preserve"> </w:t>
            </w:r>
            <w:r>
              <w:rPr>
                <w:sz w:val="20"/>
              </w:rPr>
              <w:t>фонда</w:t>
            </w:r>
            <w:r>
              <w:rPr>
                <w:spacing w:val="4"/>
                <w:sz w:val="20"/>
              </w:rPr>
              <w:t xml:space="preserve"> </w:t>
            </w:r>
            <w:r>
              <w:rPr>
                <w:sz w:val="20"/>
              </w:rPr>
              <w:t>в</w:t>
            </w:r>
            <w:r>
              <w:rPr>
                <w:spacing w:val="2"/>
                <w:sz w:val="20"/>
              </w:rPr>
              <w:t xml:space="preserve"> </w:t>
            </w:r>
            <w:r>
              <w:rPr>
                <w:sz w:val="20"/>
              </w:rPr>
              <w:t>расчете</w:t>
            </w:r>
            <w:r>
              <w:rPr>
                <w:spacing w:val="-1"/>
                <w:sz w:val="20"/>
              </w:rPr>
              <w:t xml:space="preserve"> </w:t>
            </w:r>
            <w:r>
              <w:rPr>
                <w:sz w:val="20"/>
              </w:rPr>
              <w:t>на</w:t>
            </w:r>
            <w:r>
              <w:rPr>
                <w:spacing w:val="4"/>
                <w:sz w:val="20"/>
              </w:rPr>
              <w:t xml:space="preserve"> </w:t>
            </w:r>
            <w:r>
              <w:rPr>
                <w:sz w:val="20"/>
              </w:rPr>
              <w:t>одного</w:t>
            </w:r>
            <w:r>
              <w:rPr>
                <w:spacing w:val="1"/>
                <w:sz w:val="20"/>
              </w:rPr>
              <w:t xml:space="preserve"> </w:t>
            </w:r>
            <w:r>
              <w:rPr>
                <w:sz w:val="20"/>
              </w:rPr>
              <w:t>учащегося</w:t>
            </w:r>
          </w:p>
        </w:tc>
        <w:tc>
          <w:tcPr>
            <w:tcW w:w="2481" w:type="dxa"/>
          </w:tcPr>
          <w:p w:rsidR="00E464CA" w:rsidRDefault="00E464CA" w:rsidP="00014F06">
            <w:pPr>
              <w:pStyle w:val="TableParagraph"/>
              <w:spacing w:before="57"/>
              <w:ind w:left="444" w:right="428"/>
              <w:jc w:val="center"/>
              <w:rPr>
                <w:sz w:val="20"/>
              </w:rPr>
            </w:pPr>
            <w:r>
              <w:rPr>
                <w:sz w:val="20"/>
              </w:rPr>
              <w:t>единиц</w:t>
            </w:r>
          </w:p>
        </w:tc>
        <w:tc>
          <w:tcPr>
            <w:tcW w:w="3342" w:type="dxa"/>
          </w:tcPr>
          <w:p w:rsidR="00E464CA" w:rsidRDefault="00E464CA" w:rsidP="00014F06">
            <w:pPr>
              <w:pStyle w:val="TableParagraph"/>
              <w:spacing w:before="57"/>
              <w:ind w:left="1167" w:right="1157"/>
              <w:jc w:val="center"/>
              <w:rPr>
                <w:sz w:val="20"/>
              </w:rPr>
            </w:pPr>
            <w:r>
              <w:rPr>
                <w:sz w:val="20"/>
              </w:rPr>
              <w:t>29</w:t>
            </w:r>
          </w:p>
        </w:tc>
      </w:tr>
      <w:tr w:rsidR="00E464CA" w:rsidTr="00014F06">
        <w:trPr>
          <w:trHeight w:val="349"/>
        </w:trPr>
        <w:tc>
          <w:tcPr>
            <w:tcW w:w="9253" w:type="dxa"/>
          </w:tcPr>
          <w:p w:rsidR="00E464CA" w:rsidRDefault="00E464CA" w:rsidP="00014F06">
            <w:pPr>
              <w:pStyle w:val="TableParagraph"/>
              <w:spacing w:before="57"/>
              <w:ind w:left="62"/>
              <w:rPr>
                <w:sz w:val="20"/>
              </w:rPr>
            </w:pPr>
            <w:r>
              <w:rPr>
                <w:sz w:val="20"/>
              </w:rPr>
              <w:t>Наличие</w:t>
            </w:r>
            <w:r>
              <w:rPr>
                <w:spacing w:val="-6"/>
                <w:sz w:val="20"/>
              </w:rPr>
              <w:t xml:space="preserve"> </w:t>
            </w:r>
            <w:r>
              <w:rPr>
                <w:sz w:val="20"/>
              </w:rPr>
              <w:t>в</w:t>
            </w:r>
            <w:r>
              <w:rPr>
                <w:spacing w:val="-1"/>
                <w:sz w:val="20"/>
              </w:rPr>
              <w:t xml:space="preserve"> </w:t>
            </w:r>
            <w:r>
              <w:rPr>
                <w:sz w:val="20"/>
              </w:rPr>
              <w:t>школе</w:t>
            </w:r>
            <w:r>
              <w:rPr>
                <w:spacing w:val="-5"/>
                <w:sz w:val="20"/>
              </w:rPr>
              <w:t xml:space="preserve"> </w:t>
            </w:r>
            <w:r>
              <w:rPr>
                <w:sz w:val="20"/>
              </w:rPr>
              <w:t>системы</w:t>
            </w:r>
            <w:r>
              <w:rPr>
                <w:spacing w:val="-3"/>
                <w:sz w:val="20"/>
              </w:rPr>
              <w:t xml:space="preserve"> </w:t>
            </w:r>
            <w:r>
              <w:rPr>
                <w:sz w:val="20"/>
              </w:rPr>
              <w:t>электронного</w:t>
            </w:r>
            <w:r>
              <w:rPr>
                <w:spacing w:val="-7"/>
                <w:sz w:val="20"/>
              </w:rPr>
              <w:t xml:space="preserve"> </w:t>
            </w:r>
            <w:r>
              <w:rPr>
                <w:sz w:val="20"/>
              </w:rPr>
              <w:t>документооборота</w:t>
            </w:r>
          </w:p>
        </w:tc>
        <w:tc>
          <w:tcPr>
            <w:tcW w:w="2481" w:type="dxa"/>
          </w:tcPr>
          <w:p w:rsidR="00E464CA" w:rsidRDefault="00E464CA" w:rsidP="00014F06">
            <w:pPr>
              <w:pStyle w:val="TableParagraph"/>
              <w:spacing w:before="57"/>
              <w:ind w:left="444" w:right="429"/>
              <w:jc w:val="center"/>
              <w:rPr>
                <w:sz w:val="20"/>
              </w:rPr>
            </w:pPr>
            <w:r>
              <w:rPr>
                <w:sz w:val="20"/>
              </w:rPr>
              <w:t>да/нет</w:t>
            </w:r>
          </w:p>
        </w:tc>
        <w:tc>
          <w:tcPr>
            <w:tcW w:w="3342" w:type="dxa"/>
          </w:tcPr>
          <w:p w:rsidR="00E464CA" w:rsidRDefault="00E464CA" w:rsidP="00014F06">
            <w:pPr>
              <w:pStyle w:val="TableParagraph"/>
              <w:spacing w:before="57"/>
              <w:ind w:left="1163" w:right="1157"/>
              <w:jc w:val="center"/>
              <w:rPr>
                <w:sz w:val="20"/>
              </w:rPr>
            </w:pPr>
            <w:r>
              <w:rPr>
                <w:sz w:val="20"/>
              </w:rPr>
              <w:t>да</w:t>
            </w:r>
          </w:p>
        </w:tc>
      </w:tr>
      <w:tr w:rsidR="00E464CA" w:rsidTr="00014F06">
        <w:trPr>
          <w:trHeight w:val="449"/>
        </w:trPr>
        <w:tc>
          <w:tcPr>
            <w:tcW w:w="9253" w:type="dxa"/>
            <w:tcBorders>
              <w:bottom w:val="nil"/>
            </w:tcBorders>
          </w:tcPr>
          <w:p w:rsidR="00E464CA" w:rsidRDefault="00E464CA" w:rsidP="00014F06">
            <w:pPr>
              <w:pStyle w:val="TableParagraph"/>
              <w:spacing w:before="57"/>
              <w:ind w:left="62"/>
              <w:rPr>
                <w:sz w:val="20"/>
              </w:rPr>
            </w:pPr>
            <w:r>
              <w:rPr>
                <w:sz w:val="20"/>
              </w:rPr>
              <w:lastRenderedPageBreak/>
              <w:t>Наличие</w:t>
            </w:r>
            <w:r>
              <w:rPr>
                <w:spacing w:val="-5"/>
                <w:sz w:val="20"/>
              </w:rPr>
              <w:t xml:space="preserve"> </w:t>
            </w:r>
            <w:r>
              <w:rPr>
                <w:sz w:val="20"/>
              </w:rPr>
              <w:t>в школе</w:t>
            </w:r>
            <w:r>
              <w:rPr>
                <w:spacing w:val="-4"/>
                <w:sz w:val="20"/>
              </w:rPr>
              <w:t xml:space="preserve"> </w:t>
            </w:r>
            <w:r>
              <w:rPr>
                <w:sz w:val="20"/>
              </w:rPr>
              <w:t>читального</w:t>
            </w:r>
            <w:r>
              <w:rPr>
                <w:spacing w:val="-7"/>
                <w:sz w:val="20"/>
              </w:rPr>
              <w:t xml:space="preserve"> </w:t>
            </w:r>
            <w:r>
              <w:rPr>
                <w:sz w:val="20"/>
              </w:rPr>
              <w:t>зала</w:t>
            </w:r>
            <w:r>
              <w:rPr>
                <w:spacing w:val="1"/>
                <w:sz w:val="20"/>
              </w:rPr>
              <w:t xml:space="preserve"> </w:t>
            </w:r>
            <w:r>
              <w:rPr>
                <w:sz w:val="20"/>
              </w:rPr>
              <w:t>библиотеки, в том числе</w:t>
            </w:r>
            <w:r>
              <w:rPr>
                <w:spacing w:val="-4"/>
                <w:sz w:val="20"/>
              </w:rPr>
              <w:t xml:space="preserve"> </w:t>
            </w:r>
            <w:r>
              <w:rPr>
                <w:sz w:val="20"/>
              </w:rPr>
              <w:t>наличие</w:t>
            </w:r>
            <w:r>
              <w:rPr>
                <w:spacing w:val="-4"/>
                <w:sz w:val="20"/>
              </w:rPr>
              <w:t xml:space="preserve"> </w:t>
            </w:r>
            <w:r>
              <w:rPr>
                <w:sz w:val="20"/>
              </w:rPr>
              <w:t>в</w:t>
            </w:r>
            <w:r>
              <w:rPr>
                <w:spacing w:val="-1"/>
                <w:sz w:val="20"/>
              </w:rPr>
              <w:t xml:space="preserve"> </w:t>
            </w:r>
            <w:r>
              <w:rPr>
                <w:sz w:val="20"/>
              </w:rPr>
              <w:t>ней:</w:t>
            </w:r>
          </w:p>
        </w:tc>
        <w:tc>
          <w:tcPr>
            <w:tcW w:w="2481" w:type="dxa"/>
            <w:vMerge w:val="restart"/>
          </w:tcPr>
          <w:p w:rsidR="00E464CA" w:rsidRDefault="00E464CA" w:rsidP="00014F06">
            <w:pPr>
              <w:pStyle w:val="TableParagraph"/>
              <w:spacing w:before="57"/>
              <w:ind w:left="953" w:right="938"/>
              <w:jc w:val="center"/>
              <w:rPr>
                <w:sz w:val="20"/>
              </w:rPr>
            </w:pPr>
            <w:r>
              <w:rPr>
                <w:sz w:val="20"/>
              </w:rPr>
              <w:t>да/нет</w:t>
            </w:r>
          </w:p>
        </w:tc>
        <w:tc>
          <w:tcPr>
            <w:tcW w:w="3342" w:type="dxa"/>
            <w:tcBorders>
              <w:bottom w:val="nil"/>
            </w:tcBorders>
          </w:tcPr>
          <w:p w:rsidR="00E464CA" w:rsidRDefault="00E464CA" w:rsidP="00014F06">
            <w:pPr>
              <w:pStyle w:val="TableParagraph"/>
              <w:spacing w:before="57"/>
              <w:ind w:left="1163" w:right="1157"/>
              <w:jc w:val="center"/>
              <w:rPr>
                <w:sz w:val="20"/>
              </w:rPr>
            </w:pPr>
            <w:r>
              <w:rPr>
                <w:sz w:val="20"/>
              </w:rPr>
              <w:t>да</w:t>
            </w:r>
          </w:p>
        </w:tc>
      </w:tr>
      <w:tr w:rsidR="00E464CA" w:rsidTr="00014F06">
        <w:trPr>
          <w:trHeight w:val="444"/>
        </w:trPr>
        <w:tc>
          <w:tcPr>
            <w:tcW w:w="9253" w:type="dxa"/>
            <w:tcBorders>
              <w:top w:val="nil"/>
            </w:tcBorders>
          </w:tcPr>
          <w:p w:rsidR="00E464CA" w:rsidRDefault="00E464CA" w:rsidP="00014F06">
            <w:pPr>
              <w:pStyle w:val="TableParagraph"/>
              <w:spacing w:before="154"/>
              <w:ind w:left="62"/>
              <w:rPr>
                <w:sz w:val="20"/>
              </w:rPr>
            </w:pPr>
            <w:r>
              <w:rPr>
                <w:sz w:val="20"/>
              </w:rPr>
              <w:t>−</w:t>
            </w:r>
            <w:r>
              <w:rPr>
                <w:spacing w:val="1"/>
                <w:sz w:val="20"/>
              </w:rPr>
              <w:t xml:space="preserve"> </w:t>
            </w:r>
            <w:r>
              <w:rPr>
                <w:sz w:val="20"/>
              </w:rPr>
              <w:t>рабочих</w:t>
            </w:r>
            <w:r>
              <w:rPr>
                <w:spacing w:val="-1"/>
                <w:sz w:val="20"/>
              </w:rPr>
              <w:t xml:space="preserve"> </w:t>
            </w:r>
            <w:r>
              <w:rPr>
                <w:sz w:val="20"/>
              </w:rPr>
              <w:t>мест</w:t>
            </w:r>
            <w:r>
              <w:rPr>
                <w:spacing w:val="-2"/>
                <w:sz w:val="20"/>
              </w:rPr>
              <w:t xml:space="preserve"> </w:t>
            </w:r>
            <w:r>
              <w:rPr>
                <w:sz w:val="20"/>
              </w:rPr>
              <w:t>для</w:t>
            </w:r>
            <w:r>
              <w:rPr>
                <w:spacing w:val="-2"/>
                <w:sz w:val="20"/>
              </w:rPr>
              <w:t xml:space="preserve"> </w:t>
            </w:r>
            <w:r>
              <w:rPr>
                <w:sz w:val="20"/>
              </w:rPr>
              <w:t>работы</w:t>
            </w:r>
            <w:r>
              <w:rPr>
                <w:spacing w:val="-1"/>
                <w:sz w:val="20"/>
              </w:rPr>
              <w:t xml:space="preserve"> </w:t>
            </w:r>
            <w:r>
              <w:rPr>
                <w:sz w:val="20"/>
              </w:rPr>
              <w:t>на</w:t>
            </w:r>
            <w:r>
              <w:rPr>
                <w:spacing w:val="-4"/>
                <w:sz w:val="20"/>
              </w:rPr>
              <w:t xml:space="preserve"> </w:t>
            </w:r>
            <w:r>
              <w:rPr>
                <w:sz w:val="20"/>
              </w:rPr>
              <w:t>компьютере</w:t>
            </w:r>
            <w:r>
              <w:rPr>
                <w:spacing w:val="-4"/>
                <w:sz w:val="20"/>
              </w:rPr>
              <w:t xml:space="preserve"> </w:t>
            </w:r>
            <w:r>
              <w:rPr>
                <w:sz w:val="20"/>
              </w:rPr>
              <w:t>или</w:t>
            </w:r>
            <w:r>
              <w:rPr>
                <w:spacing w:val="-2"/>
                <w:sz w:val="20"/>
              </w:rPr>
              <w:t xml:space="preserve"> </w:t>
            </w:r>
            <w:r>
              <w:rPr>
                <w:sz w:val="20"/>
              </w:rPr>
              <w:t>ноутбуке</w:t>
            </w:r>
          </w:p>
        </w:tc>
        <w:tc>
          <w:tcPr>
            <w:tcW w:w="2481" w:type="dxa"/>
            <w:vMerge/>
            <w:tcBorders>
              <w:top w:val="nil"/>
            </w:tcBorders>
          </w:tcPr>
          <w:p w:rsidR="00E464CA" w:rsidRDefault="00E464CA" w:rsidP="00014F06">
            <w:pPr>
              <w:rPr>
                <w:sz w:val="2"/>
                <w:szCs w:val="2"/>
              </w:rPr>
            </w:pPr>
          </w:p>
        </w:tc>
        <w:tc>
          <w:tcPr>
            <w:tcW w:w="3342" w:type="dxa"/>
            <w:tcBorders>
              <w:top w:val="nil"/>
              <w:bottom w:val="single" w:sz="4" w:space="0" w:color="000000"/>
            </w:tcBorders>
          </w:tcPr>
          <w:p w:rsidR="00E464CA" w:rsidRDefault="00E464CA" w:rsidP="00014F06">
            <w:pPr>
              <w:pStyle w:val="TableParagraph"/>
              <w:spacing w:before="154"/>
              <w:ind w:left="1163" w:right="1157"/>
              <w:jc w:val="center"/>
              <w:rPr>
                <w:sz w:val="20"/>
              </w:rPr>
            </w:pPr>
            <w:r>
              <w:rPr>
                <w:sz w:val="20"/>
              </w:rPr>
              <w:t>да</w:t>
            </w:r>
          </w:p>
        </w:tc>
      </w:tr>
      <w:tr w:rsidR="00E464CA" w:rsidTr="00014F06">
        <w:trPr>
          <w:trHeight w:val="354"/>
        </w:trPr>
        <w:tc>
          <w:tcPr>
            <w:tcW w:w="9253" w:type="dxa"/>
          </w:tcPr>
          <w:p w:rsidR="00E464CA" w:rsidRDefault="00E464CA" w:rsidP="00014F06">
            <w:pPr>
              <w:pStyle w:val="TableParagraph"/>
              <w:spacing w:before="60"/>
              <w:ind w:left="62"/>
              <w:rPr>
                <w:sz w:val="20"/>
              </w:rPr>
            </w:pPr>
            <w:r>
              <w:rPr>
                <w:sz w:val="20"/>
              </w:rPr>
              <w:t>−</w:t>
            </w:r>
            <w:r>
              <w:rPr>
                <w:spacing w:val="-4"/>
                <w:sz w:val="20"/>
              </w:rPr>
              <w:t xml:space="preserve"> </w:t>
            </w:r>
            <w:r>
              <w:rPr>
                <w:sz w:val="20"/>
              </w:rPr>
              <w:t>медиатеки</w:t>
            </w:r>
          </w:p>
        </w:tc>
        <w:tc>
          <w:tcPr>
            <w:tcW w:w="2481" w:type="dxa"/>
            <w:vMerge/>
            <w:tcBorders>
              <w:top w:val="nil"/>
            </w:tcBorders>
          </w:tcPr>
          <w:p w:rsidR="00E464CA" w:rsidRDefault="00E464CA" w:rsidP="00014F06">
            <w:pPr>
              <w:rPr>
                <w:sz w:val="2"/>
                <w:szCs w:val="2"/>
              </w:rPr>
            </w:pPr>
          </w:p>
        </w:tc>
        <w:tc>
          <w:tcPr>
            <w:tcW w:w="3342" w:type="dxa"/>
            <w:tcBorders>
              <w:top w:val="single" w:sz="4" w:space="0" w:color="000000"/>
              <w:bottom w:val="single" w:sz="4" w:space="0" w:color="000000"/>
            </w:tcBorders>
          </w:tcPr>
          <w:p w:rsidR="00E464CA" w:rsidRDefault="00E464CA" w:rsidP="00014F06">
            <w:pPr>
              <w:pStyle w:val="TableParagraph"/>
              <w:spacing w:before="60"/>
              <w:ind w:left="1163" w:right="1157"/>
              <w:jc w:val="center"/>
              <w:rPr>
                <w:sz w:val="20"/>
              </w:rPr>
            </w:pPr>
            <w:r>
              <w:rPr>
                <w:sz w:val="20"/>
              </w:rPr>
              <w:t>да</w:t>
            </w:r>
          </w:p>
        </w:tc>
      </w:tr>
      <w:tr w:rsidR="00E464CA" w:rsidTr="00014F06">
        <w:trPr>
          <w:trHeight w:val="551"/>
        </w:trPr>
        <w:tc>
          <w:tcPr>
            <w:tcW w:w="9253" w:type="dxa"/>
          </w:tcPr>
          <w:p w:rsidR="00E464CA" w:rsidRDefault="00E464CA" w:rsidP="00014F06">
            <w:pPr>
              <w:pStyle w:val="TableParagraph"/>
              <w:spacing w:before="55"/>
              <w:ind w:left="62"/>
              <w:rPr>
                <w:sz w:val="20"/>
              </w:rPr>
            </w:pPr>
            <w:r>
              <w:rPr>
                <w:sz w:val="20"/>
              </w:rPr>
              <w:t>−</w:t>
            </w:r>
            <w:r>
              <w:rPr>
                <w:spacing w:val="-2"/>
                <w:sz w:val="20"/>
              </w:rPr>
              <w:t xml:space="preserve"> </w:t>
            </w:r>
            <w:r>
              <w:rPr>
                <w:sz w:val="20"/>
              </w:rPr>
              <w:t>средств</w:t>
            </w:r>
            <w:r>
              <w:rPr>
                <w:spacing w:val="-2"/>
                <w:sz w:val="20"/>
              </w:rPr>
              <w:t xml:space="preserve"> </w:t>
            </w:r>
            <w:r>
              <w:rPr>
                <w:sz w:val="20"/>
              </w:rPr>
              <w:t>сканирования</w:t>
            </w:r>
            <w:r>
              <w:rPr>
                <w:spacing w:val="-4"/>
                <w:sz w:val="20"/>
              </w:rPr>
              <w:t xml:space="preserve"> </w:t>
            </w:r>
            <w:r>
              <w:rPr>
                <w:sz w:val="20"/>
              </w:rPr>
              <w:t>и</w:t>
            </w:r>
            <w:r>
              <w:rPr>
                <w:spacing w:val="-4"/>
                <w:sz w:val="20"/>
              </w:rPr>
              <w:t xml:space="preserve"> </w:t>
            </w:r>
            <w:r>
              <w:rPr>
                <w:sz w:val="20"/>
              </w:rPr>
              <w:t>распознавания</w:t>
            </w:r>
            <w:r>
              <w:rPr>
                <w:spacing w:val="-4"/>
                <w:sz w:val="20"/>
              </w:rPr>
              <w:t xml:space="preserve"> </w:t>
            </w:r>
            <w:r>
              <w:rPr>
                <w:sz w:val="20"/>
              </w:rPr>
              <w:t>текста</w:t>
            </w:r>
          </w:p>
        </w:tc>
        <w:tc>
          <w:tcPr>
            <w:tcW w:w="2481" w:type="dxa"/>
            <w:vMerge/>
            <w:tcBorders>
              <w:top w:val="nil"/>
            </w:tcBorders>
          </w:tcPr>
          <w:p w:rsidR="00E464CA" w:rsidRDefault="00E464CA" w:rsidP="00014F06">
            <w:pPr>
              <w:rPr>
                <w:sz w:val="2"/>
                <w:szCs w:val="2"/>
              </w:rPr>
            </w:pPr>
          </w:p>
        </w:tc>
        <w:tc>
          <w:tcPr>
            <w:tcW w:w="3342" w:type="dxa"/>
            <w:tcBorders>
              <w:top w:val="single" w:sz="4" w:space="0" w:color="000000"/>
              <w:bottom w:val="single" w:sz="4" w:space="0" w:color="000000"/>
            </w:tcBorders>
          </w:tcPr>
          <w:p w:rsidR="00E464CA" w:rsidRDefault="00E464CA" w:rsidP="00014F06">
            <w:pPr>
              <w:pStyle w:val="TableParagraph"/>
              <w:spacing w:before="55"/>
              <w:ind w:left="1163" w:right="1157"/>
              <w:jc w:val="center"/>
              <w:rPr>
                <w:sz w:val="20"/>
              </w:rPr>
            </w:pPr>
            <w:r>
              <w:rPr>
                <w:sz w:val="20"/>
              </w:rPr>
              <w:t>да</w:t>
            </w:r>
          </w:p>
        </w:tc>
      </w:tr>
      <w:tr w:rsidR="00E464CA" w:rsidTr="00014F06">
        <w:trPr>
          <w:trHeight w:val="383"/>
        </w:trPr>
        <w:tc>
          <w:tcPr>
            <w:tcW w:w="9253" w:type="dxa"/>
          </w:tcPr>
          <w:p w:rsidR="00E464CA" w:rsidRDefault="00E464CA" w:rsidP="00014F06">
            <w:pPr>
              <w:pStyle w:val="TableParagraph"/>
              <w:spacing w:before="60"/>
              <w:ind w:left="62"/>
              <w:rPr>
                <w:sz w:val="20"/>
              </w:rPr>
            </w:pPr>
            <w:r>
              <w:rPr>
                <w:sz w:val="20"/>
              </w:rPr>
              <w:t>− выхода в</w:t>
            </w:r>
            <w:r>
              <w:rPr>
                <w:spacing w:val="-5"/>
                <w:sz w:val="20"/>
              </w:rPr>
              <w:t xml:space="preserve"> </w:t>
            </w:r>
            <w:r>
              <w:rPr>
                <w:sz w:val="20"/>
              </w:rPr>
              <w:t>интернет</w:t>
            </w:r>
            <w:r>
              <w:rPr>
                <w:spacing w:val="-3"/>
                <w:sz w:val="20"/>
              </w:rPr>
              <w:t xml:space="preserve"> </w:t>
            </w:r>
            <w:r>
              <w:rPr>
                <w:sz w:val="20"/>
              </w:rPr>
              <w:t>с</w:t>
            </w:r>
            <w:r>
              <w:rPr>
                <w:spacing w:val="-4"/>
                <w:sz w:val="20"/>
              </w:rPr>
              <w:t xml:space="preserve"> </w:t>
            </w:r>
            <w:r>
              <w:rPr>
                <w:sz w:val="20"/>
              </w:rPr>
              <w:t>библиотечных</w:t>
            </w:r>
            <w:r>
              <w:rPr>
                <w:spacing w:val="-2"/>
                <w:sz w:val="20"/>
              </w:rPr>
              <w:t xml:space="preserve"> </w:t>
            </w:r>
            <w:r>
              <w:rPr>
                <w:sz w:val="20"/>
              </w:rPr>
              <w:t>компьютеров</w:t>
            </w:r>
          </w:p>
        </w:tc>
        <w:tc>
          <w:tcPr>
            <w:tcW w:w="2481" w:type="dxa"/>
            <w:vMerge/>
            <w:tcBorders>
              <w:top w:val="nil"/>
            </w:tcBorders>
          </w:tcPr>
          <w:p w:rsidR="00E464CA" w:rsidRDefault="00E464CA" w:rsidP="00014F06">
            <w:pPr>
              <w:rPr>
                <w:sz w:val="2"/>
                <w:szCs w:val="2"/>
              </w:rPr>
            </w:pPr>
          </w:p>
        </w:tc>
        <w:tc>
          <w:tcPr>
            <w:tcW w:w="3342" w:type="dxa"/>
            <w:tcBorders>
              <w:top w:val="single" w:sz="4" w:space="0" w:color="000000"/>
              <w:bottom w:val="single" w:sz="4" w:space="0" w:color="000000"/>
            </w:tcBorders>
          </w:tcPr>
          <w:p w:rsidR="00E464CA" w:rsidRDefault="00E464CA" w:rsidP="00014F06">
            <w:pPr>
              <w:pStyle w:val="TableParagraph"/>
              <w:spacing w:before="60"/>
              <w:ind w:left="1163" w:right="1157"/>
              <w:jc w:val="center"/>
              <w:rPr>
                <w:sz w:val="20"/>
              </w:rPr>
            </w:pPr>
            <w:r>
              <w:rPr>
                <w:sz w:val="20"/>
              </w:rPr>
              <w:t>да</w:t>
            </w:r>
          </w:p>
        </w:tc>
      </w:tr>
      <w:tr w:rsidR="00E464CA" w:rsidTr="00014F06">
        <w:trPr>
          <w:trHeight w:val="505"/>
        </w:trPr>
        <w:tc>
          <w:tcPr>
            <w:tcW w:w="9253" w:type="dxa"/>
          </w:tcPr>
          <w:p w:rsidR="00E464CA" w:rsidRDefault="00E464CA" w:rsidP="00014F06">
            <w:pPr>
              <w:pStyle w:val="TableParagraph"/>
              <w:spacing w:before="60"/>
              <w:ind w:left="62"/>
              <w:rPr>
                <w:sz w:val="20"/>
              </w:rPr>
            </w:pPr>
            <w:r>
              <w:rPr>
                <w:sz w:val="20"/>
              </w:rPr>
              <w:t>− системы</w:t>
            </w:r>
            <w:r>
              <w:rPr>
                <w:spacing w:val="-3"/>
                <w:sz w:val="20"/>
              </w:rPr>
              <w:t xml:space="preserve"> </w:t>
            </w:r>
            <w:r>
              <w:rPr>
                <w:sz w:val="20"/>
              </w:rPr>
              <w:t>контроля</w:t>
            </w:r>
            <w:r>
              <w:rPr>
                <w:spacing w:val="-3"/>
                <w:sz w:val="20"/>
              </w:rPr>
              <w:t xml:space="preserve"> </w:t>
            </w:r>
            <w:r>
              <w:rPr>
                <w:sz w:val="20"/>
              </w:rPr>
              <w:t>распечатки</w:t>
            </w:r>
            <w:r>
              <w:rPr>
                <w:spacing w:val="-3"/>
                <w:sz w:val="20"/>
              </w:rPr>
              <w:t xml:space="preserve"> </w:t>
            </w:r>
            <w:r>
              <w:rPr>
                <w:sz w:val="20"/>
              </w:rPr>
              <w:t>материалов</w:t>
            </w:r>
          </w:p>
        </w:tc>
        <w:tc>
          <w:tcPr>
            <w:tcW w:w="2481" w:type="dxa"/>
            <w:vMerge/>
            <w:tcBorders>
              <w:top w:val="nil"/>
            </w:tcBorders>
          </w:tcPr>
          <w:p w:rsidR="00E464CA" w:rsidRDefault="00E464CA" w:rsidP="00014F06">
            <w:pPr>
              <w:rPr>
                <w:sz w:val="2"/>
                <w:szCs w:val="2"/>
              </w:rPr>
            </w:pPr>
          </w:p>
        </w:tc>
        <w:tc>
          <w:tcPr>
            <w:tcW w:w="3342" w:type="dxa"/>
            <w:tcBorders>
              <w:top w:val="single" w:sz="4" w:space="0" w:color="000000"/>
            </w:tcBorders>
          </w:tcPr>
          <w:p w:rsidR="00E464CA" w:rsidRDefault="00E464CA" w:rsidP="00014F06">
            <w:pPr>
              <w:pStyle w:val="TableParagraph"/>
              <w:spacing w:before="60"/>
              <w:ind w:left="1163" w:right="1157"/>
              <w:jc w:val="center"/>
              <w:rPr>
                <w:sz w:val="20"/>
              </w:rPr>
            </w:pPr>
            <w:r>
              <w:rPr>
                <w:sz w:val="20"/>
              </w:rPr>
              <w:t>да</w:t>
            </w:r>
          </w:p>
        </w:tc>
      </w:tr>
      <w:tr w:rsidR="00E464CA" w:rsidTr="00014F06">
        <w:trPr>
          <w:trHeight w:val="580"/>
        </w:trPr>
        <w:tc>
          <w:tcPr>
            <w:tcW w:w="9253" w:type="dxa"/>
          </w:tcPr>
          <w:p w:rsidR="00E464CA" w:rsidRDefault="00E464CA" w:rsidP="00014F06">
            <w:pPr>
              <w:pStyle w:val="TableParagraph"/>
              <w:spacing w:before="57"/>
              <w:ind w:left="62" w:right="44"/>
              <w:rPr>
                <w:sz w:val="20"/>
              </w:rPr>
            </w:pPr>
            <w:r>
              <w:rPr>
                <w:sz w:val="20"/>
              </w:rPr>
              <w:t>Численность</w:t>
            </w:r>
            <w:r>
              <w:rPr>
                <w:spacing w:val="-5"/>
                <w:sz w:val="20"/>
              </w:rPr>
              <w:t xml:space="preserve"> </w:t>
            </w:r>
            <w:r>
              <w:rPr>
                <w:sz w:val="20"/>
              </w:rPr>
              <w:t>(удельный</w:t>
            </w:r>
            <w:r>
              <w:rPr>
                <w:spacing w:val="-6"/>
                <w:sz w:val="20"/>
              </w:rPr>
              <w:t xml:space="preserve"> </w:t>
            </w:r>
            <w:r>
              <w:rPr>
                <w:sz w:val="20"/>
              </w:rPr>
              <w:t>вес)</w:t>
            </w:r>
            <w:r>
              <w:rPr>
                <w:spacing w:val="3"/>
                <w:sz w:val="20"/>
              </w:rPr>
              <w:t xml:space="preserve"> </w:t>
            </w:r>
            <w:r>
              <w:rPr>
                <w:sz w:val="20"/>
              </w:rPr>
              <w:t>обучающихся,</w:t>
            </w:r>
            <w:r>
              <w:rPr>
                <w:spacing w:val="-2"/>
                <w:sz w:val="20"/>
              </w:rPr>
              <w:t xml:space="preserve"> </w:t>
            </w:r>
            <w:r>
              <w:rPr>
                <w:sz w:val="20"/>
              </w:rPr>
              <w:t>которые</w:t>
            </w:r>
            <w:r>
              <w:rPr>
                <w:spacing w:val="-7"/>
                <w:sz w:val="20"/>
              </w:rPr>
              <w:t xml:space="preserve"> </w:t>
            </w:r>
            <w:r>
              <w:rPr>
                <w:sz w:val="20"/>
              </w:rPr>
              <w:t>могут</w:t>
            </w:r>
            <w:r>
              <w:rPr>
                <w:spacing w:val="-3"/>
                <w:sz w:val="20"/>
              </w:rPr>
              <w:t xml:space="preserve"> </w:t>
            </w:r>
            <w:r>
              <w:rPr>
                <w:sz w:val="20"/>
              </w:rPr>
              <w:t>пользоваться</w:t>
            </w:r>
            <w:r>
              <w:rPr>
                <w:spacing w:val="-5"/>
                <w:sz w:val="20"/>
              </w:rPr>
              <w:t xml:space="preserve"> </w:t>
            </w:r>
            <w:r>
              <w:rPr>
                <w:sz w:val="20"/>
              </w:rPr>
              <w:t>широкополосным</w:t>
            </w:r>
            <w:r>
              <w:rPr>
                <w:spacing w:val="1"/>
                <w:sz w:val="20"/>
              </w:rPr>
              <w:t xml:space="preserve"> </w:t>
            </w:r>
            <w:r>
              <w:rPr>
                <w:sz w:val="20"/>
              </w:rPr>
              <w:t>интернетом</w:t>
            </w:r>
            <w:r>
              <w:rPr>
                <w:spacing w:val="-2"/>
                <w:sz w:val="20"/>
              </w:rPr>
              <w:t xml:space="preserve"> </w:t>
            </w:r>
            <w:r>
              <w:rPr>
                <w:sz w:val="20"/>
              </w:rPr>
              <w:t>не</w:t>
            </w:r>
            <w:r>
              <w:rPr>
                <w:spacing w:val="-47"/>
                <w:sz w:val="20"/>
              </w:rPr>
              <w:t xml:space="preserve"> </w:t>
            </w:r>
            <w:r>
              <w:rPr>
                <w:sz w:val="20"/>
              </w:rPr>
              <w:t>менее</w:t>
            </w:r>
            <w:r>
              <w:rPr>
                <w:spacing w:val="-2"/>
                <w:sz w:val="20"/>
              </w:rPr>
              <w:t xml:space="preserve"> </w:t>
            </w:r>
            <w:r>
              <w:rPr>
                <w:sz w:val="20"/>
              </w:rPr>
              <w:t>2</w:t>
            </w:r>
            <w:r>
              <w:rPr>
                <w:spacing w:val="3"/>
                <w:sz w:val="20"/>
              </w:rPr>
              <w:t xml:space="preserve"> </w:t>
            </w:r>
            <w:r>
              <w:rPr>
                <w:sz w:val="20"/>
              </w:rPr>
              <w:t>Мб/с,</w:t>
            </w:r>
            <w:r>
              <w:rPr>
                <w:spacing w:val="4"/>
                <w:sz w:val="20"/>
              </w:rPr>
              <w:t xml:space="preserve"> </w:t>
            </w:r>
            <w:r>
              <w:rPr>
                <w:sz w:val="20"/>
              </w:rPr>
              <w:t>от общей численности обучающихся</w:t>
            </w:r>
          </w:p>
        </w:tc>
        <w:tc>
          <w:tcPr>
            <w:tcW w:w="2481" w:type="dxa"/>
          </w:tcPr>
          <w:p w:rsidR="00E464CA" w:rsidRDefault="00E464CA" w:rsidP="00014F06">
            <w:pPr>
              <w:pStyle w:val="TableParagraph"/>
              <w:spacing w:before="57"/>
              <w:ind w:left="444" w:right="431"/>
              <w:jc w:val="center"/>
              <w:rPr>
                <w:sz w:val="20"/>
              </w:rPr>
            </w:pPr>
            <w:r>
              <w:rPr>
                <w:sz w:val="20"/>
              </w:rPr>
              <w:t>человек</w:t>
            </w:r>
            <w:r>
              <w:rPr>
                <w:spacing w:val="-5"/>
                <w:sz w:val="20"/>
              </w:rPr>
              <w:t xml:space="preserve"> </w:t>
            </w:r>
            <w:r>
              <w:rPr>
                <w:sz w:val="20"/>
              </w:rPr>
              <w:t>(процент)</w:t>
            </w:r>
          </w:p>
        </w:tc>
        <w:tc>
          <w:tcPr>
            <w:tcW w:w="3342" w:type="dxa"/>
          </w:tcPr>
          <w:p w:rsidR="00E464CA" w:rsidRDefault="00506297" w:rsidP="00014F06">
            <w:pPr>
              <w:pStyle w:val="TableParagraph"/>
              <w:spacing w:before="57"/>
              <w:ind w:left="1172" w:right="1157"/>
              <w:jc w:val="center"/>
              <w:rPr>
                <w:sz w:val="20"/>
              </w:rPr>
            </w:pPr>
            <w:r>
              <w:rPr>
                <w:sz w:val="20"/>
              </w:rPr>
              <w:t>142</w:t>
            </w:r>
            <w:r w:rsidR="00E464CA">
              <w:rPr>
                <w:spacing w:val="2"/>
                <w:sz w:val="20"/>
              </w:rPr>
              <w:t xml:space="preserve"> </w:t>
            </w:r>
            <w:r w:rsidR="00E464CA">
              <w:rPr>
                <w:sz w:val="20"/>
              </w:rPr>
              <w:t>(100%)</w:t>
            </w:r>
          </w:p>
        </w:tc>
      </w:tr>
      <w:tr w:rsidR="00E464CA" w:rsidTr="00014F06">
        <w:trPr>
          <w:trHeight w:val="354"/>
        </w:trPr>
        <w:tc>
          <w:tcPr>
            <w:tcW w:w="9253" w:type="dxa"/>
          </w:tcPr>
          <w:p w:rsidR="00E464CA" w:rsidRDefault="00E464CA" w:rsidP="00014F06">
            <w:pPr>
              <w:pStyle w:val="TableParagraph"/>
              <w:spacing w:before="57"/>
              <w:ind w:left="62"/>
              <w:rPr>
                <w:sz w:val="20"/>
              </w:rPr>
            </w:pPr>
            <w:r>
              <w:rPr>
                <w:sz w:val="20"/>
              </w:rPr>
              <w:t>Общая</w:t>
            </w:r>
            <w:r>
              <w:rPr>
                <w:spacing w:val="-3"/>
                <w:sz w:val="20"/>
              </w:rPr>
              <w:t xml:space="preserve"> </w:t>
            </w:r>
            <w:r>
              <w:rPr>
                <w:sz w:val="20"/>
              </w:rPr>
              <w:t>площадь</w:t>
            </w:r>
            <w:r>
              <w:rPr>
                <w:spacing w:val="-3"/>
                <w:sz w:val="20"/>
              </w:rPr>
              <w:t xml:space="preserve"> </w:t>
            </w:r>
            <w:r>
              <w:rPr>
                <w:sz w:val="20"/>
              </w:rPr>
              <w:t>помещений</w:t>
            </w:r>
            <w:r>
              <w:rPr>
                <w:spacing w:val="-3"/>
                <w:sz w:val="20"/>
              </w:rPr>
              <w:t xml:space="preserve"> </w:t>
            </w:r>
            <w:r>
              <w:rPr>
                <w:sz w:val="20"/>
              </w:rPr>
              <w:t>для</w:t>
            </w:r>
            <w:r>
              <w:rPr>
                <w:spacing w:val="-3"/>
                <w:sz w:val="20"/>
              </w:rPr>
              <w:t xml:space="preserve"> </w:t>
            </w:r>
            <w:r>
              <w:rPr>
                <w:sz w:val="20"/>
              </w:rPr>
              <w:t>образовательного</w:t>
            </w:r>
            <w:r>
              <w:rPr>
                <w:spacing w:val="-6"/>
                <w:sz w:val="20"/>
              </w:rPr>
              <w:t xml:space="preserve"> </w:t>
            </w:r>
            <w:r>
              <w:rPr>
                <w:sz w:val="20"/>
              </w:rPr>
              <w:t>процесса в</w:t>
            </w:r>
            <w:r>
              <w:rPr>
                <w:spacing w:val="-1"/>
                <w:sz w:val="20"/>
              </w:rPr>
              <w:t xml:space="preserve"> </w:t>
            </w:r>
            <w:r>
              <w:rPr>
                <w:sz w:val="20"/>
              </w:rPr>
              <w:t>расчете</w:t>
            </w:r>
            <w:r>
              <w:rPr>
                <w:spacing w:val="-5"/>
                <w:sz w:val="20"/>
              </w:rPr>
              <w:t xml:space="preserve"> </w:t>
            </w:r>
            <w:r>
              <w:rPr>
                <w:sz w:val="20"/>
              </w:rPr>
              <w:t>на одного</w:t>
            </w:r>
            <w:r>
              <w:rPr>
                <w:spacing w:val="2"/>
                <w:sz w:val="20"/>
              </w:rPr>
              <w:t xml:space="preserve"> </w:t>
            </w:r>
            <w:r>
              <w:rPr>
                <w:sz w:val="20"/>
              </w:rPr>
              <w:t>обучающегося</w:t>
            </w:r>
          </w:p>
        </w:tc>
        <w:tc>
          <w:tcPr>
            <w:tcW w:w="2481" w:type="dxa"/>
          </w:tcPr>
          <w:p w:rsidR="00E464CA" w:rsidRDefault="00E464CA" w:rsidP="00014F06">
            <w:pPr>
              <w:pStyle w:val="TableParagraph"/>
              <w:spacing w:before="57"/>
              <w:ind w:left="444" w:right="422"/>
              <w:jc w:val="center"/>
              <w:rPr>
                <w:sz w:val="20"/>
              </w:rPr>
            </w:pPr>
            <w:r>
              <w:rPr>
                <w:sz w:val="20"/>
              </w:rPr>
              <w:t>кв. м</w:t>
            </w:r>
          </w:p>
        </w:tc>
        <w:tc>
          <w:tcPr>
            <w:tcW w:w="3342" w:type="dxa"/>
          </w:tcPr>
          <w:p w:rsidR="00E464CA" w:rsidRDefault="00E464CA" w:rsidP="00014F06">
            <w:pPr>
              <w:pStyle w:val="TableParagraph"/>
              <w:spacing w:before="57"/>
              <w:ind w:left="1167" w:right="1157"/>
              <w:jc w:val="center"/>
              <w:rPr>
                <w:sz w:val="20"/>
              </w:rPr>
            </w:pPr>
            <w:r>
              <w:rPr>
                <w:sz w:val="20"/>
              </w:rPr>
              <w:t>4,42</w:t>
            </w:r>
          </w:p>
        </w:tc>
      </w:tr>
    </w:tbl>
    <w:p w:rsidR="00E464CA" w:rsidRDefault="00E464CA" w:rsidP="00E464CA">
      <w:pPr>
        <w:pStyle w:val="a3"/>
        <w:spacing w:before="120" w:line="237" w:lineRule="auto"/>
        <w:ind w:right="307"/>
        <w:jc w:val="both"/>
      </w:pPr>
      <w:r>
        <w:t>Анализ</w:t>
      </w:r>
      <w:r>
        <w:rPr>
          <w:spacing w:val="1"/>
        </w:rPr>
        <w:t xml:space="preserve"> </w:t>
      </w:r>
      <w:r>
        <w:t>показателей</w:t>
      </w:r>
      <w:r>
        <w:rPr>
          <w:spacing w:val="1"/>
        </w:rPr>
        <w:t xml:space="preserve"> </w:t>
      </w:r>
      <w:r>
        <w:t>указывает</w:t>
      </w:r>
      <w:r>
        <w:rPr>
          <w:spacing w:val="1"/>
        </w:rPr>
        <w:t xml:space="preserve"> </w:t>
      </w:r>
      <w:r>
        <w:t>на</w:t>
      </w:r>
      <w:r>
        <w:rPr>
          <w:spacing w:val="1"/>
        </w:rPr>
        <w:t xml:space="preserve"> </w:t>
      </w:r>
      <w:r>
        <w:t>то,</w:t>
      </w:r>
      <w:r>
        <w:rPr>
          <w:spacing w:val="1"/>
        </w:rPr>
        <w:t xml:space="preserve"> </w:t>
      </w:r>
      <w:r>
        <w:t>что</w:t>
      </w:r>
      <w:r>
        <w:rPr>
          <w:spacing w:val="1"/>
        </w:rPr>
        <w:t xml:space="preserve"> </w:t>
      </w:r>
      <w:r>
        <w:t>Школа</w:t>
      </w:r>
      <w:r>
        <w:rPr>
          <w:spacing w:val="1"/>
        </w:rPr>
        <w:t xml:space="preserve"> </w:t>
      </w:r>
      <w:r>
        <w:t>имеет</w:t>
      </w:r>
      <w:r>
        <w:rPr>
          <w:spacing w:val="1"/>
        </w:rPr>
        <w:t xml:space="preserve"> </w:t>
      </w:r>
      <w:r>
        <w:t>достаточную</w:t>
      </w:r>
      <w:r>
        <w:rPr>
          <w:spacing w:val="1"/>
        </w:rPr>
        <w:t xml:space="preserve"> </w:t>
      </w:r>
      <w:r>
        <w:t>инфраструктуру,</w:t>
      </w:r>
      <w:r>
        <w:rPr>
          <w:spacing w:val="1"/>
        </w:rPr>
        <w:t xml:space="preserve"> </w:t>
      </w:r>
      <w:r>
        <w:t>которая</w:t>
      </w:r>
      <w:r>
        <w:rPr>
          <w:spacing w:val="1"/>
        </w:rPr>
        <w:t xml:space="preserve"> </w:t>
      </w:r>
      <w:r>
        <w:t>соответствует</w:t>
      </w:r>
      <w:r>
        <w:rPr>
          <w:spacing w:val="1"/>
        </w:rPr>
        <w:t xml:space="preserve"> </w:t>
      </w:r>
      <w:r>
        <w:t>требованиям</w:t>
      </w:r>
      <w:r>
        <w:rPr>
          <w:spacing w:val="1"/>
        </w:rPr>
        <w:t xml:space="preserve"> </w:t>
      </w:r>
      <w:r>
        <w:t>СанПиН</w:t>
      </w:r>
      <w:r>
        <w:rPr>
          <w:spacing w:val="1"/>
        </w:rPr>
        <w:t xml:space="preserve"> </w:t>
      </w:r>
      <w:r>
        <w:t>«Санитарно-</w:t>
      </w:r>
      <w:r>
        <w:rPr>
          <w:spacing w:val="1"/>
        </w:rPr>
        <w:t xml:space="preserve"> </w:t>
      </w:r>
      <w:r>
        <w:t>эпидемиологические требования к</w:t>
      </w:r>
      <w:r>
        <w:rPr>
          <w:spacing w:val="1"/>
        </w:rPr>
        <w:t xml:space="preserve"> </w:t>
      </w:r>
      <w:r>
        <w:t>условиям</w:t>
      </w:r>
      <w:r>
        <w:rPr>
          <w:spacing w:val="1"/>
        </w:rPr>
        <w:t xml:space="preserve"> </w:t>
      </w:r>
      <w:r>
        <w:t>и организации обучения в общеобразовательных</w:t>
      </w:r>
      <w:r>
        <w:rPr>
          <w:spacing w:val="1"/>
        </w:rPr>
        <w:t xml:space="preserve"> </w:t>
      </w:r>
      <w:r>
        <w:t>учреждениях»</w:t>
      </w:r>
      <w:r>
        <w:rPr>
          <w:spacing w:val="50"/>
        </w:rPr>
        <w:t xml:space="preserve"> </w:t>
      </w:r>
      <w:r>
        <w:t>и позволяет реализовывать образовательные программы в</w:t>
      </w:r>
      <w:r>
        <w:rPr>
          <w:spacing w:val="1"/>
        </w:rPr>
        <w:t xml:space="preserve"> </w:t>
      </w:r>
      <w:r>
        <w:t>полном</w:t>
      </w:r>
      <w:r>
        <w:rPr>
          <w:spacing w:val="3"/>
        </w:rPr>
        <w:t xml:space="preserve"> </w:t>
      </w:r>
      <w:r>
        <w:t>объеме</w:t>
      </w:r>
      <w:r>
        <w:rPr>
          <w:spacing w:val="-1"/>
        </w:rPr>
        <w:t xml:space="preserve"> </w:t>
      </w:r>
      <w:r>
        <w:t>в</w:t>
      </w:r>
      <w:r>
        <w:rPr>
          <w:spacing w:val="3"/>
        </w:rPr>
        <w:t xml:space="preserve"> </w:t>
      </w:r>
      <w:r>
        <w:t>соответствии с</w:t>
      </w:r>
      <w:r>
        <w:rPr>
          <w:spacing w:val="-1"/>
        </w:rPr>
        <w:t xml:space="preserve"> </w:t>
      </w:r>
      <w:r>
        <w:t>ФГОС</w:t>
      </w:r>
      <w:r>
        <w:rPr>
          <w:spacing w:val="5"/>
        </w:rPr>
        <w:t xml:space="preserve"> </w:t>
      </w:r>
      <w:r>
        <w:t>общего</w:t>
      </w:r>
      <w:r>
        <w:rPr>
          <w:spacing w:val="-4"/>
        </w:rPr>
        <w:t xml:space="preserve"> </w:t>
      </w:r>
      <w:r>
        <w:t>образования.</w:t>
      </w:r>
    </w:p>
    <w:p w:rsidR="003B5B01" w:rsidRDefault="00E464CA" w:rsidP="00E464CA">
      <w:pPr>
        <w:pStyle w:val="a3"/>
        <w:spacing w:before="78"/>
        <w:ind w:left="0"/>
        <w:rPr>
          <w:spacing w:val="3"/>
        </w:rPr>
      </w:pPr>
      <w:r>
        <w:t>Школа</w:t>
      </w:r>
      <w:r>
        <w:rPr>
          <w:spacing w:val="1"/>
        </w:rPr>
        <w:t xml:space="preserve"> </w:t>
      </w:r>
      <w:r>
        <w:t>укомплектована</w:t>
      </w:r>
      <w:r>
        <w:rPr>
          <w:spacing w:val="1"/>
        </w:rPr>
        <w:t xml:space="preserve"> </w:t>
      </w:r>
      <w:r>
        <w:t>достаточным</w:t>
      </w:r>
      <w:r>
        <w:rPr>
          <w:spacing w:val="1"/>
        </w:rPr>
        <w:t xml:space="preserve"> </w:t>
      </w:r>
      <w:r>
        <w:t>количеством</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которые</w:t>
      </w:r>
      <w:r>
        <w:rPr>
          <w:spacing w:val="1"/>
        </w:rPr>
        <w:t xml:space="preserve"> </w:t>
      </w:r>
      <w:r>
        <w:t>имеют</w:t>
      </w:r>
      <w:r>
        <w:rPr>
          <w:spacing w:val="1"/>
        </w:rPr>
        <w:t xml:space="preserve"> </w:t>
      </w:r>
      <w:r>
        <w:t>высокую</w:t>
      </w:r>
      <w:r>
        <w:rPr>
          <w:spacing w:val="1"/>
        </w:rPr>
        <w:t xml:space="preserve"> </w:t>
      </w:r>
      <w:r>
        <w:t>квалификацию</w:t>
      </w:r>
      <w:r>
        <w:rPr>
          <w:spacing w:val="1"/>
        </w:rPr>
        <w:t xml:space="preserve"> </w:t>
      </w:r>
      <w:r>
        <w:t>и</w:t>
      </w:r>
      <w:r>
        <w:rPr>
          <w:spacing w:val="1"/>
        </w:rPr>
        <w:t xml:space="preserve"> </w:t>
      </w:r>
      <w:r>
        <w:t>регулярно</w:t>
      </w:r>
      <w:r>
        <w:rPr>
          <w:spacing w:val="1"/>
        </w:rPr>
        <w:t xml:space="preserve"> </w:t>
      </w:r>
      <w:r>
        <w:t>проходят</w:t>
      </w:r>
      <w:r>
        <w:rPr>
          <w:spacing w:val="1"/>
        </w:rPr>
        <w:t xml:space="preserve"> </w:t>
      </w:r>
      <w:r>
        <w:t>повышение квалификации,</w:t>
      </w:r>
      <w:r>
        <w:rPr>
          <w:spacing w:val="3"/>
        </w:rPr>
        <w:t xml:space="preserve"> что позволяет обеспечить стабильные качественные результаты образов</w:t>
      </w:r>
      <w:r w:rsidR="003B5B01">
        <w:rPr>
          <w:spacing w:val="3"/>
        </w:rPr>
        <w:t>ательных достижений обучающихся.</w:t>
      </w:r>
    </w:p>
    <w:p w:rsidR="009A5A83" w:rsidRDefault="009A5A83" w:rsidP="003B5B01"/>
    <w:sectPr w:rsidR="009A5A83" w:rsidSect="00E464CA">
      <w:pgSz w:w="16840" w:h="11910" w:orient="landscape"/>
      <w:pgMar w:top="560" w:right="8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8A9"/>
    <w:multiLevelType w:val="hybridMultilevel"/>
    <w:tmpl w:val="D9400D10"/>
    <w:lvl w:ilvl="0" w:tplc="60FAE112">
      <w:start w:val="1"/>
      <w:numFmt w:val="bullet"/>
      <w:lvlText w:val="•"/>
      <w:lvlJc w:val="left"/>
      <w:pPr>
        <w:tabs>
          <w:tab w:val="num" w:pos="720"/>
        </w:tabs>
        <w:ind w:left="720" w:hanging="360"/>
      </w:pPr>
      <w:rPr>
        <w:rFonts w:ascii="Times New Roman" w:hAnsi="Times New Roman" w:hint="default"/>
      </w:rPr>
    </w:lvl>
    <w:lvl w:ilvl="1" w:tplc="2E6E8BBE" w:tentative="1">
      <w:start w:val="1"/>
      <w:numFmt w:val="bullet"/>
      <w:lvlText w:val="•"/>
      <w:lvlJc w:val="left"/>
      <w:pPr>
        <w:tabs>
          <w:tab w:val="num" w:pos="1440"/>
        </w:tabs>
        <w:ind w:left="1440" w:hanging="360"/>
      </w:pPr>
      <w:rPr>
        <w:rFonts w:ascii="Times New Roman" w:hAnsi="Times New Roman" w:hint="default"/>
      </w:rPr>
    </w:lvl>
    <w:lvl w:ilvl="2" w:tplc="8328319E" w:tentative="1">
      <w:start w:val="1"/>
      <w:numFmt w:val="bullet"/>
      <w:lvlText w:val="•"/>
      <w:lvlJc w:val="left"/>
      <w:pPr>
        <w:tabs>
          <w:tab w:val="num" w:pos="2160"/>
        </w:tabs>
        <w:ind w:left="2160" w:hanging="360"/>
      </w:pPr>
      <w:rPr>
        <w:rFonts w:ascii="Times New Roman" w:hAnsi="Times New Roman" w:hint="default"/>
      </w:rPr>
    </w:lvl>
    <w:lvl w:ilvl="3" w:tplc="D3D422A2" w:tentative="1">
      <w:start w:val="1"/>
      <w:numFmt w:val="bullet"/>
      <w:lvlText w:val="•"/>
      <w:lvlJc w:val="left"/>
      <w:pPr>
        <w:tabs>
          <w:tab w:val="num" w:pos="2880"/>
        </w:tabs>
        <w:ind w:left="2880" w:hanging="360"/>
      </w:pPr>
      <w:rPr>
        <w:rFonts w:ascii="Times New Roman" w:hAnsi="Times New Roman" w:hint="default"/>
      </w:rPr>
    </w:lvl>
    <w:lvl w:ilvl="4" w:tplc="F5541EAC" w:tentative="1">
      <w:start w:val="1"/>
      <w:numFmt w:val="bullet"/>
      <w:lvlText w:val="•"/>
      <w:lvlJc w:val="left"/>
      <w:pPr>
        <w:tabs>
          <w:tab w:val="num" w:pos="3600"/>
        </w:tabs>
        <w:ind w:left="3600" w:hanging="360"/>
      </w:pPr>
      <w:rPr>
        <w:rFonts w:ascii="Times New Roman" w:hAnsi="Times New Roman" w:hint="default"/>
      </w:rPr>
    </w:lvl>
    <w:lvl w:ilvl="5" w:tplc="088AD0AC" w:tentative="1">
      <w:start w:val="1"/>
      <w:numFmt w:val="bullet"/>
      <w:lvlText w:val="•"/>
      <w:lvlJc w:val="left"/>
      <w:pPr>
        <w:tabs>
          <w:tab w:val="num" w:pos="4320"/>
        </w:tabs>
        <w:ind w:left="4320" w:hanging="360"/>
      </w:pPr>
      <w:rPr>
        <w:rFonts w:ascii="Times New Roman" w:hAnsi="Times New Roman" w:hint="default"/>
      </w:rPr>
    </w:lvl>
    <w:lvl w:ilvl="6" w:tplc="09762ED4" w:tentative="1">
      <w:start w:val="1"/>
      <w:numFmt w:val="bullet"/>
      <w:lvlText w:val="•"/>
      <w:lvlJc w:val="left"/>
      <w:pPr>
        <w:tabs>
          <w:tab w:val="num" w:pos="5040"/>
        </w:tabs>
        <w:ind w:left="5040" w:hanging="360"/>
      </w:pPr>
      <w:rPr>
        <w:rFonts w:ascii="Times New Roman" w:hAnsi="Times New Roman" w:hint="default"/>
      </w:rPr>
    </w:lvl>
    <w:lvl w:ilvl="7" w:tplc="F98E7BF2" w:tentative="1">
      <w:start w:val="1"/>
      <w:numFmt w:val="bullet"/>
      <w:lvlText w:val="•"/>
      <w:lvlJc w:val="left"/>
      <w:pPr>
        <w:tabs>
          <w:tab w:val="num" w:pos="5760"/>
        </w:tabs>
        <w:ind w:left="5760" w:hanging="360"/>
      </w:pPr>
      <w:rPr>
        <w:rFonts w:ascii="Times New Roman" w:hAnsi="Times New Roman" w:hint="default"/>
      </w:rPr>
    </w:lvl>
    <w:lvl w:ilvl="8" w:tplc="56C8A23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4F1F74"/>
    <w:multiLevelType w:val="hybridMultilevel"/>
    <w:tmpl w:val="EE18ABC0"/>
    <w:lvl w:ilvl="0" w:tplc="8D825748">
      <w:numFmt w:val="bullet"/>
      <w:lvlText w:val=""/>
      <w:lvlJc w:val="left"/>
      <w:pPr>
        <w:ind w:left="698" w:hanging="361"/>
      </w:pPr>
      <w:rPr>
        <w:rFonts w:ascii="Wingdings" w:eastAsia="Wingdings" w:hAnsi="Wingdings" w:cs="Wingdings" w:hint="default"/>
        <w:w w:val="100"/>
        <w:sz w:val="20"/>
        <w:szCs w:val="20"/>
        <w:lang w:val="ru-RU" w:eastAsia="en-US" w:bidi="ar-SA"/>
      </w:rPr>
    </w:lvl>
    <w:lvl w:ilvl="1" w:tplc="E47C0778">
      <w:numFmt w:val="bullet"/>
      <w:lvlText w:val="•"/>
      <w:lvlJc w:val="left"/>
      <w:pPr>
        <w:ind w:left="2187" w:hanging="361"/>
      </w:pPr>
      <w:rPr>
        <w:rFonts w:hint="default"/>
        <w:lang w:val="ru-RU" w:eastAsia="en-US" w:bidi="ar-SA"/>
      </w:rPr>
    </w:lvl>
    <w:lvl w:ilvl="2" w:tplc="F724EC5A">
      <w:numFmt w:val="bullet"/>
      <w:lvlText w:val="•"/>
      <w:lvlJc w:val="left"/>
      <w:pPr>
        <w:ind w:left="3675" w:hanging="361"/>
      </w:pPr>
      <w:rPr>
        <w:rFonts w:hint="default"/>
        <w:lang w:val="ru-RU" w:eastAsia="en-US" w:bidi="ar-SA"/>
      </w:rPr>
    </w:lvl>
    <w:lvl w:ilvl="3" w:tplc="C06457C4">
      <w:numFmt w:val="bullet"/>
      <w:lvlText w:val="•"/>
      <w:lvlJc w:val="left"/>
      <w:pPr>
        <w:ind w:left="5163" w:hanging="361"/>
      </w:pPr>
      <w:rPr>
        <w:rFonts w:hint="default"/>
        <w:lang w:val="ru-RU" w:eastAsia="en-US" w:bidi="ar-SA"/>
      </w:rPr>
    </w:lvl>
    <w:lvl w:ilvl="4" w:tplc="599C2906">
      <w:numFmt w:val="bullet"/>
      <w:lvlText w:val="•"/>
      <w:lvlJc w:val="left"/>
      <w:pPr>
        <w:ind w:left="6651" w:hanging="361"/>
      </w:pPr>
      <w:rPr>
        <w:rFonts w:hint="default"/>
        <w:lang w:val="ru-RU" w:eastAsia="en-US" w:bidi="ar-SA"/>
      </w:rPr>
    </w:lvl>
    <w:lvl w:ilvl="5" w:tplc="2962FD22">
      <w:numFmt w:val="bullet"/>
      <w:lvlText w:val="•"/>
      <w:lvlJc w:val="left"/>
      <w:pPr>
        <w:ind w:left="8139" w:hanging="361"/>
      </w:pPr>
      <w:rPr>
        <w:rFonts w:hint="default"/>
        <w:lang w:val="ru-RU" w:eastAsia="en-US" w:bidi="ar-SA"/>
      </w:rPr>
    </w:lvl>
    <w:lvl w:ilvl="6" w:tplc="9CAAD1B4">
      <w:numFmt w:val="bullet"/>
      <w:lvlText w:val="•"/>
      <w:lvlJc w:val="left"/>
      <w:pPr>
        <w:ind w:left="9627" w:hanging="361"/>
      </w:pPr>
      <w:rPr>
        <w:rFonts w:hint="default"/>
        <w:lang w:val="ru-RU" w:eastAsia="en-US" w:bidi="ar-SA"/>
      </w:rPr>
    </w:lvl>
    <w:lvl w:ilvl="7" w:tplc="A7F6364C">
      <w:numFmt w:val="bullet"/>
      <w:lvlText w:val="•"/>
      <w:lvlJc w:val="left"/>
      <w:pPr>
        <w:ind w:left="11114" w:hanging="361"/>
      </w:pPr>
      <w:rPr>
        <w:rFonts w:hint="default"/>
        <w:lang w:val="ru-RU" w:eastAsia="en-US" w:bidi="ar-SA"/>
      </w:rPr>
    </w:lvl>
    <w:lvl w:ilvl="8" w:tplc="8A16FFA8">
      <w:numFmt w:val="bullet"/>
      <w:lvlText w:val="•"/>
      <w:lvlJc w:val="left"/>
      <w:pPr>
        <w:ind w:left="12602" w:hanging="361"/>
      </w:pPr>
      <w:rPr>
        <w:rFonts w:hint="default"/>
        <w:lang w:val="ru-RU" w:eastAsia="en-US" w:bidi="ar-SA"/>
      </w:rPr>
    </w:lvl>
  </w:abstractNum>
  <w:abstractNum w:abstractNumId="2" w15:restartNumberingAfterBreak="0">
    <w:nsid w:val="14F23C30"/>
    <w:multiLevelType w:val="hybridMultilevel"/>
    <w:tmpl w:val="93ACB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55957"/>
    <w:multiLevelType w:val="hybridMultilevel"/>
    <w:tmpl w:val="50068E42"/>
    <w:lvl w:ilvl="0" w:tplc="1B46CECA">
      <w:numFmt w:val="bullet"/>
      <w:lvlText w:val="-"/>
      <w:lvlJc w:val="left"/>
      <w:pPr>
        <w:ind w:left="443" w:hanging="174"/>
      </w:pPr>
      <w:rPr>
        <w:rFonts w:ascii="Times New Roman" w:eastAsia="Times New Roman" w:hAnsi="Times New Roman" w:cs="Times New Roman" w:hint="default"/>
        <w:w w:val="100"/>
        <w:sz w:val="20"/>
        <w:szCs w:val="20"/>
        <w:lang w:val="ru-RU" w:eastAsia="en-US" w:bidi="ar-SA"/>
      </w:rPr>
    </w:lvl>
    <w:lvl w:ilvl="1" w:tplc="CF56C66C">
      <w:numFmt w:val="bullet"/>
      <w:lvlText w:val="•"/>
      <w:lvlJc w:val="left"/>
      <w:pPr>
        <w:ind w:left="1953" w:hanging="174"/>
      </w:pPr>
      <w:rPr>
        <w:rFonts w:hint="default"/>
        <w:lang w:val="ru-RU" w:eastAsia="en-US" w:bidi="ar-SA"/>
      </w:rPr>
    </w:lvl>
    <w:lvl w:ilvl="2" w:tplc="D472B3AC">
      <w:numFmt w:val="bullet"/>
      <w:lvlText w:val="•"/>
      <w:lvlJc w:val="left"/>
      <w:pPr>
        <w:ind w:left="3467" w:hanging="174"/>
      </w:pPr>
      <w:rPr>
        <w:rFonts w:hint="default"/>
        <w:lang w:val="ru-RU" w:eastAsia="en-US" w:bidi="ar-SA"/>
      </w:rPr>
    </w:lvl>
    <w:lvl w:ilvl="3" w:tplc="5E94DADE">
      <w:numFmt w:val="bullet"/>
      <w:lvlText w:val="•"/>
      <w:lvlJc w:val="left"/>
      <w:pPr>
        <w:ind w:left="4981" w:hanging="174"/>
      </w:pPr>
      <w:rPr>
        <w:rFonts w:hint="default"/>
        <w:lang w:val="ru-RU" w:eastAsia="en-US" w:bidi="ar-SA"/>
      </w:rPr>
    </w:lvl>
    <w:lvl w:ilvl="4" w:tplc="1FB0F852">
      <w:numFmt w:val="bullet"/>
      <w:lvlText w:val="•"/>
      <w:lvlJc w:val="left"/>
      <w:pPr>
        <w:ind w:left="6495" w:hanging="174"/>
      </w:pPr>
      <w:rPr>
        <w:rFonts w:hint="default"/>
        <w:lang w:val="ru-RU" w:eastAsia="en-US" w:bidi="ar-SA"/>
      </w:rPr>
    </w:lvl>
    <w:lvl w:ilvl="5" w:tplc="F34C60EC">
      <w:numFmt w:val="bullet"/>
      <w:lvlText w:val="•"/>
      <w:lvlJc w:val="left"/>
      <w:pPr>
        <w:ind w:left="8009" w:hanging="174"/>
      </w:pPr>
      <w:rPr>
        <w:rFonts w:hint="default"/>
        <w:lang w:val="ru-RU" w:eastAsia="en-US" w:bidi="ar-SA"/>
      </w:rPr>
    </w:lvl>
    <w:lvl w:ilvl="6" w:tplc="D09477A2">
      <w:numFmt w:val="bullet"/>
      <w:lvlText w:val="•"/>
      <w:lvlJc w:val="left"/>
      <w:pPr>
        <w:ind w:left="9523" w:hanging="174"/>
      </w:pPr>
      <w:rPr>
        <w:rFonts w:hint="default"/>
        <w:lang w:val="ru-RU" w:eastAsia="en-US" w:bidi="ar-SA"/>
      </w:rPr>
    </w:lvl>
    <w:lvl w:ilvl="7" w:tplc="2028E852">
      <w:numFmt w:val="bullet"/>
      <w:lvlText w:val="•"/>
      <w:lvlJc w:val="left"/>
      <w:pPr>
        <w:ind w:left="11036" w:hanging="174"/>
      </w:pPr>
      <w:rPr>
        <w:rFonts w:hint="default"/>
        <w:lang w:val="ru-RU" w:eastAsia="en-US" w:bidi="ar-SA"/>
      </w:rPr>
    </w:lvl>
    <w:lvl w:ilvl="8" w:tplc="423432DA">
      <w:numFmt w:val="bullet"/>
      <w:lvlText w:val="•"/>
      <w:lvlJc w:val="left"/>
      <w:pPr>
        <w:ind w:left="12550" w:hanging="174"/>
      </w:pPr>
      <w:rPr>
        <w:rFonts w:hint="default"/>
        <w:lang w:val="ru-RU" w:eastAsia="en-US" w:bidi="ar-SA"/>
      </w:rPr>
    </w:lvl>
  </w:abstractNum>
  <w:abstractNum w:abstractNumId="4" w15:restartNumberingAfterBreak="0">
    <w:nsid w:val="1B1E0214"/>
    <w:multiLevelType w:val="hybridMultilevel"/>
    <w:tmpl w:val="C3343CA8"/>
    <w:lvl w:ilvl="0" w:tplc="7AF212CC">
      <w:start w:val="4"/>
      <w:numFmt w:val="decimal"/>
      <w:lvlText w:val="%1."/>
      <w:lvlJc w:val="left"/>
      <w:pPr>
        <w:ind w:left="423" w:hanging="154"/>
      </w:pPr>
      <w:rPr>
        <w:rFonts w:ascii="Times New Roman" w:eastAsia="Times New Roman" w:hAnsi="Times New Roman" w:cs="Times New Roman" w:hint="default"/>
        <w:w w:val="100"/>
        <w:sz w:val="18"/>
        <w:szCs w:val="18"/>
        <w:lang w:val="ru-RU" w:eastAsia="en-US" w:bidi="ar-SA"/>
      </w:rPr>
    </w:lvl>
    <w:lvl w:ilvl="1" w:tplc="58E267E4">
      <w:start w:val="1"/>
      <w:numFmt w:val="decimal"/>
      <w:lvlText w:val="%2."/>
      <w:lvlJc w:val="left"/>
      <w:pPr>
        <w:ind w:left="990" w:hanging="360"/>
      </w:pPr>
      <w:rPr>
        <w:rFonts w:ascii="Times New Roman" w:eastAsia="Times New Roman" w:hAnsi="Times New Roman" w:cs="Times New Roman" w:hint="default"/>
        <w:w w:val="100"/>
        <w:sz w:val="20"/>
        <w:szCs w:val="20"/>
        <w:lang w:val="ru-RU" w:eastAsia="en-US" w:bidi="ar-SA"/>
      </w:rPr>
    </w:lvl>
    <w:lvl w:ilvl="2" w:tplc="EC8C678E">
      <w:numFmt w:val="bullet"/>
      <w:lvlText w:val="•"/>
      <w:lvlJc w:val="left"/>
      <w:pPr>
        <w:ind w:left="2619" w:hanging="360"/>
      </w:pPr>
      <w:rPr>
        <w:rFonts w:hint="default"/>
        <w:lang w:val="ru-RU" w:eastAsia="en-US" w:bidi="ar-SA"/>
      </w:rPr>
    </w:lvl>
    <w:lvl w:ilvl="3" w:tplc="0B2E2E6C">
      <w:numFmt w:val="bullet"/>
      <w:lvlText w:val="•"/>
      <w:lvlJc w:val="left"/>
      <w:pPr>
        <w:ind w:left="4239" w:hanging="360"/>
      </w:pPr>
      <w:rPr>
        <w:rFonts w:hint="default"/>
        <w:lang w:val="ru-RU" w:eastAsia="en-US" w:bidi="ar-SA"/>
      </w:rPr>
    </w:lvl>
    <w:lvl w:ilvl="4" w:tplc="72025558">
      <w:numFmt w:val="bullet"/>
      <w:lvlText w:val="•"/>
      <w:lvlJc w:val="left"/>
      <w:pPr>
        <w:ind w:left="5859" w:hanging="360"/>
      </w:pPr>
      <w:rPr>
        <w:rFonts w:hint="default"/>
        <w:lang w:val="ru-RU" w:eastAsia="en-US" w:bidi="ar-SA"/>
      </w:rPr>
    </w:lvl>
    <w:lvl w:ilvl="5" w:tplc="9920E57A">
      <w:numFmt w:val="bullet"/>
      <w:lvlText w:val="•"/>
      <w:lvlJc w:val="left"/>
      <w:pPr>
        <w:ind w:left="7479" w:hanging="360"/>
      </w:pPr>
      <w:rPr>
        <w:rFonts w:hint="default"/>
        <w:lang w:val="ru-RU" w:eastAsia="en-US" w:bidi="ar-SA"/>
      </w:rPr>
    </w:lvl>
    <w:lvl w:ilvl="6" w:tplc="1F9E4794">
      <w:numFmt w:val="bullet"/>
      <w:lvlText w:val="•"/>
      <w:lvlJc w:val="left"/>
      <w:pPr>
        <w:ind w:left="9099" w:hanging="360"/>
      </w:pPr>
      <w:rPr>
        <w:rFonts w:hint="default"/>
        <w:lang w:val="ru-RU" w:eastAsia="en-US" w:bidi="ar-SA"/>
      </w:rPr>
    </w:lvl>
    <w:lvl w:ilvl="7" w:tplc="49BC3F2E">
      <w:numFmt w:val="bullet"/>
      <w:lvlText w:val="•"/>
      <w:lvlJc w:val="left"/>
      <w:pPr>
        <w:ind w:left="10718" w:hanging="360"/>
      </w:pPr>
      <w:rPr>
        <w:rFonts w:hint="default"/>
        <w:lang w:val="ru-RU" w:eastAsia="en-US" w:bidi="ar-SA"/>
      </w:rPr>
    </w:lvl>
    <w:lvl w:ilvl="8" w:tplc="292C07C8">
      <w:numFmt w:val="bullet"/>
      <w:lvlText w:val="•"/>
      <w:lvlJc w:val="left"/>
      <w:pPr>
        <w:ind w:left="12338" w:hanging="360"/>
      </w:pPr>
      <w:rPr>
        <w:rFonts w:hint="default"/>
        <w:lang w:val="ru-RU" w:eastAsia="en-US" w:bidi="ar-SA"/>
      </w:rPr>
    </w:lvl>
  </w:abstractNum>
  <w:abstractNum w:abstractNumId="5" w15:restartNumberingAfterBreak="0">
    <w:nsid w:val="1F7F7C90"/>
    <w:multiLevelType w:val="hybridMultilevel"/>
    <w:tmpl w:val="DBFE4EDC"/>
    <w:lvl w:ilvl="0" w:tplc="C958D0D4">
      <w:start w:val="1"/>
      <w:numFmt w:val="upperRoman"/>
      <w:lvlText w:val="%1."/>
      <w:lvlJc w:val="left"/>
      <w:pPr>
        <w:ind w:left="5991" w:hanging="178"/>
        <w:jc w:val="right"/>
      </w:pPr>
      <w:rPr>
        <w:rFonts w:ascii="Times New Roman" w:eastAsia="Times New Roman" w:hAnsi="Times New Roman" w:cs="Times New Roman" w:hint="default"/>
        <w:b/>
        <w:bCs/>
        <w:spacing w:val="-2"/>
        <w:w w:val="100"/>
        <w:sz w:val="20"/>
        <w:szCs w:val="20"/>
        <w:lang w:val="ru-RU" w:eastAsia="en-US" w:bidi="ar-SA"/>
      </w:rPr>
    </w:lvl>
    <w:lvl w:ilvl="1" w:tplc="035AEBDC">
      <w:numFmt w:val="bullet"/>
      <w:lvlText w:val="•"/>
      <w:lvlJc w:val="left"/>
      <w:pPr>
        <w:ind w:left="6597" w:hanging="178"/>
      </w:pPr>
      <w:rPr>
        <w:rFonts w:hint="default"/>
        <w:lang w:val="ru-RU" w:eastAsia="en-US" w:bidi="ar-SA"/>
      </w:rPr>
    </w:lvl>
    <w:lvl w:ilvl="2" w:tplc="024C547C">
      <w:numFmt w:val="bullet"/>
      <w:lvlText w:val="•"/>
      <w:lvlJc w:val="left"/>
      <w:pPr>
        <w:ind w:left="7595" w:hanging="178"/>
      </w:pPr>
      <w:rPr>
        <w:rFonts w:hint="default"/>
        <w:lang w:val="ru-RU" w:eastAsia="en-US" w:bidi="ar-SA"/>
      </w:rPr>
    </w:lvl>
    <w:lvl w:ilvl="3" w:tplc="B08A37D8">
      <w:numFmt w:val="bullet"/>
      <w:lvlText w:val="•"/>
      <w:lvlJc w:val="left"/>
      <w:pPr>
        <w:ind w:left="8593" w:hanging="178"/>
      </w:pPr>
      <w:rPr>
        <w:rFonts w:hint="default"/>
        <w:lang w:val="ru-RU" w:eastAsia="en-US" w:bidi="ar-SA"/>
      </w:rPr>
    </w:lvl>
    <w:lvl w:ilvl="4" w:tplc="B890F3F6">
      <w:numFmt w:val="bullet"/>
      <w:lvlText w:val="•"/>
      <w:lvlJc w:val="left"/>
      <w:pPr>
        <w:ind w:left="9591" w:hanging="178"/>
      </w:pPr>
      <w:rPr>
        <w:rFonts w:hint="default"/>
        <w:lang w:val="ru-RU" w:eastAsia="en-US" w:bidi="ar-SA"/>
      </w:rPr>
    </w:lvl>
    <w:lvl w:ilvl="5" w:tplc="AF4EEDAC">
      <w:numFmt w:val="bullet"/>
      <w:lvlText w:val="•"/>
      <w:lvlJc w:val="left"/>
      <w:pPr>
        <w:ind w:left="10589" w:hanging="178"/>
      </w:pPr>
      <w:rPr>
        <w:rFonts w:hint="default"/>
        <w:lang w:val="ru-RU" w:eastAsia="en-US" w:bidi="ar-SA"/>
      </w:rPr>
    </w:lvl>
    <w:lvl w:ilvl="6" w:tplc="9EE646B8">
      <w:numFmt w:val="bullet"/>
      <w:lvlText w:val="•"/>
      <w:lvlJc w:val="left"/>
      <w:pPr>
        <w:ind w:left="11587" w:hanging="178"/>
      </w:pPr>
      <w:rPr>
        <w:rFonts w:hint="default"/>
        <w:lang w:val="ru-RU" w:eastAsia="en-US" w:bidi="ar-SA"/>
      </w:rPr>
    </w:lvl>
    <w:lvl w:ilvl="7" w:tplc="5D003112">
      <w:numFmt w:val="bullet"/>
      <w:lvlText w:val="•"/>
      <w:lvlJc w:val="left"/>
      <w:pPr>
        <w:ind w:left="12584" w:hanging="178"/>
      </w:pPr>
      <w:rPr>
        <w:rFonts w:hint="default"/>
        <w:lang w:val="ru-RU" w:eastAsia="en-US" w:bidi="ar-SA"/>
      </w:rPr>
    </w:lvl>
    <w:lvl w:ilvl="8" w:tplc="F2485FD4">
      <w:numFmt w:val="bullet"/>
      <w:lvlText w:val="•"/>
      <w:lvlJc w:val="left"/>
      <w:pPr>
        <w:ind w:left="13582" w:hanging="178"/>
      </w:pPr>
      <w:rPr>
        <w:rFonts w:hint="default"/>
        <w:lang w:val="ru-RU" w:eastAsia="en-US" w:bidi="ar-SA"/>
      </w:rPr>
    </w:lvl>
  </w:abstractNum>
  <w:abstractNum w:abstractNumId="6" w15:restartNumberingAfterBreak="0">
    <w:nsid w:val="20016D87"/>
    <w:multiLevelType w:val="hybridMultilevel"/>
    <w:tmpl w:val="660666EE"/>
    <w:lvl w:ilvl="0" w:tplc="2C5C4DB0">
      <w:numFmt w:val="bullet"/>
      <w:lvlText w:val=""/>
      <w:lvlJc w:val="left"/>
      <w:pPr>
        <w:ind w:left="990" w:hanging="360"/>
      </w:pPr>
      <w:rPr>
        <w:rFonts w:ascii="Symbol" w:eastAsia="Symbol" w:hAnsi="Symbol" w:cs="Symbol" w:hint="default"/>
        <w:w w:val="100"/>
        <w:sz w:val="20"/>
        <w:szCs w:val="20"/>
        <w:lang w:val="ru-RU" w:eastAsia="en-US" w:bidi="ar-SA"/>
      </w:rPr>
    </w:lvl>
    <w:lvl w:ilvl="1" w:tplc="B6AA151A">
      <w:numFmt w:val="bullet"/>
      <w:lvlText w:val="•"/>
      <w:lvlJc w:val="left"/>
      <w:pPr>
        <w:ind w:left="2457" w:hanging="360"/>
      </w:pPr>
      <w:rPr>
        <w:rFonts w:hint="default"/>
        <w:lang w:val="ru-RU" w:eastAsia="en-US" w:bidi="ar-SA"/>
      </w:rPr>
    </w:lvl>
    <w:lvl w:ilvl="2" w:tplc="0096FBD8">
      <w:numFmt w:val="bullet"/>
      <w:lvlText w:val="•"/>
      <w:lvlJc w:val="left"/>
      <w:pPr>
        <w:ind w:left="3915" w:hanging="360"/>
      </w:pPr>
      <w:rPr>
        <w:rFonts w:hint="default"/>
        <w:lang w:val="ru-RU" w:eastAsia="en-US" w:bidi="ar-SA"/>
      </w:rPr>
    </w:lvl>
    <w:lvl w:ilvl="3" w:tplc="1818CDBE">
      <w:numFmt w:val="bullet"/>
      <w:lvlText w:val="•"/>
      <w:lvlJc w:val="left"/>
      <w:pPr>
        <w:ind w:left="5373" w:hanging="360"/>
      </w:pPr>
      <w:rPr>
        <w:rFonts w:hint="default"/>
        <w:lang w:val="ru-RU" w:eastAsia="en-US" w:bidi="ar-SA"/>
      </w:rPr>
    </w:lvl>
    <w:lvl w:ilvl="4" w:tplc="80C0B7F8">
      <w:numFmt w:val="bullet"/>
      <w:lvlText w:val="•"/>
      <w:lvlJc w:val="left"/>
      <w:pPr>
        <w:ind w:left="6831" w:hanging="360"/>
      </w:pPr>
      <w:rPr>
        <w:rFonts w:hint="default"/>
        <w:lang w:val="ru-RU" w:eastAsia="en-US" w:bidi="ar-SA"/>
      </w:rPr>
    </w:lvl>
    <w:lvl w:ilvl="5" w:tplc="23A862EC">
      <w:numFmt w:val="bullet"/>
      <w:lvlText w:val="•"/>
      <w:lvlJc w:val="left"/>
      <w:pPr>
        <w:ind w:left="8289" w:hanging="360"/>
      </w:pPr>
      <w:rPr>
        <w:rFonts w:hint="default"/>
        <w:lang w:val="ru-RU" w:eastAsia="en-US" w:bidi="ar-SA"/>
      </w:rPr>
    </w:lvl>
    <w:lvl w:ilvl="6" w:tplc="53B835EE">
      <w:numFmt w:val="bullet"/>
      <w:lvlText w:val="•"/>
      <w:lvlJc w:val="left"/>
      <w:pPr>
        <w:ind w:left="9747" w:hanging="360"/>
      </w:pPr>
      <w:rPr>
        <w:rFonts w:hint="default"/>
        <w:lang w:val="ru-RU" w:eastAsia="en-US" w:bidi="ar-SA"/>
      </w:rPr>
    </w:lvl>
    <w:lvl w:ilvl="7" w:tplc="4CB08C4E">
      <w:numFmt w:val="bullet"/>
      <w:lvlText w:val="•"/>
      <w:lvlJc w:val="left"/>
      <w:pPr>
        <w:ind w:left="11204" w:hanging="360"/>
      </w:pPr>
      <w:rPr>
        <w:rFonts w:hint="default"/>
        <w:lang w:val="ru-RU" w:eastAsia="en-US" w:bidi="ar-SA"/>
      </w:rPr>
    </w:lvl>
    <w:lvl w:ilvl="8" w:tplc="F9245B8A">
      <w:numFmt w:val="bullet"/>
      <w:lvlText w:val="•"/>
      <w:lvlJc w:val="left"/>
      <w:pPr>
        <w:ind w:left="12662" w:hanging="360"/>
      </w:pPr>
      <w:rPr>
        <w:rFonts w:hint="default"/>
        <w:lang w:val="ru-RU" w:eastAsia="en-US" w:bidi="ar-SA"/>
      </w:rPr>
    </w:lvl>
  </w:abstractNum>
  <w:abstractNum w:abstractNumId="7" w15:restartNumberingAfterBreak="0">
    <w:nsid w:val="29683D31"/>
    <w:multiLevelType w:val="hybridMultilevel"/>
    <w:tmpl w:val="92E84BE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 w15:restartNumberingAfterBreak="0">
    <w:nsid w:val="2AB51649"/>
    <w:multiLevelType w:val="hybridMultilevel"/>
    <w:tmpl w:val="21D67402"/>
    <w:lvl w:ilvl="0" w:tplc="D34A6946">
      <w:numFmt w:val="bullet"/>
      <w:lvlText w:val="•"/>
      <w:lvlJc w:val="left"/>
      <w:pPr>
        <w:ind w:left="976" w:hanging="707"/>
      </w:pPr>
      <w:rPr>
        <w:rFonts w:ascii="Times New Roman" w:eastAsia="Times New Roman" w:hAnsi="Times New Roman" w:cs="Times New Roman" w:hint="default"/>
        <w:w w:val="100"/>
        <w:sz w:val="20"/>
        <w:szCs w:val="20"/>
        <w:lang w:val="ru-RU" w:eastAsia="en-US" w:bidi="ar-SA"/>
      </w:rPr>
    </w:lvl>
    <w:lvl w:ilvl="1" w:tplc="0F00D0FA">
      <w:numFmt w:val="bullet"/>
      <w:lvlText w:val="•"/>
      <w:lvlJc w:val="left"/>
      <w:pPr>
        <w:ind w:left="2439" w:hanging="707"/>
      </w:pPr>
      <w:rPr>
        <w:rFonts w:hint="default"/>
        <w:lang w:val="ru-RU" w:eastAsia="en-US" w:bidi="ar-SA"/>
      </w:rPr>
    </w:lvl>
    <w:lvl w:ilvl="2" w:tplc="99167B8C">
      <w:numFmt w:val="bullet"/>
      <w:lvlText w:val="•"/>
      <w:lvlJc w:val="left"/>
      <w:pPr>
        <w:ind w:left="3899" w:hanging="707"/>
      </w:pPr>
      <w:rPr>
        <w:rFonts w:hint="default"/>
        <w:lang w:val="ru-RU" w:eastAsia="en-US" w:bidi="ar-SA"/>
      </w:rPr>
    </w:lvl>
    <w:lvl w:ilvl="3" w:tplc="12B29C9C">
      <w:numFmt w:val="bullet"/>
      <w:lvlText w:val="•"/>
      <w:lvlJc w:val="left"/>
      <w:pPr>
        <w:ind w:left="5359" w:hanging="707"/>
      </w:pPr>
      <w:rPr>
        <w:rFonts w:hint="default"/>
        <w:lang w:val="ru-RU" w:eastAsia="en-US" w:bidi="ar-SA"/>
      </w:rPr>
    </w:lvl>
    <w:lvl w:ilvl="4" w:tplc="B984B52E">
      <w:numFmt w:val="bullet"/>
      <w:lvlText w:val="•"/>
      <w:lvlJc w:val="left"/>
      <w:pPr>
        <w:ind w:left="6819" w:hanging="707"/>
      </w:pPr>
      <w:rPr>
        <w:rFonts w:hint="default"/>
        <w:lang w:val="ru-RU" w:eastAsia="en-US" w:bidi="ar-SA"/>
      </w:rPr>
    </w:lvl>
    <w:lvl w:ilvl="5" w:tplc="5AFCFE0A">
      <w:numFmt w:val="bullet"/>
      <w:lvlText w:val="•"/>
      <w:lvlJc w:val="left"/>
      <w:pPr>
        <w:ind w:left="8279" w:hanging="707"/>
      </w:pPr>
      <w:rPr>
        <w:rFonts w:hint="default"/>
        <w:lang w:val="ru-RU" w:eastAsia="en-US" w:bidi="ar-SA"/>
      </w:rPr>
    </w:lvl>
    <w:lvl w:ilvl="6" w:tplc="52A0254E">
      <w:numFmt w:val="bullet"/>
      <w:lvlText w:val="•"/>
      <w:lvlJc w:val="left"/>
      <w:pPr>
        <w:ind w:left="9739" w:hanging="707"/>
      </w:pPr>
      <w:rPr>
        <w:rFonts w:hint="default"/>
        <w:lang w:val="ru-RU" w:eastAsia="en-US" w:bidi="ar-SA"/>
      </w:rPr>
    </w:lvl>
    <w:lvl w:ilvl="7" w:tplc="A4106984">
      <w:numFmt w:val="bullet"/>
      <w:lvlText w:val="•"/>
      <w:lvlJc w:val="left"/>
      <w:pPr>
        <w:ind w:left="11198" w:hanging="707"/>
      </w:pPr>
      <w:rPr>
        <w:rFonts w:hint="default"/>
        <w:lang w:val="ru-RU" w:eastAsia="en-US" w:bidi="ar-SA"/>
      </w:rPr>
    </w:lvl>
    <w:lvl w:ilvl="8" w:tplc="8CEA808C">
      <w:numFmt w:val="bullet"/>
      <w:lvlText w:val="•"/>
      <w:lvlJc w:val="left"/>
      <w:pPr>
        <w:ind w:left="12658" w:hanging="707"/>
      </w:pPr>
      <w:rPr>
        <w:rFonts w:hint="default"/>
        <w:lang w:val="ru-RU" w:eastAsia="en-US" w:bidi="ar-SA"/>
      </w:rPr>
    </w:lvl>
  </w:abstractNum>
  <w:abstractNum w:abstractNumId="9" w15:restartNumberingAfterBreak="0">
    <w:nsid w:val="355A7C7A"/>
    <w:multiLevelType w:val="hybridMultilevel"/>
    <w:tmpl w:val="326A9CD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3AC314C0"/>
    <w:multiLevelType w:val="hybridMultilevel"/>
    <w:tmpl w:val="8BC0C47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15:restartNumberingAfterBreak="0">
    <w:nsid w:val="49E76C7E"/>
    <w:multiLevelType w:val="hybridMultilevel"/>
    <w:tmpl w:val="F9CE0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4770DE"/>
    <w:multiLevelType w:val="hybridMultilevel"/>
    <w:tmpl w:val="89BE9E6C"/>
    <w:lvl w:ilvl="0" w:tplc="07CC63A2">
      <w:start w:val="1"/>
      <w:numFmt w:val="decimal"/>
      <w:lvlText w:val="%1."/>
      <w:lvlJc w:val="left"/>
      <w:pPr>
        <w:ind w:left="476" w:hanging="207"/>
        <w:jc w:val="right"/>
      </w:pPr>
      <w:rPr>
        <w:rFonts w:ascii="Times New Roman" w:eastAsia="Times New Roman" w:hAnsi="Times New Roman" w:cs="Times New Roman" w:hint="default"/>
        <w:w w:val="100"/>
        <w:sz w:val="20"/>
        <w:szCs w:val="20"/>
        <w:lang w:val="ru-RU" w:eastAsia="en-US" w:bidi="ar-SA"/>
      </w:rPr>
    </w:lvl>
    <w:lvl w:ilvl="1" w:tplc="B846EE02">
      <w:numFmt w:val="bullet"/>
      <w:lvlText w:val="•"/>
      <w:lvlJc w:val="left"/>
      <w:pPr>
        <w:ind w:left="1989" w:hanging="207"/>
      </w:pPr>
      <w:rPr>
        <w:rFonts w:hint="default"/>
        <w:lang w:val="ru-RU" w:eastAsia="en-US" w:bidi="ar-SA"/>
      </w:rPr>
    </w:lvl>
    <w:lvl w:ilvl="2" w:tplc="67907E5A">
      <w:numFmt w:val="bullet"/>
      <w:lvlText w:val="•"/>
      <w:lvlJc w:val="left"/>
      <w:pPr>
        <w:ind w:left="3499" w:hanging="207"/>
      </w:pPr>
      <w:rPr>
        <w:rFonts w:hint="default"/>
        <w:lang w:val="ru-RU" w:eastAsia="en-US" w:bidi="ar-SA"/>
      </w:rPr>
    </w:lvl>
    <w:lvl w:ilvl="3" w:tplc="DF9845FC">
      <w:numFmt w:val="bullet"/>
      <w:lvlText w:val="•"/>
      <w:lvlJc w:val="left"/>
      <w:pPr>
        <w:ind w:left="5009" w:hanging="207"/>
      </w:pPr>
      <w:rPr>
        <w:rFonts w:hint="default"/>
        <w:lang w:val="ru-RU" w:eastAsia="en-US" w:bidi="ar-SA"/>
      </w:rPr>
    </w:lvl>
    <w:lvl w:ilvl="4" w:tplc="32E00544">
      <w:numFmt w:val="bullet"/>
      <w:lvlText w:val="•"/>
      <w:lvlJc w:val="left"/>
      <w:pPr>
        <w:ind w:left="6519" w:hanging="207"/>
      </w:pPr>
      <w:rPr>
        <w:rFonts w:hint="default"/>
        <w:lang w:val="ru-RU" w:eastAsia="en-US" w:bidi="ar-SA"/>
      </w:rPr>
    </w:lvl>
    <w:lvl w:ilvl="5" w:tplc="72B4D078">
      <w:numFmt w:val="bullet"/>
      <w:lvlText w:val="•"/>
      <w:lvlJc w:val="left"/>
      <w:pPr>
        <w:ind w:left="8029" w:hanging="207"/>
      </w:pPr>
      <w:rPr>
        <w:rFonts w:hint="default"/>
        <w:lang w:val="ru-RU" w:eastAsia="en-US" w:bidi="ar-SA"/>
      </w:rPr>
    </w:lvl>
    <w:lvl w:ilvl="6" w:tplc="3C3E5F2E">
      <w:numFmt w:val="bullet"/>
      <w:lvlText w:val="•"/>
      <w:lvlJc w:val="left"/>
      <w:pPr>
        <w:ind w:left="9539" w:hanging="207"/>
      </w:pPr>
      <w:rPr>
        <w:rFonts w:hint="default"/>
        <w:lang w:val="ru-RU" w:eastAsia="en-US" w:bidi="ar-SA"/>
      </w:rPr>
    </w:lvl>
    <w:lvl w:ilvl="7" w:tplc="F2CC2262">
      <w:numFmt w:val="bullet"/>
      <w:lvlText w:val="•"/>
      <w:lvlJc w:val="left"/>
      <w:pPr>
        <w:ind w:left="11048" w:hanging="207"/>
      </w:pPr>
      <w:rPr>
        <w:rFonts w:hint="default"/>
        <w:lang w:val="ru-RU" w:eastAsia="en-US" w:bidi="ar-SA"/>
      </w:rPr>
    </w:lvl>
    <w:lvl w:ilvl="8" w:tplc="59964DB6">
      <w:numFmt w:val="bullet"/>
      <w:lvlText w:val="•"/>
      <w:lvlJc w:val="left"/>
      <w:pPr>
        <w:ind w:left="12558" w:hanging="207"/>
      </w:pPr>
      <w:rPr>
        <w:rFonts w:hint="default"/>
        <w:lang w:val="ru-RU" w:eastAsia="en-US" w:bidi="ar-SA"/>
      </w:rPr>
    </w:lvl>
  </w:abstractNum>
  <w:abstractNum w:abstractNumId="13" w15:restartNumberingAfterBreak="0">
    <w:nsid w:val="61A82E0F"/>
    <w:multiLevelType w:val="hybridMultilevel"/>
    <w:tmpl w:val="583C8FF6"/>
    <w:lvl w:ilvl="0" w:tplc="6C1CFCBE">
      <w:start w:val="1"/>
      <w:numFmt w:val="decimal"/>
      <w:lvlText w:val="%1."/>
      <w:lvlJc w:val="left"/>
      <w:pPr>
        <w:ind w:left="476" w:hanging="207"/>
      </w:pPr>
      <w:rPr>
        <w:rFonts w:ascii="Times New Roman" w:eastAsia="Times New Roman" w:hAnsi="Times New Roman" w:cs="Times New Roman" w:hint="default"/>
        <w:w w:val="100"/>
        <w:sz w:val="20"/>
        <w:szCs w:val="20"/>
        <w:lang w:val="ru-RU" w:eastAsia="en-US" w:bidi="ar-SA"/>
      </w:rPr>
    </w:lvl>
    <w:lvl w:ilvl="1" w:tplc="CEB0CBBA">
      <w:numFmt w:val="bullet"/>
      <w:lvlText w:val="•"/>
      <w:lvlJc w:val="left"/>
      <w:pPr>
        <w:ind w:left="1989" w:hanging="207"/>
      </w:pPr>
      <w:rPr>
        <w:rFonts w:hint="default"/>
        <w:lang w:val="ru-RU" w:eastAsia="en-US" w:bidi="ar-SA"/>
      </w:rPr>
    </w:lvl>
    <w:lvl w:ilvl="2" w:tplc="29E80246">
      <w:numFmt w:val="bullet"/>
      <w:lvlText w:val="•"/>
      <w:lvlJc w:val="left"/>
      <w:pPr>
        <w:ind w:left="3499" w:hanging="207"/>
      </w:pPr>
      <w:rPr>
        <w:rFonts w:hint="default"/>
        <w:lang w:val="ru-RU" w:eastAsia="en-US" w:bidi="ar-SA"/>
      </w:rPr>
    </w:lvl>
    <w:lvl w:ilvl="3" w:tplc="9B1AA758">
      <w:numFmt w:val="bullet"/>
      <w:lvlText w:val="•"/>
      <w:lvlJc w:val="left"/>
      <w:pPr>
        <w:ind w:left="5009" w:hanging="207"/>
      </w:pPr>
      <w:rPr>
        <w:rFonts w:hint="default"/>
        <w:lang w:val="ru-RU" w:eastAsia="en-US" w:bidi="ar-SA"/>
      </w:rPr>
    </w:lvl>
    <w:lvl w:ilvl="4" w:tplc="8ED647EE">
      <w:numFmt w:val="bullet"/>
      <w:lvlText w:val="•"/>
      <w:lvlJc w:val="left"/>
      <w:pPr>
        <w:ind w:left="6519" w:hanging="207"/>
      </w:pPr>
      <w:rPr>
        <w:rFonts w:hint="default"/>
        <w:lang w:val="ru-RU" w:eastAsia="en-US" w:bidi="ar-SA"/>
      </w:rPr>
    </w:lvl>
    <w:lvl w:ilvl="5" w:tplc="F0E4E836">
      <w:numFmt w:val="bullet"/>
      <w:lvlText w:val="•"/>
      <w:lvlJc w:val="left"/>
      <w:pPr>
        <w:ind w:left="8029" w:hanging="207"/>
      </w:pPr>
      <w:rPr>
        <w:rFonts w:hint="default"/>
        <w:lang w:val="ru-RU" w:eastAsia="en-US" w:bidi="ar-SA"/>
      </w:rPr>
    </w:lvl>
    <w:lvl w:ilvl="6" w:tplc="1598EE42">
      <w:numFmt w:val="bullet"/>
      <w:lvlText w:val="•"/>
      <w:lvlJc w:val="left"/>
      <w:pPr>
        <w:ind w:left="9539" w:hanging="207"/>
      </w:pPr>
      <w:rPr>
        <w:rFonts w:hint="default"/>
        <w:lang w:val="ru-RU" w:eastAsia="en-US" w:bidi="ar-SA"/>
      </w:rPr>
    </w:lvl>
    <w:lvl w:ilvl="7" w:tplc="144C1796">
      <w:numFmt w:val="bullet"/>
      <w:lvlText w:val="•"/>
      <w:lvlJc w:val="left"/>
      <w:pPr>
        <w:ind w:left="11048" w:hanging="207"/>
      </w:pPr>
      <w:rPr>
        <w:rFonts w:hint="default"/>
        <w:lang w:val="ru-RU" w:eastAsia="en-US" w:bidi="ar-SA"/>
      </w:rPr>
    </w:lvl>
    <w:lvl w:ilvl="8" w:tplc="40A802B6">
      <w:numFmt w:val="bullet"/>
      <w:lvlText w:val="•"/>
      <w:lvlJc w:val="left"/>
      <w:pPr>
        <w:ind w:left="12558" w:hanging="207"/>
      </w:pPr>
      <w:rPr>
        <w:rFonts w:hint="default"/>
        <w:lang w:val="ru-RU" w:eastAsia="en-US" w:bidi="ar-SA"/>
      </w:rPr>
    </w:lvl>
  </w:abstractNum>
  <w:abstractNum w:abstractNumId="14" w15:restartNumberingAfterBreak="0">
    <w:nsid w:val="6A10308B"/>
    <w:multiLevelType w:val="hybridMultilevel"/>
    <w:tmpl w:val="1332C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6327C2"/>
    <w:multiLevelType w:val="hybridMultilevel"/>
    <w:tmpl w:val="F724B9F2"/>
    <w:lvl w:ilvl="0" w:tplc="0C300B04">
      <w:numFmt w:val="bullet"/>
      <w:lvlText w:val=""/>
      <w:lvlJc w:val="left"/>
      <w:pPr>
        <w:ind w:left="990" w:hanging="346"/>
      </w:pPr>
      <w:rPr>
        <w:rFonts w:ascii="Symbol" w:eastAsia="Symbol" w:hAnsi="Symbol" w:cs="Symbol" w:hint="default"/>
        <w:w w:val="100"/>
        <w:sz w:val="20"/>
        <w:szCs w:val="20"/>
        <w:lang w:val="ru-RU" w:eastAsia="en-US" w:bidi="ar-SA"/>
      </w:rPr>
    </w:lvl>
    <w:lvl w:ilvl="1" w:tplc="E466A8B6">
      <w:numFmt w:val="bullet"/>
      <w:lvlText w:val=""/>
      <w:lvlJc w:val="left"/>
      <w:pPr>
        <w:ind w:left="1624" w:hanging="360"/>
      </w:pPr>
      <w:rPr>
        <w:rFonts w:ascii="Wingdings" w:eastAsia="Wingdings" w:hAnsi="Wingdings" w:cs="Wingdings" w:hint="default"/>
        <w:w w:val="100"/>
        <w:sz w:val="20"/>
        <w:szCs w:val="20"/>
        <w:lang w:val="ru-RU" w:eastAsia="en-US" w:bidi="ar-SA"/>
      </w:rPr>
    </w:lvl>
    <w:lvl w:ilvl="2" w:tplc="D52C9234">
      <w:numFmt w:val="bullet"/>
      <w:lvlText w:val="•"/>
      <w:lvlJc w:val="left"/>
      <w:pPr>
        <w:ind w:left="3170" w:hanging="360"/>
      </w:pPr>
      <w:rPr>
        <w:rFonts w:hint="default"/>
        <w:lang w:val="ru-RU" w:eastAsia="en-US" w:bidi="ar-SA"/>
      </w:rPr>
    </w:lvl>
    <w:lvl w:ilvl="3" w:tplc="3A88CD3E">
      <w:numFmt w:val="bullet"/>
      <w:lvlText w:val="•"/>
      <w:lvlJc w:val="left"/>
      <w:pPr>
        <w:ind w:left="4721" w:hanging="360"/>
      </w:pPr>
      <w:rPr>
        <w:rFonts w:hint="default"/>
        <w:lang w:val="ru-RU" w:eastAsia="en-US" w:bidi="ar-SA"/>
      </w:rPr>
    </w:lvl>
    <w:lvl w:ilvl="4" w:tplc="3CF03470">
      <w:numFmt w:val="bullet"/>
      <w:lvlText w:val="•"/>
      <w:lvlJc w:val="left"/>
      <w:pPr>
        <w:ind w:left="6272" w:hanging="360"/>
      </w:pPr>
      <w:rPr>
        <w:rFonts w:hint="default"/>
        <w:lang w:val="ru-RU" w:eastAsia="en-US" w:bidi="ar-SA"/>
      </w:rPr>
    </w:lvl>
    <w:lvl w:ilvl="5" w:tplc="11540774">
      <w:numFmt w:val="bullet"/>
      <w:lvlText w:val="•"/>
      <w:lvlJc w:val="left"/>
      <w:pPr>
        <w:ind w:left="7823" w:hanging="360"/>
      </w:pPr>
      <w:rPr>
        <w:rFonts w:hint="default"/>
        <w:lang w:val="ru-RU" w:eastAsia="en-US" w:bidi="ar-SA"/>
      </w:rPr>
    </w:lvl>
    <w:lvl w:ilvl="6" w:tplc="606A6204">
      <w:numFmt w:val="bullet"/>
      <w:lvlText w:val="•"/>
      <w:lvlJc w:val="left"/>
      <w:pPr>
        <w:ind w:left="9374" w:hanging="360"/>
      </w:pPr>
      <w:rPr>
        <w:rFonts w:hint="default"/>
        <w:lang w:val="ru-RU" w:eastAsia="en-US" w:bidi="ar-SA"/>
      </w:rPr>
    </w:lvl>
    <w:lvl w:ilvl="7" w:tplc="9F200A12">
      <w:numFmt w:val="bullet"/>
      <w:lvlText w:val="•"/>
      <w:lvlJc w:val="left"/>
      <w:pPr>
        <w:ind w:left="10925" w:hanging="360"/>
      </w:pPr>
      <w:rPr>
        <w:rFonts w:hint="default"/>
        <w:lang w:val="ru-RU" w:eastAsia="en-US" w:bidi="ar-SA"/>
      </w:rPr>
    </w:lvl>
    <w:lvl w:ilvl="8" w:tplc="BCBCF578">
      <w:numFmt w:val="bullet"/>
      <w:lvlText w:val="•"/>
      <w:lvlJc w:val="left"/>
      <w:pPr>
        <w:ind w:left="12476" w:hanging="360"/>
      </w:pPr>
      <w:rPr>
        <w:rFonts w:hint="default"/>
        <w:lang w:val="ru-RU" w:eastAsia="en-US" w:bidi="ar-SA"/>
      </w:rPr>
    </w:lvl>
  </w:abstractNum>
  <w:abstractNum w:abstractNumId="16" w15:restartNumberingAfterBreak="0">
    <w:nsid w:val="7BE422FF"/>
    <w:multiLevelType w:val="hybridMultilevel"/>
    <w:tmpl w:val="A306A4A6"/>
    <w:lvl w:ilvl="0" w:tplc="E19E13EC">
      <w:start w:val="1"/>
      <w:numFmt w:val="decimal"/>
      <w:lvlText w:val="%1."/>
      <w:lvlJc w:val="left"/>
      <w:pPr>
        <w:ind w:left="423" w:hanging="154"/>
      </w:pPr>
      <w:rPr>
        <w:rFonts w:ascii="Times New Roman" w:eastAsia="Times New Roman" w:hAnsi="Times New Roman" w:cs="Times New Roman" w:hint="default"/>
        <w:w w:val="100"/>
        <w:sz w:val="18"/>
        <w:szCs w:val="18"/>
        <w:lang w:val="ru-RU" w:eastAsia="en-US" w:bidi="ar-SA"/>
      </w:rPr>
    </w:lvl>
    <w:lvl w:ilvl="1" w:tplc="C072709A">
      <w:numFmt w:val="bullet"/>
      <w:lvlText w:val="•"/>
      <w:lvlJc w:val="left"/>
      <w:pPr>
        <w:ind w:left="1935" w:hanging="154"/>
      </w:pPr>
      <w:rPr>
        <w:rFonts w:hint="default"/>
        <w:lang w:val="ru-RU" w:eastAsia="en-US" w:bidi="ar-SA"/>
      </w:rPr>
    </w:lvl>
    <w:lvl w:ilvl="2" w:tplc="3154B3C2">
      <w:numFmt w:val="bullet"/>
      <w:lvlText w:val="•"/>
      <w:lvlJc w:val="left"/>
      <w:pPr>
        <w:ind w:left="3451" w:hanging="154"/>
      </w:pPr>
      <w:rPr>
        <w:rFonts w:hint="default"/>
        <w:lang w:val="ru-RU" w:eastAsia="en-US" w:bidi="ar-SA"/>
      </w:rPr>
    </w:lvl>
    <w:lvl w:ilvl="3" w:tplc="CCC4FD5A">
      <w:numFmt w:val="bullet"/>
      <w:lvlText w:val="•"/>
      <w:lvlJc w:val="left"/>
      <w:pPr>
        <w:ind w:left="4967" w:hanging="154"/>
      </w:pPr>
      <w:rPr>
        <w:rFonts w:hint="default"/>
        <w:lang w:val="ru-RU" w:eastAsia="en-US" w:bidi="ar-SA"/>
      </w:rPr>
    </w:lvl>
    <w:lvl w:ilvl="4" w:tplc="EC96BF98">
      <w:numFmt w:val="bullet"/>
      <w:lvlText w:val="•"/>
      <w:lvlJc w:val="left"/>
      <w:pPr>
        <w:ind w:left="6483" w:hanging="154"/>
      </w:pPr>
      <w:rPr>
        <w:rFonts w:hint="default"/>
        <w:lang w:val="ru-RU" w:eastAsia="en-US" w:bidi="ar-SA"/>
      </w:rPr>
    </w:lvl>
    <w:lvl w:ilvl="5" w:tplc="D1BC8FA6">
      <w:numFmt w:val="bullet"/>
      <w:lvlText w:val="•"/>
      <w:lvlJc w:val="left"/>
      <w:pPr>
        <w:ind w:left="7999" w:hanging="154"/>
      </w:pPr>
      <w:rPr>
        <w:rFonts w:hint="default"/>
        <w:lang w:val="ru-RU" w:eastAsia="en-US" w:bidi="ar-SA"/>
      </w:rPr>
    </w:lvl>
    <w:lvl w:ilvl="6" w:tplc="61208600">
      <w:numFmt w:val="bullet"/>
      <w:lvlText w:val="•"/>
      <w:lvlJc w:val="left"/>
      <w:pPr>
        <w:ind w:left="9515" w:hanging="154"/>
      </w:pPr>
      <w:rPr>
        <w:rFonts w:hint="default"/>
        <w:lang w:val="ru-RU" w:eastAsia="en-US" w:bidi="ar-SA"/>
      </w:rPr>
    </w:lvl>
    <w:lvl w:ilvl="7" w:tplc="0D14F306">
      <w:numFmt w:val="bullet"/>
      <w:lvlText w:val="•"/>
      <w:lvlJc w:val="left"/>
      <w:pPr>
        <w:ind w:left="11030" w:hanging="154"/>
      </w:pPr>
      <w:rPr>
        <w:rFonts w:hint="default"/>
        <w:lang w:val="ru-RU" w:eastAsia="en-US" w:bidi="ar-SA"/>
      </w:rPr>
    </w:lvl>
    <w:lvl w:ilvl="8" w:tplc="CFA68B22">
      <w:numFmt w:val="bullet"/>
      <w:lvlText w:val="•"/>
      <w:lvlJc w:val="left"/>
      <w:pPr>
        <w:ind w:left="12546" w:hanging="154"/>
      </w:pPr>
      <w:rPr>
        <w:rFonts w:hint="default"/>
        <w:lang w:val="ru-RU" w:eastAsia="en-US" w:bidi="ar-SA"/>
      </w:rPr>
    </w:lvl>
  </w:abstractNum>
  <w:num w:numId="1">
    <w:abstractNumId w:val="1"/>
  </w:num>
  <w:num w:numId="2">
    <w:abstractNumId w:val="8"/>
  </w:num>
  <w:num w:numId="3">
    <w:abstractNumId w:val="15"/>
  </w:num>
  <w:num w:numId="4">
    <w:abstractNumId w:val="12"/>
  </w:num>
  <w:num w:numId="5">
    <w:abstractNumId w:val="13"/>
  </w:num>
  <w:num w:numId="6">
    <w:abstractNumId w:val="6"/>
  </w:num>
  <w:num w:numId="7">
    <w:abstractNumId w:val="4"/>
  </w:num>
  <w:num w:numId="8">
    <w:abstractNumId w:val="16"/>
  </w:num>
  <w:num w:numId="9">
    <w:abstractNumId w:val="3"/>
  </w:num>
  <w:num w:numId="10">
    <w:abstractNumId w:val="5"/>
  </w:num>
  <w:num w:numId="11">
    <w:abstractNumId w:val="0"/>
  </w:num>
  <w:num w:numId="12">
    <w:abstractNumId w:val="11"/>
  </w:num>
  <w:num w:numId="13">
    <w:abstractNumId w:val="9"/>
  </w:num>
  <w:num w:numId="14">
    <w:abstractNumId w:val="2"/>
  </w:num>
  <w:num w:numId="15">
    <w:abstractNumId w:val="1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9E"/>
    <w:rsid w:val="00014F06"/>
    <w:rsid w:val="00017BC2"/>
    <w:rsid w:val="000229D0"/>
    <w:rsid w:val="0003254F"/>
    <w:rsid w:val="00061895"/>
    <w:rsid w:val="000B5972"/>
    <w:rsid w:val="00126156"/>
    <w:rsid w:val="001507BB"/>
    <w:rsid w:val="00152E43"/>
    <w:rsid w:val="00193459"/>
    <w:rsid w:val="001B76AA"/>
    <w:rsid w:val="001E3E3E"/>
    <w:rsid w:val="00246EEB"/>
    <w:rsid w:val="00284A26"/>
    <w:rsid w:val="002A6C26"/>
    <w:rsid w:val="002B4579"/>
    <w:rsid w:val="002D3188"/>
    <w:rsid w:val="00311F34"/>
    <w:rsid w:val="0033661B"/>
    <w:rsid w:val="00343B1D"/>
    <w:rsid w:val="00365F80"/>
    <w:rsid w:val="003B5B01"/>
    <w:rsid w:val="003B6C96"/>
    <w:rsid w:val="003C4B0D"/>
    <w:rsid w:val="003C6015"/>
    <w:rsid w:val="003E6090"/>
    <w:rsid w:val="00400214"/>
    <w:rsid w:val="00433683"/>
    <w:rsid w:val="00437108"/>
    <w:rsid w:val="0045657F"/>
    <w:rsid w:val="00471B11"/>
    <w:rsid w:val="004A755F"/>
    <w:rsid w:val="004F6358"/>
    <w:rsid w:val="00506297"/>
    <w:rsid w:val="00527C03"/>
    <w:rsid w:val="00536FF2"/>
    <w:rsid w:val="0056211A"/>
    <w:rsid w:val="005B145B"/>
    <w:rsid w:val="005C03D4"/>
    <w:rsid w:val="005E32BB"/>
    <w:rsid w:val="005E44A0"/>
    <w:rsid w:val="00634C75"/>
    <w:rsid w:val="006416FD"/>
    <w:rsid w:val="00643C65"/>
    <w:rsid w:val="006A3D18"/>
    <w:rsid w:val="006D2A49"/>
    <w:rsid w:val="00700C7D"/>
    <w:rsid w:val="0071340C"/>
    <w:rsid w:val="00713AC5"/>
    <w:rsid w:val="00725391"/>
    <w:rsid w:val="007277DE"/>
    <w:rsid w:val="00736B4D"/>
    <w:rsid w:val="0073781C"/>
    <w:rsid w:val="00754A12"/>
    <w:rsid w:val="00773430"/>
    <w:rsid w:val="007C520D"/>
    <w:rsid w:val="007D0F2B"/>
    <w:rsid w:val="007F1AF4"/>
    <w:rsid w:val="00850735"/>
    <w:rsid w:val="00854387"/>
    <w:rsid w:val="008901E4"/>
    <w:rsid w:val="008E3469"/>
    <w:rsid w:val="008F1810"/>
    <w:rsid w:val="00905FD9"/>
    <w:rsid w:val="00916F41"/>
    <w:rsid w:val="00922E2A"/>
    <w:rsid w:val="009546B4"/>
    <w:rsid w:val="009646C0"/>
    <w:rsid w:val="00981167"/>
    <w:rsid w:val="009A5A83"/>
    <w:rsid w:val="00A06C95"/>
    <w:rsid w:val="00AB25D1"/>
    <w:rsid w:val="00B21C77"/>
    <w:rsid w:val="00B513A7"/>
    <w:rsid w:val="00B567EF"/>
    <w:rsid w:val="00B82E77"/>
    <w:rsid w:val="00BC2F18"/>
    <w:rsid w:val="00BF4979"/>
    <w:rsid w:val="00BF6BB4"/>
    <w:rsid w:val="00C40C1A"/>
    <w:rsid w:val="00C530B4"/>
    <w:rsid w:val="00C86237"/>
    <w:rsid w:val="00CA0C40"/>
    <w:rsid w:val="00CA1E9A"/>
    <w:rsid w:val="00CA1ECE"/>
    <w:rsid w:val="00CA320D"/>
    <w:rsid w:val="00CA512E"/>
    <w:rsid w:val="00CB0CD1"/>
    <w:rsid w:val="00CD043A"/>
    <w:rsid w:val="00D44555"/>
    <w:rsid w:val="00D516BF"/>
    <w:rsid w:val="00D5229E"/>
    <w:rsid w:val="00D62D2E"/>
    <w:rsid w:val="00D71786"/>
    <w:rsid w:val="00D7549A"/>
    <w:rsid w:val="00D75F01"/>
    <w:rsid w:val="00D767AE"/>
    <w:rsid w:val="00D92DF7"/>
    <w:rsid w:val="00DE7ED5"/>
    <w:rsid w:val="00DF25B5"/>
    <w:rsid w:val="00E104F3"/>
    <w:rsid w:val="00E464CA"/>
    <w:rsid w:val="00E63767"/>
    <w:rsid w:val="00E85EAE"/>
    <w:rsid w:val="00EC398C"/>
    <w:rsid w:val="00ED40AA"/>
    <w:rsid w:val="00EF284F"/>
    <w:rsid w:val="00F238CE"/>
    <w:rsid w:val="00F25C39"/>
    <w:rsid w:val="00F44F38"/>
    <w:rsid w:val="00FA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F71F-30A9-40D6-A703-05810858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229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229E"/>
    <w:tblPr>
      <w:tblInd w:w="0" w:type="dxa"/>
      <w:tblCellMar>
        <w:top w:w="0" w:type="dxa"/>
        <w:left w:w="0" w:type="dxa"/>
        <w:bottom w:w="0" w:type="dxa"/>
        <w:right w:w="0" w:type="dxa"/>
      </w:tblCellMar>
    </w:tblPr>
  </w:style>
  <w:style w:type="paragraph" w:styleId="a3">
    <w:name w:val="Body Text"/>
    <w:basedOn w:val="a"/>
    <w:link w:val="a4"/>
    <w:uiPriority w:val="1"/>
    <w:qFormat/>
    <w:rsid w:val="00D5229E"/>
    <w:pPr>
      <w:ind w:left="270"/>
    </w:pPr>
    <w:rPr>
      <w:sz w:val="20"/>
      <w:szCs w:val="20"/>
    </w:rPr>
  </w:style>
  <w:style w:type="paragraph" w:customStyle="1" w:styleId="11">
    <w:name w:val="Заголовок 11"/>
    <w:basedOn w:val="a"/>
    <w:uiPriority w:val="1"/>
    <w:qFormat/>
    <w:rsid w:val="00D5229E"/>
    <w:pPr>
      <w:ind w:left="270"/>
      <w:outlineLvl w:val="1"/>
    </w:pPr>
    <w:rPr>
      <w:b/>
      <w:bCs/>
      <w:sz w:val="20"/>
      <w:szCs w:val="20"/>
    </w:rPr>
  </w:style>
  <w:style w:type="paragraph" w:styleId="a5">
    <w:name w:val="List Paragraph"/>
    <w:basedOn w:val="a"/>
    <w:uiPriority w:val="34"/>
    <w:qFormat/>
    <w:rsid w:val="00D5229E"/>
    <w:pPr>
      <w:ind w:left="976" w:hanging="361"/>
    </w:pPr>
  </w:style>
  <w:style w:type="paragraph" w:customStyle="1" w:styleId="TableParagraph">
    <w:name w:val="Table Paragraph"/>
    <w:basedOn w:val="a"/>
    <w:uiPriority w:val="1"/>
    <w:qFormat/>
    <w:rsid w:val="00D5229E"/>
  </w:style>
  <w:style w:type="character" w:customStyle="1" w:styleId="a4">
    <w:name w:val="Основной текст Знак"/>
    <w:basedOn w:val="a0"/>
    <w:link w:val="a3"/>
    <w:uiPriority w:val="1"/>
    <w:rsid w:val="006A3D18"/>
    <w:rPr>
      <w:rFonts w:ascii="Times New Roman" w:eastAsia="Times New Roman" w:hAnsi="Times New Roman" w:cs="Times New Roman"/>
      <w:sz w:val="20"/>
      <w:szCs w:val="20"/>
      <w:lang w:val="ru-RU"/>
    </w:rPr>
  </w:style>
  <w:style w:type="table" w:styleId="a6">
    <w:name w:val="Table Grid"/>
    <w:basedOn w:val="a1"/>
    <w:uiPriority w:val="59"/>
    <w:rsid w:val="00B21C77"/>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13AC5"/>
    <w:pPr>
      <w:widowControl/>
      <w:autoSpaceDE/>
      <w:autoSpaceDN/>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713AC5"/>
    <w:rPr>
      <w:rFonts w:ascii="Tahoma" w:eastAsiaTheme="minorEastAsia" w:hAnsi="Tahoma" w:cs="Tahoma"/>
      <w:sz w:val="16"/>
      <w:szCs w:val="16"/>
      <w:lang w:val="ru-RU" w:eastAsia="ru-RU"/>
    </w:rPr>
  </w:style>
  <w:style w:type="paragraph" w:customStyle="1" w:styleId="body">
    <w:name w:val="body"/>
    <w:basedOn w:val="a"/>
    <w:uiPriority w:val="99"/>
    <w:rsid w:val="00D92DF7"/>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BoldItalic">
    <w:name w:val="Bold_Italic"/>
    <w:uiPriority w:val="99"/>
    <w:rsid w:val="00D92DF7"/>
    <w:rPr>
      <w:b/>
      <w:bCs/>
      <w:i/>
      <w:iCs/>
    </w:rPr>
  </w:style>
  <w:style w:type="character" w:customStyle="1" w:styleId="Bold">
    <w:name w:val="Bold"/>
    <w:uiPriority w:val="99"/>
    <w:rsid w:val="00D92DF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4610">
      <w:bodyDiv w:val="1"/>
      <w:marLeft w:val="0"/>
      <w:marRight w:val="0"/>
      <w:marTop w:val="0"/>
      <w:marBottom w:val="0"/>
      <w:divBdr>
        <w:top w:val="none" w:sz="0" w:space="0" w:color="auto"/>
        <w:left w:val="none" w:sz="0" w:space="0" w:color="auto"/>
        <w:bottom w:val="none" w:sz="0" w:space="0" w:color="auto"/>
        <w:right w:val="none" w:sz="0" w:space="0" w:color="auto"/>
      </w:divBdr>
    </w:div>
    <w:div w:id="1100685028">
      <w:bodyDiv w:val="1"/>
      <w:marLeft w:val="0"/>
      <w:marRight w:val="0"/>
      <w:marTop w:val="0"/>
      <w:marBottom w:val="0"/>
      <w:divBdr>
        <w:top w:val="none" w:sz="0" w:space="0" w:color="auto"/>
        <w:left w:val="none" w:sz="0" w:space="0" w:color="auto"/>
        <w:bottom w:val="none" w:sz="0" w:space="0" w:color="auto"/>
        <w:right w:val="none" w:sz="0" w:space="0" w:color="auto"/>
      </w:divBdr>
    </w:div>
    <w:div w:id="2024503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7BA7-63FD-442F-9048-B91B596D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10844</Words>
  <Characters>61813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ebars</dc:creator>
  <cp:lastModifiedBy>user</cp:lastModifiedBy>
  <cp:revision>2</cp:revision>
  <dcterms:created xsi:type="dcterms:W3CDTF">2025-02-26T07:23:00Z</dcterms:created>
  <dcterms:modified xsi:type="dcterms:W3CDTF">2025-02-26T07:23:00Z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2016</vt:lpwstr>
  </property>
  <property fmtid="{D5CDD505-2E9C-101B-9397-08002B2CF9AE}" pid="4" name="LastSaved">
    <vt:filetime>2021-04-16T00:00:00Z</vt:filetime>
  </property>
</Properties>
</file>